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EAA" w:rsidRPr="00EC0AE2" w:rsidRDefault="00812EAA" w:rsidP="00812EAA">
      <w:pPr>
        <w:jc w:val="center"/>
        <w:rPr>
          <w:rFonts w:eastAsia="Calibri"/>
          <w:b/>
        </w:rPr>
      </w:pPr>
      <w:r w:rsidRPr="00EC0AE2">
        <w:rPr>
          <w:rFonts w:eastAsia="Calibri"/>
          <w:b/>
        </w:rPr>
        <w:t>МИНИСТЕРСТВО ОБРАЗОВАНИЯ МОСКОВСКОЙ ОБЛАСТИ</w:t>
      </w:r>
    </w:p>
    <w:p w:rsidR="00812EAA" w:rsidRPr="00EC0AE2" w:rsidRDefault="00812EAA" w:rsidP="00812EAA">
      <w:pPr>
        <w:jc w:val="center"/>
        <w:rPr>
          <w:rFonts w:eastAsia="Calibri"/>
          <w:b/>
        </w:rPr>
      </w:pPr>
      <w:r w:rsidRPr="00EC0AE2">
        <w:rPr>
          <w:rFonts w:eastAsia="Calibri"/>
          <w:b/>
        </w:rPr>
        <w:t xml:space="preserve">Государственное бюджетное профессиональное образовательное учреждение </w:t>
      </w:r>
    </w:p>
    <w:p w:rsidR="00812EAA" w:rsidRPr="00EC0AE2" w:rsidRDefault="00812EAA" w:rsidP="00812EAA">
      <w:pPr>
        <w:jc w:val="center"/>
        <w:rPr>
          <w:rFonts w:eastAsia="Calibri"/>
          <w:b/>
        </w:rPr>
      </w:pPr>
      <w:r w:rsidRPr="00EC0AE2">
        <w:rPr>
          <w:rFonts w:eastAsia="Calibri"/>
          <w:b/>
        </w:rPr>
        <w:t>Московской области</w:t>
      </w:r>
    </w:p>
    <w:p w:rsidR="00812EAA" w:rsidRPr="00EC0AE2" w:rsidRDefault="00812EAA" w:rsidP="00812EAA">
      <w:pPr>
        <w:jc w:val="center"/>
        <w:rPr>
          <w:rFonts w:ascii="Calibri" w:eastAsia="Calibri" w:hAnsi="Calibri"/>
          <w:b/>
          <w:sz w:val="36"/>
          <w:szCs w:val="36"/>
        </w:rPr>
      </w:pPr>
      <w:r w:rsidRPr="00EC0AE2">
        <w:rPr>
          <w:rFonts w:eastAsia="Calibri"/>
          <w:b/>
          <w:sz w:val="36"/>
          <w:szCs w:val="36"/>
        </w:rPr>
        <w:t>«Воскресенский колледж»</w:t>
      </w:r>
    </w:p>
    <w:p w:rsidR="00812EAA" w:rsidRPr="00757700" w:rsidRDefault="00812EAA" w:rsidP="00812EAA">
      <w:pPr>
        <w:shd w:val="clear" w:color="auto" w:fill="FFFFFF"/>
        <w:jc w:val="center"/>
        <w:rPr>
          <w:bCs/>
          <w:sz w:val="24"/>
          <w:szCs w:val="24"/>
        </w:rPr>
      </w:pPr>
    </w:p>
    <w:p w:rsidR="00812EAA" w:rsidRDefault="00812EAA" w:rsidP="00812EAA">
      <w:pPr>
        <w:shd w:val="clear" w:color="auto" w:fill="FFFFFF"/>
        <w:rPr>
          <w:bCs/>
          <w:sz w:val="24"/>
          <w:szCs w:val="24"/>
        </w:rPr>
      </w:pPr>
    </w:p>
    <w:p w:rsidR="00812EAA" w:rsidRDefault="00812EAA" w:rsidP="00812EAA">
      <w:pPr>
        <w:shd w:val="clear" w:color="auto" w:fill="FFFFFF"/>
        <w:rPr>
          <w:bCs/>
          <w:sz w:val="24"/>
          <w:szCs w:val="24"/>
        </w:rPr>
      </w:pPr>
      <w:r>
        <w:rPr>
          <w:bCs/>
          <w:sz w:val="24"/>
          <w:szCs w:val="24"/>
        </w:rPr>
        <w:t xml:space="preserve"> </w:t>
      </w:r>
    </w:p>
    <w:p w:rsidR="00812EAA" w:rsidRDefault="00812EAA" w:rsidP="00812EAA">
      <w:pPr>
        <w:shd w:val="clear" w:color="auto" w:fill="FFFFFF"/>
        <w:rPr>
          <w:bCs/>
          <w:sz w:val="24"/>
          <w:szCs w:val="24"/>
        </w:rPr>
      </w:pPr>
    </w:p>
    <w:p w:rsidR="00812EAA" w:rsidRDefault="00812EAA" w:rsidP="00812EAA">
      <w:pPr>
        <w:shd w:val="clear" w:color="auto" w:fill="FFFFFF"/>
        <w:rPr>
          <w:bCs/>
          <w:sz w:val="24"/>
          <w:szCs w:val="24"/>
        </w:rPr>
      </w:pPr>
    </w:p>
    <w:p w:rsidR="00812EAA" w:rsidRDefault="00812EAA" w:rsidP="00812EAA">
      <w:pPr>
        <w:shd w:val="clear" w:color="auto" w:fill="FFFFFF"/>
        <w:rPr>
          <w:bCs/>
          <w:sz w:val="24"/>
          <w:szCs w:val="24"/>
        </w:rPr>
      </w:pPr>
    </w:p>
    <w:p w:rsidR="00812EAA" w:rsidRPr="004B2294" w:rsidRDefault="00812EAA" w:rsidP="00812EAA">
      <w:pPr>
        <w:jc w:val="center"/>
        <w:outlineLvl w:val="0"/>
        <w:rPr>
          <w:b/>
          <w:sz w:val="40"/>
          <w:szCs w:val="40"/>
        </w:rPr>
      </w:pPr>
      <w:r w:rsidRPr="004B2294">
        <w:rPr>
          <w:b/>
          <w:sz w:val="40"/>
          <w:szCs w:val="40"/>
        </w:rPr>
        <w:t xml:space="preserve">МЕТОДИЧЕСКИЕ РЕКОМЕНДАЦИИ </w:t>
      </w:r>
    </w:p>
    <w:p w:rsidR="00812EAA" w:rsidRDefault="00812EAA" w:rsidP="00812EAA">
      <w:pPr>
        <w:jc w:val="center"/>
        <w:rPr>
          <w:b/>
          <w:sz w:val="28"/>
          <w:szCs w:val="28"/>
        </w:rPr>
      </w:pPr>
    </w:p>
    <w:p w:rsidR="00812EAA" w:rsidRDefault="00812EAA" w:rsidP="00812EAA">
      <w:pPr>
        <w:jc w:val="center"/>
        <w:rPr>
          <w:b/>
          <w:sz w:val="28"/>
          <w:szCs w:val="28"/>
        </w:rPr>
      </w:pPr>
      <w:r>
        <w:rPr>
          <w:b/>
          <w:sz w:val="28"/>
          <w:szCs w:val="28"/>
        </w:rPr>
        <w:t xml:space="preserve">для обучающихся </w:t>
      </w:r>
      <w:r w:rsidRPr="004B2294">
        <w:rPr>
          <w:b/>
          <w:sz w:val="28"/>
          <w:szCs w:val="28"/>
        </w:rPr>
        <w:t xml:space="preserve">к выполнению </w:t>
      </w:r>
      <w:r>
        <w:rPr>
          <w:b/>
          <w:sz w:val="28"/>
          <w:szCs w:val="28"/>
        </w:rPr>
        <w:t>лабораторных работ</w:t>
      </w:r>
      <w:r w:rsidRPr="004B2294">
        <w:rPr>
          <w:b/>
          <w:sz w:val="28"/>
          <w:szCs w:val="28"/>
        </w:rPr>
        <w:t xml:space="preserve"> </w:t>
      </w:r>
    </w:p>
    <w:p w:rsidR="00812EAA" w:rsidRPr="00716156" w:rsidRDefault="00812EAA" w:rsidP="00812EAA">
      <w:pPr>
        <w:jc w:val="center"/>
        <w:rPr>
          <w:b/>
          <w:sz w:val="28"/>
          <w:szCs w:val="28"/>
        </w:rPr>
      </w:pPr>
      <w:r w:rsidRPr="004B2294">
        <w:rPr>
          <w:b/>
          <w:sz w:val="28"/>
          <w:szCs w:val="28"/>
        </w:rPr>
        <w:t xml:space="preserve">  </w:t>
      </w:r>
      <w:r w:rsidRPr="00716156">
        <w:rPr>
          <w:b/>
          <w:sz w:val="28"/>
          <w:szCs w:val="28"/>
        </w:rPr>
        <w:t>по учебной ди</w:t>
      </w:r>
      <w:r>
        <w:rPr>
          <w:b/>
          <w:sz w:val="28"/>
          <w:szCs w:val="28"/>
        </w:rPr>
        <w:t>сциплине</w:t>
      </w:r>
    </w:p>
    <w:p w:rsidR="00812EAA" w:rsidRPr="00716156" w:rsidRDefault="00812EAA" w:rsidP="00812EAA">
      <w:pPr>
        <w:jc w:val="center"/>
        <w:rPr>
          <w:b/>
          <w:sz w:val="28"/>
          <w:szCs w:val="28"/>
        </w:rPr>
      </w:pPr>
    </w:p>
    <w:p w:rsidR="00812EAA" w:rsidRPr="00716156" w:rsidRDefault="00812EAA" w:rsidP="00812EAA">
      <w:pPr>
        <w:jc w:val="center"/>
        <w:rPr>
          <w:b/>
          <w:sz w:val="28"/>
          <w:szCs w:val="28"/>
        </w:rPr>
      </w:pPr>
      <w:r>
        <w:rPr>
          <w:b/>
          <w:sz w:val="28"/>
          <w:szCs w:val="28"/>
        </w:rPr>
        <w:t>Физика</w:t>
      </w:r>
    </w:p>
    <w:p w:rsidR="00812EAA" w:rsidRPr="00716156" w:rsidRDefault="00812EAA" w:rsidP="00812EAA">
      <w:pPr>
        <w:jc w:val="center"/>
        <w:rPr>
          <w:b/>
          <w:sz w:val="28"/>
          <w:szCs w:val="28"/>
        </w:rPr>
      </w:pPr>
    </w:p>
    <w:p w:rsidR="00812EAA" w:rsidRPr="00F027EE" w:rsidRDefault="00812EAA" w:rsidP="00812EAA">
      <w:pPr>
        <w:jc w:val="center"/>
        <w:rPr>
          <w:sz w:val="28"/>
          <w:szCs w:val="28"/>
        </w:rPr>
      </w:pPr>
    </w:p>
    <w:p w:rsidR="00812EAA" w:rsidRPr="004B2294" w:rsidRDefault="00812EAA" w:rsidP="00812EAA">
      <w:pPr>
        <w:jc w:val="center"/>
        <w:rPr>
          <w:b/>
          <w:sz w:val="28"/>
          <w:szCs w:val="28"/>
        </w:rPr>
      </w:pPr>
    </w:p>
    <w:p w:rsidR="00812EAA" w:rsidRPr="004B2294" w:rsidRDefault="00812EAA" w:rsidP="00812EAA">
      <w:pPr>
        <w:jc w:val="center"/>
        <w:rPr>
          <w:b/>
          <w:sz w:val="28"/>
          <w:szCs w:val="28"/>
        </w:rPr>
      </w:pPr>
    </w:p>
    <w:p w:rsidR="00812EAA" w:rsidRPr="004B2294" w:rsidRDefault="00812EAA" w:rsidP="00812EAA">
      <w:pPr>
        <w:rPr>
          <w:b/>
          <w:sz w:val="32"/>
          <w:lang w:eastAsia="ja-JP"/>
        </w:rPr>
      </w:pPr>
    </w:p>
    <w:p w:rsidR="00812EAA" w:rsidRPr="004B2294" w:rsidRDefault="00812EAA" w:rsidP="00812EAA">
      <w:pPr>
        <w:jc w:val="center"/>
        <w:rPr>
          <w:b/>
          <w:sz w:val="32"/>
          <w:lang w:eastAsia="ja-JP"/>
        </w:rPr>
      </w:pPr>
      <w:r w:rsidRPr="004B2294">
        <w:rPr>
          <w:b/>
          <w:sz w:val="32"/>
          <w:lang w:eastAsia="ja-JP"/>
        </w:rPr>
        <w:t xml:space="preserve">для специальности </w:t>
      </w:r>
    </w:p>
    <w:p w:rsidR="00812EAA" w:rsidRPr="004B2294" w:rsidRDefault="00812EAA" w:rsidP="00812EAA">
      <w:pPr>
        <w:tabs>
          <w:tab w:val="left" w:pos="2220"/>
        </w:tabs>
        <w:jc w:val="center"/>
        <w:rPr>
          <w:sz w:val="32"/>
          <w:szCs w:val="32"/>
          <w:lang w:eastAsia="ja-JP"/>
        </w:rPr>
      </w:pPr>
      <w:r>
        <w:rPr>
          <w:b/>
          <w:sz w:val="32"/>
          <w:szCs w:val="32"/>
          <w:lang w:eastAsia="ja-JP"/>
        </w:rPr>
        <w:t>08</w:t>
      </w:r>
      <w:r w:rsidRPr="004B2294">
        <w:rPr>
          <w:b/>
          <w:sz w:val="32"/>
          <w:szCs w:val="32"/>
          <w:lang w:eastAsia="ja-JP"/>
        </w:rPr>
        <w:t>.02.0</w:t>
      </w:r>
      <w:r>
        <w:rPr>
          <w:b/>
          <w:sz w:val="32"/>
          <w:szCs w:val="32"/>
          <w:lang w:eastAsia="ja-JP"/>
        </w:rPr>
        <w:t>1</w:t>
      </w:r>
      <w:r w:rsidRPr="004B2294">
        <w:rPr>
          <w:b/>
          <w:bCs/>
          <w:sz w:val="40"/>
          <w:szCs w:val="40"/>
          <w:lang w:eastAsia="ja-JP"/>
        </w:rPr>
        <w:t xml:space="preserve"> </w:t>
      </w:r>
      <w:r w:rsidRPr="004B2294">
        <w:rPr>
          <w:b/>
          <w:sz w:val="32"/>
          <w:szCs w:val="32"/>
          <w:lang w:eastAsia="ja-JP"/>
        </w:rPr>
        <w:t>«</w:t>
      </w:r>
      <w:r>
        <w:rPr>
          <w:b/>
          <w:sz w:val="32"/>
          <w:szCs w:val="32"/>
          <w:lang w:eastAsia="ja-JP"/>
        </w:rPr>
        <w:t>Строительство и эксплуатация зданий и сооружений</w:t>
      </w:r>
      <w:r w:rsidRPr="004B2294">
        <w:rPr>
          <w:b/>
          <w:sz w:val="32"/>
          <w:szCs w:val="32"/>
          <w:lang w:eastAsia="ja-JP"/>
        </w:rPr>
        <w:t>»</w:t>
      </w:r>
    </w:p>
    <w:p w:rsidR="00812EAA" w:rsidRDefault="00812EAA" w:rsidP="00812EAA">
      <w:pPr>
        <w:shd w:val="clear" w:color="auto" w:fill="FFFFFF"/>
        <w:rPr>
          <w:bCs/>
          <w:sz w:val="24"/>
          <w:szCs w:val="24"/>
        </w:rPr>
      </w:pPr>
    </w:p>
    <w:p w:rsidR="00812EAA" w:rsidRPr="00757700" w:rsidRDefault="00812EAA" w:rsidP="00812EAA">
      <w:pPr>
        <w:shd w:val="clear" w:color="auto" w:fill="FFFFFF"/>
        <w:rPr>
          <w:bCs/>
          <w:sz w:val="24"/>
          <w:szCs w:val="24"/>
        </w:rPr>
      </w:pPr>
    </w:p>
    <w:p w:rsidR="00812EAA" w:rsidRDefault="00812EAA" w:rsidP="00812EAA">
      <w:pPr>
        <w:shd w:val="clear" w:color="auto" w:fill="FFFFFF"/>
        <w:jc w:val="right"/>
        <w:rPr>
          <w:bCs/>
          <w:sz w:val="24"/>
          <w:szCs w:val="24"/>
        </w:rPr>
      </w:pPr>
    </w:p>
    <w:p w:rsidR="00812EAA" w:rsidRDefault="00812EAA" w:rsidP="00812EAA">
      <w:pPr>
        <w:shd w:val="clear" w:color="auto" w:fill="FFFFFF"/>
        <w:jc w:val="right"/>
        <w:rPr>
          <w:bCs/>
          <w:sz w:val="24"/>
          <w:szCs w:val="24"/>
        </w:rPr>
      </w:pPr>
    </w:p>
    <w:p w:rsidR="00812EAA" w:rsidRDefault="00812EAA" w:rsidP="00812EAA">
      <w:pPr>
        <w:shd w:val="clear" w:color="auto" w:fill="FFFFFF"/>
        <w:ind w:left="5664"/>
        <w:rPr>
          <w:bCs/>
        </w:rPr>
      </w:pPr>
    </w:p>
    <w:p w:rsidR="00812EAA" w:rsidRDefault="00812EAA" w:rsidP="00812EAA">
      <w:pPr>
        <w:shd w:val="clear" w:color="auto" w:fill="FFFFFF"/>
        <w:ind w:left="5664"/>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rPr>
          <w:bCs/>
          <w:sz w:val="24"/>
          <w:szCs w:val="24"/>
        </w:rPr>
      </w:pPr>
    </w:p>
    <w:p w:rsidR="00812EAA" w:rsidRPr="00CA604F" w:rsidRDefault="00812EAA" w:rsidP="00812EAA">
      <w:pPr>
        <w:jc w:val="center"/>
        <w:rPr>
          <w:bCs/>
          <w:sz w:val="28"/>
          <w:szCs w:val="28"/>
        </w:rPr>
      </w:pPr>
      <w:r>
        <w:rPr>
          <w:bCs/>
          <w:sz w:val="28"/>
          <w:szCs w:val="28"/>
        </w:rPr>
        <w:t>Воскресенск</w:t>
      </w:r>
    </w:p>
    <w:p w:rsidR="00812EAA" w:rsidRDefault="00812EAA" w:rsidP="00812EAA">
      <w:pPr>
        <w:jc w:val="center"/>
        <w:rPr>
          <w:bCs/>
          <w:sz w:val="28"/>
          <w:szCs w:val="28"/>
        </w:rPr>
      </w:pPr>
      <w:r w:rsidRPr="00CA604F">
        <w:rPr>
          <w:bCs/>
          <w:sz w:val="28"/>
          <w:szCs w:val="28"/>
        </w:rPr>
        <w:t xml:space="preserve"> 20</w:t>
      </w:r>
      <w:r>
        <w:rPr>
          <w:bCs/>
          <w:sz w:val="28"/>
          <w:szCs w:val="28"/>
        </w:rPr>
        <w:t>20</w:t>
      </w:r>
    </w:p>
    <w:p w:rsidR="00453485" w:rsidRDefault="00453485" w:rsidP="00DE4B1C">
      <w:pPr>
        <w:pStyle w:val="21"/>
        <w:spacing w:after="0"/>
        <w:jc w:val="right"/>
        <w:rPr>
          <w:bCs/>
          <w:sz w:val="24"/>
        </w:rPr>
      </w:pPr>
    </w:p>
    <w:p w:rsidR="00812EAA" w:rsidRDefault="00812EAA" w:rsidP="00812EAA">
      <w:pPr>
        <w:spacing w:line="360" w:lineRule="auto"/>
        <w:ind w:firstLine="708"/>
        <w:rPr>
          <w:sz w:val="24"/>
          <w:szCs w:val="24"/>
        </w:rPr>
      </w:pPr>
    </w:p>
    <w:p w:rsidR="00812EAA" w:rsidRPr="00812EAA" w:rsidRDefault="00812EAA" w:rsidP="00812EAA">
      <w:pPr>
        <w:spacing w:line="360" w:lineRule="auto"/>
        <w:ind w:firstLine="708"/>
        <w:jc w:val="both"/>
        <w:rPr>
          <w:sz w:val="28"/>
          <w:szCs w:val="28"/>
        </w:rPr>
      </w:pPr>
      <w:r w:rsidRPr="00812EAA">
        <w:rPr>
          <w:sz w:val="28"/>
          <w:szCs w:val="28"/>
        </w:rPr>
        <w:lastRenderedPageBreak/>
        <w:t>Методические рекомендации по выполнению лабораторных работ предназначены для организации работы на занятиях по учебной дисциплине:</w:t>
      </w:r>
    </w:p>
    <w:p w:rsidR="00812EAA" w:rsidRPr="00812EAA" w:rsidRDefault="00812EAA" w:rsidP="00812EAA">
      <w:pPr>
        <w:spacing w:line="360" w:lineRule="auto"/>
        <w:ind w:firstLine="708"/>
        <w:jc w:val="both"/>
        <w:rPr>
          <w:sz w:val="28"/>
          <w:szCs w:val="28"/>
        </w:rPr>
      </w:pPr>
      <w:r w:rsidRPr="00812EAA">
        <w:rPr>
          <w:sz w:val="28"/>
          <w:szCs w:val="28"/>
        </w:rPr>
        <w:t>«Физика», которая является    важной составной частью в системе подготовки специалистов среднего профессионального образования.</w:t>
      </w:r>
    </w:p>
    <w:p w:rsidR="00812EAA" w:rsidRPr="00812EAA" w:rsidRDefault="00812EAA" w:rsidP="00812EAA">
      <w:pPr>
        <w:spacing w:line="360" w:lineRule="auto"/>
        <w:ind w:firstLine="708"/>
        <w:jc w:val="both"/>
        <w:rPr>
          <w:sz w:val="28"/>
          <w:szCs w:val="28"/>
        </w:rPr>
      </w:pPr>
      <w:r w:rsidRPr="00812EAA">
        <w:rPr>
          <w:sz w:val="28"/>
          <w:szCs w:val="28"/>
        </w:rPr>
        <w:t xml:space="preserve">Методические рекомендации имеют практическую направленность и значимость. </w:t>
      </w:r>
    </w:p>
    <w:p w:rsidR="00812EAA" w:rsidRPr="00812EAA" w:rsidRDefault="00812EAA" w:rsidP="00812EAA">
      <w:pPr>
        <w:spacing w:line="360" w:lineRule="auto"/>
        <w:jc w:val="both"/>
        <w:rPr>
          <w:sz w:val="28"/>
          <w:szCs w:val="28"/>
        </w:rPr>
      </w:pPr>
      <w:r w:rsidRPr="00812EAA">
        <w:rPr>
          <w:sz w:val="28"/>
          <w:szCs w:val="28"/>
        </w:rPr>
        <w:t xml:space="preserve">Формируемые в процессе практических занятий умения могут быть использованы обучающимися  в будущей профессиональной деятельности. </w:t>
      </w:r>
    </w:p>
    <w:p w:rsidR="00812EAA" w:rsidRPr="00812EAA" w:rsidRDefault="00812EAA" w:rsidP="00812EAA">
      <w:pPr>
        <w:spacing w:line="360" w:lineRule="auto"/>
        <w:jc w:val="both"/>
        <w:rPr>
          <w:sz w:val="28"/>
          <w:szCs w:val="28"/>
        </w:rPr>
      </w:pPr>
      <w:r w:rsidRPr="00812EAA">
        <w:rPr>
          <w:sz w:val="28"/>
          <w:szCs w:val="28"/>
        </w:rPr>
        <w:tab/>
        <w:t>Методические рекомендации предназначены для обучающихся средних профессиональных учебных заведений, изучающих учебную дисциплину: «Физика»  и могут использоваться на учебных занятиях.</w:t>
      </w:r>
    </w:p>
    <w:p w:rsidR="00812EAA" w:rsidRDefault="00812EAA" w:rsidP="00812EAA">
      <w:pPr>
        <w:jc w:val="both"/>
        <w:rPr>
          <w:sz w:val="24"/>
          <w:szCs w:val="24"/>
        </w:rPr>
      </w:pPr>
    </w:p>
    <w:p w:rsidR="00812EAA" w:rsidRPr="00EB77BA" w:rsidRDefault="00812EAA" w:rsidP="00812E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r w:rsidRPr="00EB77BA">
        <w:rPr>
          <w:b/>
          <w:sz w:val="28"/>
          <w:szCs w:val="28"/>
        </w:rPr>
        <w:t>Разработчи</w:t>
      </w:r>
      <w:proofErr w:type="gramStart"/>
      <w:r w:rsidRPr="00EB77BA">
        <w:rPr>
          <w:b/>
          <w:sz w:val="28"/>
          <w:szCs w:val="28"/>
        </w:rPr>
        <w:t>к(</w:t>
      </w:r>
      <w:proofErr w:type="gramEnd"/>
      <w:r w:rsidRPr="00EB77BA">
        <w:rPr>
          <w:b/>
          <w:sz w:val="28"/>
          <w:szCs w:val="28"/>
        </w:rPr>
        <w:t>и):</w:t>
      </w:r>
    </w:p>
    <w:p w:rsidR="00812EAA" w:rsidRPr="00EB77B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kern w:val="3"/>
          <w:sz w:val="28"/>
          <w:szCs w:val="28"/>
        </w:rPr>
      </w:pPr>
    </w:p>
    <w:p w:rsidR="00812EAA" w:rsidRPr="00EB77B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kern w:val="3"/>
          <w:sz w:val="28"/>
          <w:szCs w:val="28"/>
        </w:rPr>
      </w:pPr>
      <w:r>
        <w:rPr>
          <w:kern w:val="3"/>
          <w:sz w:val="28"/>
          <w:szCs w:val="28"/>
        </w:rPr>
        <w:t>ГБПОУ МО «Воскресенский колледж» преподаватель Шувалова Ю.В.</w:t>
      </w:r>
    </w:p>
    <w:p w:rsidR="00812EA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812EAA" w:rsidRPr="00EB77B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812EAA" w:rsidRPr="00165857"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165857">
        <w:rPr>
          <w:b/>
          <w:sz w:val="28"/>
          <w:szCs w:val="28"/>
        </w:rPr>
        <w:t xml:space="preserve">Рецензент: </w:t>
      </w:r>
    </w:p>
    <w:p w:rsidR="00812EA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812EAA" w:rsidRPr="00EB77BA" w:rsidRDefault="00812EAA" w:rsidP="00812EAA">
      <w:pPr>
        <w:rPr>
          <w:b/>
          <w:sz w:val="28"/>
          <w:szCs w:val="24"/>
        </w:rPr>
      </w:pPr>
      <w:r w:rsidRPr="00EB77BA">
        <w:rPr>
          <w:b/>
          <w:sz w:val="28"/>
          <w:szCs w:val="24"/>
        </w:rPr>
        <w:t>___________________        _________________         _____________________</w:t>
      </w:r>
    </w:p>
    <w:p w:rsidR="00812EAA" w:rsidRPr="00EB77BA" w:rsidRDefault="00812EAA" w:rsidP="00812EAA">
      <w:pPr>
        <w:tabs>
          <w:tab w:val="left" w:pos="6225"/>
        </w:tabs>
        <w:rPr>
          <w:szCs w:val="24"/>
        </w:rPr>
      </w:pPr>
      <w:r w:rsidRPr="00EB77BA">
        <w:rPr>
          <w:b/>
          <w:sz w:val="28"/>
          <w:szCs w:val="24"/>
        </w:rPr>
        <w:t xml:space="preserve"> </w:t>
      </w:r>
      <w:r w:rsidRPr="00EB77BA">
        <w:rPr>
          <w:sz w:val="24"/>
          <w:szCs w:val="24"/>
        </w:rPr>
        <w:t xml:space="preserve">   (место работы)                        (занимаемая должность)                (инициалы, фамилия)</w:t>
      </w:r>
    </w:p>
    <w:p w:rsidR="00812EAA" w:rsidRPr="00EB77B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812EAA" w:rsidRPr="00EB77B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FF"/>
          <w:sz w:val="28"/>
          <w:szCs w:val="28"/>
        </w:rPr>
      </w:pPr>
    </w:p>
    <w:p w:rsidR="00812EAA" w:rsidRPr="00EB77B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FF"/>
          <w:sz w:val="28"/>
          <w:szCs w:val="28"/>
        </w:rPr>
      </w:pPr>
    </w:p>
    <w:p w:rsidR="00812EAA" w:rsidRPr="00EB77B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FF"/>
          <w:sz w:val="28"/>
          <w:szCs w:val="28"/>
        </w:rPr>
      </w:pPr>
    </w:p>
    <w:p w:rsidR="00812EAA" w:rsidRPr="00EB77B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FF"/>
          <w:sz w:val="28"/>
          <w:szCs w:val="28"/>
        </w:rPr>
      </w:pPr>
    </w:p>
    <w:p w:rsidR="00812EAA" w:rsidRPr="00EB77B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FF"/>
          <w:sz w:val="28"/>
          <w:szCs w:val="28"/>
        </w:rPr>
      </w:pPr>
    </w:p>
    <w:p w:rsidR="00812EAA" w:rsidRPr="00EB77B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FF"/>
          <w:sz w:val="28"/>
          <w:szCs w:val="28"/>
        </w:rPr>
      </w:pPr>
    </w:p>
    <w:tbl>
      <w:tblPr>
        <w:tblW w:w="8028" w:type="dxa"/>
        <w:tblLook w:val="01E0"/>
      </w:tblPr>
      <w:tblGrid>
        <w:gridCol w:w="8028"/>
      </w:tblGrid>
      <w:tr w:rsidR="00812EAA" w:rsidRPr="00EB77BA" w:rsidTr="00270CB2">
        <w:tc>
          <w:tcPr>
            <w:tcW w:w="8028" w:type="dxa"/>
          </w:tcPr>
          <w:p w:rsidR="00812EAA" w:rsidRPr="00EB77BA" w:rsidRDefault="00812EAA" w:rsidP="00270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i/>
                <w:sz w:val="28"/>
                <w:szCs w:val="28"/>
              </w:rPr>
            </w:pPr>
            <w:r w:rsidRPr="00EB77BA">
              <w:rPr>
                <w:sz w:val="28"/>
                <w:szCs w:val="28"/>
              </w:rPr>
              <w:t xml:space="preserve">Одобрено на заседании предметно-цикловой комиссии </w:t>
            </w:r>
            <w:r>
              <w:rPr>
                <w:sz w:val="28"/>
                <w:szCs w:val="28"/>
              </w:rPr>
              <w:t>_____________________________________</w:t>
            </w:r>
            <w:r w:rsidRPr="00EB77BA">
              <w:rPr>
                <w:sz w:val="28"/>
                <w:szCs w:val="28"/>
              </w:rPr>
              <w:t xml:space="preserve"> дисциплин</w:t>
            </w:r>
          </w:p>
          <w:p w:rsidR="00812EAA" w:rsidRPr="00EB77BA" w:rsidRDefault="00812EAA" w:rsidP="00270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EB77BA">
              <w:rPr>
                <w:sz w:val="28"/>
                <w:szCs w:val="28"/>
              </w:rPr>
              <w:t>Протокол №_______ от «_____» _________ 20____г.</w:t>
            </w:r>
          </w:p>
          <w:p w:rsidR="00812EAA" w:rsidRPr="00EB77BA" w:rsidRDefault="00812EAA" w:rsidP="00270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EB77BA">
              <w:rPr>
                <w:sz w:val="28"/>
                <w:szCs w:val="28"/>
              </w:rPr>
              <w:t xml:space="preserve">Председатель ПЦК </w:t>
            </w:r>
            <w:proofErr w:type="spellStart"/>
            <w:r>
              <w:rPr>
                <w:sz w:val="28"/>
                <w:szCs w:val="28"/>
              </w:rPr>
              <w:t>Копцева</w:t>
            </w:r>
            <w:proofErr w:type="spellEnd"/>
            <w:r>
              <w:rPr>
                <w:sz w:val="28"/>
                <w:szCs w:val="28"/>
              </w:rPr>
              <w:t xml:space="preserve"> Л.М.</w:t>
            </w:r>
            <w:r w:rsidRPr="00EB77BA">
              <w:rPr>
                <w:sz w:val="28"/>
                <w:szCs w:val="28"/>
              </w:rPr>
              <w:t xml:space="preserve"> /_____________ /</w:t>
            </w:r>
          </w:p>
          <w:p w:rsidR="00812EAA" w:rsidRPr="00EB77BA" w:rsidRDefault="00812EAA" w:rsidP="00270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c>
      </w:tr>
    </w:tbl>
    <w:p w:rsidR="00453485" w:rsidRDefault="00453485" w:rsidP="00812EAA">
      <w:pPr>
        <w:pStyle w:val="21"/>
        <w:spacing w:after="0"/>
        <w:rPr>
          <w:b/>
          <w:bCs/>
          <w:szCs w:val="28"/>
        </w:rPr>
      </w:pPr>
    </w:p>
    <w:p w:rsidR="00453485" w:rsidRDefault="00453485" w:rsidP="00DE4B1C">
      <w:pPr>
        <w:pStyle w:val="21"/>
        <w:spacing w:after="0"/>
        <w:jc w:val="right"/>
        <w:rPr>
          <w:b/>
          <w:bCs/>
          <w:szCs w:val="28"/>
        </w:rPr>
      </w:pPr>
    </w:p>
    <w:p w:rsidR="00453485" w:rsidRDefault="00453485" w:rsidP="00DE4B1C">
      <w:pPr>
        <w:pStyle w:val="21"/>
        <w:spacing w:after="0"/>
        <w:jc w:val="right"/>
        <w:rPr>
          <w:b/>
          <w:bCs/>
          <w:szCs w:val="28"/>
        </w:rPr>
      </w:pPr>
    </w:p>
    <w:p w:rsidR="00453485" w:rsidRDefault="00453485" w:rsidP="00DE4B1C">
      <w:pPr>
        <w:pStyle w:val="21"/>
        <w:spacing w:after="0"/>
        <w:jc w:val="right"/>
        <w:rPr>
          <w:b/>
          <w:bCs/>
          <w:szCs w:val="28"/>
        </w:rPr>
      </w:pPr>
    </w:p>
    <w:p w:rsidR="00812EAA" w:rsidRDefault="00812EAA" w:rsidP="00DE4B1C">
      <w:pPr>
        <w:pStyle w:val="21"/>
        <w:spacing w:after="0"/>
        <w:jc w:val="right"/>
        <w:rPr>
          <w:b/>
          <w:bCs/>
          <w:szCs w:val="28"/>
        </w:rPr>
      </w:pPr>
    </w:p>
    <w:p w:rsidR="00812EAA" w:rsidRDefault="00812EAA" w:rsidP="00DE4B1C">
      <w:pPr>
        <w:pStyle w:val="21"/>
        <w:spacing w:after="0"/>
        <w:jc w:val="right"/>
        <w:rPr>
          <w:b/>
          <w:bCs/>
          <w:szCs w:val="28"/>
        </w:rPr>
      </w:pPr>
    </w:p>
    <w:sdt>
      <w:sdtPr>
        <w:rPr>
          <w:rFonts w:ascii="Times New Roman" w:eastAsia="Times New Roman" w:hAnsi="Times New Roman" w:cs="Times New Roman"/>
          <w:b w:val="0"/>
          <w:bCs w:val="0"/>
          <w:color w:val="auto"/>
          <w:sz w:val="20"/>
          <w:szCs w:val="20"/>
          <w:lang w:eastAsia="ru-RU"/>
        </w:rPr>
        <w:id w:val="6003059"/>
        <w:docPartObj>
          <w:docPartGallery w:val="Table of Contents"/>
          <w:docPartUnique/>
        </w:docPartObj>
      </w:sdtPr>
      <w:sdtContent>
        <w:p w:rsidR="00A77F75" w:rsidRPr="00A84537" w:rsidRDefault="00A77F75" w:rsidP="00812EAA">
          <w:pPr>
            <w:pStyle w:val="af2"/>
            <w:jc w:val="center"/>
            <w:rPr>
              <w:rFonts w:ascii="Times New Roman" w:hAnsi="Times New Roman" w:cs="Times New Roman"/>
              <w:color w:val="auto"/>
            </w:rPr>
          </w:pPr>
          <w:r w:rsidRPr="00A84537">
            <w:rPr>
              <w:rFonts w:ascii="Times New Roman" w:hAnsi="Times New Roman" w:cs="Times New Roman"/>
              <w:color w:val="auto"/>
            </w:rPr>
            <w:t>Оглавление</w:t>
          </w:r>
        </w:p>
        <w:p w:rsidR="00A84537" w:rsidRPr="00A84537" w:rsidRDefault="00735B57">
          <w:pPr>
            <w:pStyle w:val="10"/>
            <w:tabs>
              <w:tab w:val="right" w:leader="dot" w:pos="10195"/>
            </w:tabs>
            <w:rPr>
              <w:rFonts w:asciiTheme="minorHAnsi" w:eastAsiaTheme="minorEastAsia" w:hAnsiTheme="minorHAnsi" w:cstheme="minorBidi"/>
              <w:noProof/>
              <w:sz w:val="32"/>
              <w:szCs w:val="22"/>
            </w:rPr>
          </w:pPr>
          <w:r w:rsidRPr="00A77F75">
            <w:rPr>
              <w:sz w:val="28"/>
              <w:szCs w:val="28"/>
            </w:rPr>
            <w:fldChar w:fldCharType="begin"/>
          </w:r>
          <w:r w:rsidR="00A77F75" w:rsidRPr="00A77F75">
            <w:rPr>
              <w:sz w:val="28"/>
              <w:szCs w:val="28"/>
            </w:rPr>
            <w:instrText xml:space="preserve"> TOC \o "1-3" \h \z \u </w:instrText>
          </w:r>
          <w:r w:rsidRPr="00A77F75">
            <w:rPr>
              <w:sz w:val="28"/>
              <w:szCs w:val="28"/>
            </w:rPr>
            <w:fldChar w:fldCharType="separate"/>
          </w:r>
          <w:hyperlink w:anchor="_Toc409265716" w:history="1">
            <w:r w:rsidR="00A84537" w:rsidRPr="00A84537">
              <w:rPr>
                <w:rStyle w:val="af3"/>
                <w:noProof/>
                <w:sz w:val="28"/>
              </w:rPr>
              <w:t>Введение</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_Toc409265716 \h </w:instrText>
            </w:r>
            <w:r w:rsidRPr="00A84537">
              <w:rPr>
                <w:noProof/>
                <w:webHidden/>
                <w:sz w:val="28"/>
              </w:rPr>
            </w:r>
            <w:r w:rsidRPr="00A84537">
              <w:rPr>
                <w:noProof/>
                <w:webHidden/>
                <w:sz w:val="28"/>
              </w:rPr>
              <w:fldChar w:fldCharType="separate"/>
            </w:r>
            <w:r w:rsidR="00C17797">
              <w:rPr>
                <w:noProof/>
                <w:webHidden/>
                <w:sz w:val="28"/>
              </w:rPr>
              <w:t>4</w:t>
            </w:r>
            <w:r w:rsidRPr="00A84537">
              <w:rPr>
                <w:noProof/>
                <w:webHidden/>
                <w:sz w:val="28"/>
              </w:rPr>
              <w:fldChar w:fldCharType="end"/>
            </w:r>
          </w:hyperlink>
        </w:p>
        <w:p w:rsidR="00A84537" w:rsidRPr="00A84537" w:rsidRDefault="00735B57">
          <w:pPr>
            <w:pStyle w:val="10"/>
            <w:tabs>
              <w:tab w:val="right" w:leader="dot" w:pos="10195"/>
            </w:tabs>
            <w:rPr>
              <w:rFonts w:asciiTheme="minorHAnsi" w:eastAsiaTheme="minorEastAsia" w:hAnsiTheme="minorHAnsi" w:cstheme="minorBidi"/>
              <w:noProof/>
              <w:sz w:val="32"/>
              <w:szCs w:val="22"/>
            </w:rPr>
          </w:pPr>
          <w:hyperlink w:anchor="_Toc409265717" w:history="1">
            <w:r w:rsidR="00A84537" w:rsidRPr="00A84537">
              <w:rPr>
                <w:rStyle w:val="af3"/>
                <w:noProof/>
                <w:sz w:val="28"/>
              </w:rPr>
              <w:t>Инструкция по охране труда и технике безопасности при проведении лабораторных работ и лабораторного практикума по физике для обучающихся</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_Toc409265717 \h </w:instrText>
            </w:r>
            <w:r w:rsidRPr="00A84537">
              <w:rPr>
                <w:noProof/>
                <w:webHidden/>
                <w:sz w:val="28"/>
              </w:rPr>
            </w:r>
            <w:r w:rsidRPr="00A84537">
              <w:rPr>
                <w:noProof/>
                <w:webHidden/>
                <w:sz w:val="28"/>
              </w:rPr>
              <w:fldChar w:fldCharType="separate"/>
            </w:r>
            <w:r w:rsidR="00C17797">
              <w:rPr>
                <w:noProof/>
                <w:webHidden/>
                <w:sz w:val="28"/>
              </w:rPr>
              <w:t>5</w:t>
            </w:r>
            <w:r w:rsidRPr="00A84537">
              <w:rPr>
                <w:noProof/>
                <w:webHidden/>
                <w:sz w:val="28"/>
              </w:rPr>
              <w:fldChar w:fldCharType="end"/>
            </w:r>
          </w:hyperlink>
        </w:p>
        <w:p w:rsidR="00A84537" w:rsidRPr="00A84537" w:rsidRDefault="00735B57">
          <w:pPr>
            <w:pStyle w:val="10"/>
            <w:tabs>
              <w:tab w:val="right" w:leader="dot" w:pos="10195"/>
            </w:tabs>
            <w:rPr>
              <w:rFonts w:asciiTheme="minorHAnsi" w:eastAsiaTheme="minorEastAsia" w:hAnsiTheme="minorHAnsi" w:cstheme="minorBidi"/>
              <w:noProof/>
              <w:sz w:val="32"/>
              <w:szCs w:val="22"/>
            </w:rPr>
          </w:pPr>
          <w:hyperlink w:anchor="_Toc409265718" w:history="1">
            <w:r w:rsidR="00A84537" w:rsidRPr="00A84537">
              <w:rPr>
                <w:rStyle w:val="af3"/>
                <w:noProof/>
                <w:sz w:val="28"/>
              </w:rPr>
              <w:t xml:space="preserve">Лабораторная работа №1 </w:t>
            </w:r>
            <w:r w:rsidR="00A84537" w:rsidRPr="00A84537">
              <w:rPr>
                <w:rStyle w:val="af3"/>
                <w:iCs/>
                <w:noProof/>
                <w:sz w:val="28"/>
              </w:rPr>
              <w:t>Изучение движения тела по окружности под действием сил упругости и тяжести</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_Toc409265718 \h </w:instrText>
            </w:r>
            <w:r w:rsidRPr="00A84537">
              <w:rPr>
                <w:noProof/>
                <w:webHidden/>
                <w:sz w:val="28"/>
              </w:rPr>
            </w:r>
            <w:r w:rsidRPr="00A84537">
              <w:rPr>
                <w:noProof/>
                <w:webHidden/>
                <w:sz w:val="28"/>
              </w:rPr>
              <w:fldChar w:fldCharType="separate"/>
            </w:r>
            <w:r w:rsidR="00C17797">
              <w:rPr>
                <w:noProof/>
                <w:webHidden/>
                <w:sz w:val="28"/>
              </w:rPr>
              <w:t>8</w:t>
            </w:r>
            <w:r w:rsidRPr="00A84537">
              <w:rPr>
                <w:noProof/>
                <w:webHidden/>
                <w:sz w:val="28"/>
              </w:rPr>
              <w:fldChar w:fldCharType="end"/>
            </w:r>
          </w:hyperlink>
        </w:p>
        <w:p w:rsidR="00A84537" w:rsidRPr="00A84537" w:rsidRDefault="00735B57">
          <w:pPr>
            <w:pStyle w:val="10"/>
            <w:tabs>
              <w:tab w:val="right" w:leader="dot" w:pos="10195"/>
            </w:tabs>
            <w:rPr>
              <w:rFonts w:asciiTheme="minorHAnsi" w:eastAsiaTheme="minorEastAsia" w:hAnsiTheme="minorHAnsi" w:cstheme="minorBidi"/>
              <w:noProof/>
              <w:sz w:val="32"/>
              <w:szCs w:val="22"/>
            </w:rPr>
          </w:pPr>
          <w:hyperlink w:anchor="_Toc409265719" w:history="1">
            <w:r w:rsidR="00A84537" w:rsidRPr="00A84537">
              <w:rPr>
                <w:rStyle w:val="af3"/>
                <w:noProof/>
                <w:sz w:val="28"/>
              </w:rPr>
              <w:t>Лабораторная работа №2 Изучение закона сохранения механической энергии</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_Toc409265719 \h </w:instrText>
            </w:r>
            <w:r w:rsidRPr="00A84537">
              <w:rPr>
                <w:noProof/>
                <w:webHidden/>
                <w:sz w:val="28"/>
              </w:rPr>
            </w:r>
            <w:r w:rsidRPr="00A84537">
              <w:rPr>
                <w:noProof/>
                <w:webHidden/>
                <w:sz w:val="28"/>
              </w:rPr>
              <w:fldChar w:fldCharType="separate"/>
            </w:r>
            <w:r w:rsidR="00C17797">
              <w:rPr>
                <w:noProof/>
                <w:webHidden/>
                <w:sz w:val="28"/>
              </w:rPr>
              <w:t>11</w:t>
            </w:r>
            <w:r w:rsidRPr="00A84537">
              <w:rPr>
                <w:noProof/>
                <w:webHidden/>
                <w:sz w:val="28"/>
              </w:rPr>
              <w:fldChar w:fldCharType="end"/>
            </w:r>
          </w:hyperlink>
        </w:p>
        <w:p w:rsidR="00A84537" w:rsidRPr="00A84537" w:rsidRDefault="00735B57">
          <w:pPr>
            <w:pStyle w:val="10"/>
            <w:tabs>
              <w:tab w:val="right" w:leader="dot" w:pos="10195"/>
            </w:tabs>
            <w:rPr>
              <w:rFonts w:asciiTheme="minorHAnsi" w:eastAsiaTheme="minorEastAsia" w:hAnsiTheme="minorHAnsi" w:cstheme="minorBidi"/>
              <w:noProof/>
              <w:sz w:val="32"/>
              <w:szCs w:val="22"/>
            </w:rPr>
          </w:pPr>
          <w:hyperlink w:anchor="_Toc409265720" w:history="1">
            <w:r w:rsidR="00A84537" w:rsidRPr="00A84537">
              <w:rPr>
                <w:rStyle w:val="af3"/>
                <w:noProof/>
                <w:sz w:val="28"/>
              </w:rPr>
              <w:t>Лабораторная работа №3 Исследование одного изопроцесса – опытная проверка закона Гей-Люссака.</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_Toc409265720 \h </w:instrText>
            </w:r>
            <w:r w:rsidRPr="00A84537">
              <w:rPr>
                <w:noProof/>
                <w:webHidden/>
                <w:sz w:val="28"/>
              </w:rPr>
            </w:r>
            <w:r w:rsidRPr="00A84537">
              <w:rPr>
                <w:noProof/>
                <w:webHidden/>
                <w:sz w:val="28"/>
              </w:rPr>
              <w:fldChar w:fldCharType="separate"/>
            </w:r>
            <w:r w:rsidR="00C17797">
              <w:rPr>
                <w:noProof/>
                <w:webHidden/>
                <w:sz w:val="28"/>
              </w:rPr>
              <w:t>13</w:t>
            </w:r>
            <w:r w:rsidRPr="00A84537">
              <w:rPr>
                <w:noProof/>
                <w:webHidden/>
                <w:sz w:val="28"/>
              </w:rPr>
              <w:fldChar w:fldCharType="end"/>
            </w:r>
          </w:hyperlink>
        </w:p>
        <w:p w:rsidR="00A84537" w:rsidRPr="00A84537" w:rsidRDefault="00735B57">
          <w:pPr>
            <w:pStyle w:val="10"/>
            <w:tabs>
              <w:tab w:val="right" w:leader="dot" w:pos="10195"/>
            </w:tabs>
            <w:rPr>
              <w:rFonts w:asciiTheme="minorHAnsi" w:eastAsiaTheme="minorEastAsia" w:hAnsiTheme="minorHAnsi" w:cstheme="minorBidi"/>
              <w:noProof/>
              <w:sz w:val="32"/>
              <w:szCs w:val="22"/>
            </w:rPr>
          </w:pPr>
          <w:hyperlink w:anchor="_Toc409265721" w:history="1">
            <w:r w:rsidR="00A84537" w:rsidRPr="00A84537">
              <w:rPr>
                <w:rStyle w:val="af3"/>
                <w:noProof/>
                <w:sz w:val="28"/>
              </w:rPr>
              <w:t>Лабораторная работа №4 Определение относительной влажности воздуха</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_Toc409265721 \h </w:instrText>
            </w:r>
            <w:r w:rsidRPr="00A84537">
              <w:rPr>
                <w:noProof/>
                <w:webHidden/>
                <w:sz w:val="28"/>
              </w:rPr>
            </w:r>
            <w:r w:rsidRPr="00A84537">
              <w:rPr>
                <w:noProof/>
                <w:webHidden/>
                <w:sz w:val="28"/>
              </w:rPr>
              <w:fldChar w:fldCharType="separate"/>
            </w:r>
            <w:r w:rsidR="00C17797">
              <w:rPr>
                <w:noProof/>
                <w:webHidden/>
                <w:sz w:val="28"/>
              </w:rPr>
              <w:t>16</w:t>
            </w:r>
            <w:r w:rsidRPr="00A84537">
              <w:rPr>
                <w:noProof/>
                <w:webHidden/>
                <w:sz w:val="28"/>
              </w:rPr>
              <w:fldChar w:fldCharType="end"/>
            </w:r>
          </w:hyperlink>
        </w:p>
        <w:p w:rsidR="00A84537" w:rsidRPr="00A84537" w:rsidRDefault="00735B57">
          <w:pPr>
            <w:pStyle w:val="10"/>
            <w:tabs>
              <w:tab w:val="right" w:leader="dot" w:pos="10195"/>
            </w:tabs>
            <w:rPr>
              <w:rFonts w:asciiTheme="minorHAnsi" w:eastAsiaTheme="minorEastAsia" w:hAnsiTheme="minorHAnsi" w:cstheme="minorBidi"/>
              <w:noProof/>
              <w:sz w:val="32"/>
              <w:szCs w:val="22"/>
            </w:rPr>
          </w:pPr>
          <w:hyperlink w:anchor="_Toc409265722" w:history="1">
            <w:r w:rsidR="00A84537" w:rsidRPr="00A84537">
              <w:rPr>
                <w:rStyle w:val="af3"/>
                <w:noProof/>
                <w:sz w:val="28"/>
              </w:rPr>
              <w:t>Лабораторная работа №5 Измерение ускорения свободного падения с помощью математического маятника</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_Toc409265722 \h </w:instrText>
            </w:r>
            <w:r w:rsidRPr="00A84537">
              <w:rPr>
                <w:noProof/>
                <w:webHidden/>
                <w:sz w:val="28"/>
              </w:rPr>
            </w:r>
            <w:r w:rsidRPr="00A84537">
              <w:rPr>
                <w:noProof/>
                <w:webHidden/>
                <w:sz w:val="28"/>
              </w:rPr>
              <w:fldChar w:fldCharType="separate"/>
            </w:r>
            <w:r w:rsidR="00C17797">
              <w:rPr>
                <w:noProof/>
                <w:webHidden/>
                <w:sz w:val="28"/>
              </w:rPr>
              <w:t>20</w:t>
            </w:r>
            <w:r w:rsidRPr="00A84537">
              <w:rPr>
                <w:noProof/>
                <w:webHidden/>
                <w:sz w:val="28"/>
              </w:rPr>
              <w:fldChar w:fldCharType="end"/>
            </w:r>
          </w:hyperlink>
        </w:p>
        <w:p w:rsidR="00A84537" w:rsidRPr="00A84537" w:rsidRDefault="00735B57">
          <w:pPr>
            <w:pStyle w:val="10"/>
            <w:tabs>
              <w:tab w:val="right" w:leader="dot" w:pos="10195"/>
            </w:tabs>
            <w:rPr>
              <w:rFonts w:asciiTheme="minorHAnsi" w:eastAsiaTheme="minorEastAsia" w:hAnsiTheme="minorHAnsi" w:cstheme="minorBidi"/>
              <w:noProof/>
              <w:sz w:val="32"/>
              <w:szCs w:val="22"/>
            </w:rPr>
          </w:pPr>
          <w:hyperlink w:anchor="_Toc409265723" w:history="1">
            <w:r w:rsidR="00A84537" w:rsidRPr="00A84537">
              <w:rPr>
                <w:rStyle w:val="af3"/>
                <w:noProof/>
                <w:sz w:val="28"/>
              </w:rPr>
              <w:t>Лабораторная работа №6 Определение показателя преломления стекла</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_Toc409265723 \h </w:instrText>
            </w:r>
            <w:r w:rsidRPr="00A84537">
              <w:rPr>
                <w:noProof/>
                <w:webHidden/>
                <w:sz w:val="28"/>
              </w:rPr>
            </w:r>
            <w:r w:rsidRPr="00A84537">
              <w:rPr>
                <w:noProof/>
                <w:webHidden/>
                <w:sz w:val="28"/>
              </w:rPr>
              <w:fldChar w:fldCharType="separate"/>
            </w:r>
            <w:r w:rsidR="00C17797">
              <w:rPr>
                <w:noProof/>
                <w:webHidden/>
                <w:sz w:val="28"/>
              </w:rPr>
              <w:t>22</w:t>
            </w:r>
            <w:r w:rsidRPr="00A84537">
              <w:rPr>
                <w:noProof/>
                <w:webHidden/>
                <w:sz w:val="28"/>
              </w:rPr>
              <w:fldChar w:fldCharType="end"/>
            </w:r>
          </w:hyperlink>
        </w:p>
        <w:p w:rsidR="00A84537" w:rsidRPr="00A84537" w:rsidRDefault="00735B57">
          <w:pPr>
            <w:pStyle w:val="10"/>
            <w:tabs>
              <w:tab w:val="right" w:leader="dot" w:pos="10195"/>
            </w:tabs>
            <w:rPr>
              <w:rFonts w:asciiTheme="minorHAnsi" w:eastAsiaTheme="minorEastAsia" w:hAnsiTheme="minorHAnsi" w:cstheme="minorBidi"/>
              <w:noProof/>
              <w:sz w:val="32"/>
              <w:szCs w:val="22"/>
            </w:rPr>
          </w:pPr>
          <w:hyperlink w:anchor="_Toc409265735" w:history="1">
            <w:r w:rsidR="00A84537" w:rsidRPr="00A84537">
              <w:rPr>
                <w:rStyle w:val="af3"/>
                <w:noProof/>
                <w:sz w:val="28"/>
              </w:rPr>
              <w:t>Лабораторная работа №7 Определение длины световой волны с помощью дифракционной решетки.</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_Toc409265735 \h </w:instrText>
            </w:r>
            <w:r w:rsidRPr="00A84537">
              <w:rPr>
                <w:noProof/>
                <w:webHidden/>
                <w:sz w:val="28"/>
              </w:rPr>
            </w:r>
            <w:r w:rsidRPr="00A84537">
              <w:rPr>
                <w:noProof/>
                <w:webHidden/>
                <w:sz w:val="28"/>
              </w:rPr>
              <w:fldChar w:fldCharType="separate"/>
            </w:r>
            <w:r w:rsidR="00C17797">
              <w:rPr>
                <w:noProof/>
                <w:webHidden/>
                <w:sz w:val="28"/>
              </w:rPr>
              <w:t>24</w:t>
            </w:r>
            <w:r w:rsidRPr="00A84537">
              <w:rPr>
                <w:noProof/>
                <w:webHidden/>
                <w:sz w:val="28"/>
              </w:rPr>
              <w:fldChar w:fldCharType="end"/>
            </w:r>
          </w:hyperlink>
        </w:p>
        <w:p w:rsidR="00A84537" w:rsidRPr="00A84537" w:rsidRDefault="00735B57">
          <w:pPr>
            <w:pStyle w:val="10"/>
            <w:tabs>
              <w:tab w:val="right" w:leader="dot" w:pos="10195"/>
            </w:tabs>
            <w:rPr>
              <w:rFonts w:asciiTheme="minorHAnsi" w:eastAsiaTheme="minorEastAsia" w:hAnsiTheme="minorHAnsi" w:cstheme="minorBidi"/>
              <w:noProof/>
              <w:sz w:val="32"/>
              <w:szCs w:val="22"/>
            </w:rPr>
          </w:pPr>
          <w:hyperlink w:anchor="_Toc409265736" w:history="1">
            <w:r w:rsidR="00A84537" w:rsidRPr="00A84537">
              <w:rPr>
                <w:rStyle w:val="af3"/>
                <w:noProof/>
                <w:sz w:val="28"/>
              </w:rPr>
              <w:t>Лабораторная работа №8 Изучение треков заряженных частиц по фотографиям</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_Toc409265736 \h </w:instrText>
            </w:r>
            <w:r w:rsidRPr="00A84537">
              <w:rPr>
                <w:noProof/>
                <w:webHidden/>
                <w:sz w:val="28"/>
              </w:rPr>
            </w:r>
            <w:r w:rsidRPr="00A84537">
              <w:rPr>
                <w:noProof/>
                <w:webHidden/>
                <w:sz w:val="28"/>
              </w:rPr>
              <w:fldChar w:fldCharType="separate"/>
            </w:r>
            <w:r w:rsidR="00C17797">
              <w:rPr>
                <w:noProof/>
                <w:webHidden/>
                <w:sz w:val="28"/>
              </w:rPr>
              <w:t>27</w:t>
            </w:r>
            <w:r w:rsidRPr="00A84537">
              <w:rPr>
                <w:noProof/>
                <w:webHidden/>
                <w:sz w:val="28"/>
              </w:rPr>
              <w:fldChar w:fldCharType="end"/>
            </w:r>
          </w:hyperlink>
        </w:p>
        <w:p w:rsidR="00A84537" w:rsidRPr="00A84537" w:rsidRDefault="00735B57">
          <w:pPr>
            <w:pStyle w:val="10"/>
            <w:tabs>
              <w:tab w:val="right" w:leader="dot" w:pos="10195"/>
            </w:tabs>
            <w:rPr>
              <w:rFonts w:asciiTheme="minorHAnsi" w:eastAsiaTheme="minorEastAsia" w:hAnsiTheme="minorHAnsi" w:cstheme="minorBidi"/>
              <w:noProof/>
              <w:sz w:val="32"/>
              <w:szCs w:val="22"/>
            </w:rPr>
          </w:pPr>
          <w:hyperlink w:anchor="_Toc409265738" w:history="1">
            <w:r w:rsidR="00A84537" w:rsidRPr="00A84537">
              <w:rPr>
                <w:rStyle w:val="af3"/>
                <w:noProof/>
                <w:sz w:val="28"/>
              </w:rPr>
              <w:t>Лабораторная работа №9 Вольт-амперная характеристика полупроводникового диода</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_Toc409265738 \h </w:instrText>
            </w:r>
            <w:r w:rsidRPr="00A84537">
              <w:rPr>
                <w:noProof/>
                <w:webHidden/>
                <w:sz w:val="28"/>
              </w:rPr>
            </w:r>
            <w:r w:rsidRPr="00A84537">
              <w:rPr>
                <w:noProof/>
                <w:webHidden/>
                <w:sz w:val="28"/>
              </w:rPr>
              <w:fldChar w:fldCharType="separate"/>
            </w:r>
            <w:r w:rsidR="00C17797">
              <w:rPr>
                <w:noProof/>
                <w:webHidden/>
                <w:sz w:val="28"/>
              </w:rPr>
              <w:t>29</w:t>
            </w:r>
            <w:r w:rsidRPr="00A84537">
              <w:rPr>
                <w:noProof/>
                <w:webHidden/>
                <w:sz w:val="28"/>
              </w:rPr>
              <w:fldChar w:fldCharType="end"/>
            </w:r>
          </w:hyperlink>
        </w:p>
        <w:p w:rsidR="00A84537" w:rsidRPr="00A84537" w:rsidRDefault="00735B57">
          <w:pPr>
            <w:pStyle w:val="10"/>
            <w:tabs>
              <w:tab w:val="right" w:leader="dot" w:pos="10195"/>
            </w:tabs>
            <w:rPr>
              <w:rFonts w:asciiTheme="minorHAnsi" w:eastAsiaTheme="minorEastAsia" w:hAnsiTheme="minorHAnsi" w:cstheme="minorBidi"/>
              <w:noProof/>
              <w:sz w:val="32"/>
              <w:szCs w:val="22"/>
            </w:rPr>
          </w:pPr>
          <w:hyperlink w:anchor="_Toc409265739" w:history="1">
            <w:r w:rsidR="00A84537" w:rsidRPr="00A84537">
              <w:rPr>
                <w:rStyle w:val="af3"/>
                <w:noProof/>
                <w:sz w:val="28"/>
              </w:rPr>
              <w:t>Лабораторная работа №10 Определение коэффициента поверхностного натяжения жидкости</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_Toc409265739 \h </w:instrText>
            </w:r>
            <w:r w:rsidRPr="00A84537">
              <w:rPr>
                <w:noProof/>
                <w:webHidden/>
                <w:sz w:val="28"/>
              </w:rPr>
            </w:r>
            <w:r w:rsidRPr="00A84537">
              <w:rPr>
                <w:noProof/>
                <w:webHidden/>
                <w:sz w:val="28"/>
              </w:rPr>
              <w:fldChar w:fldCharType="separate"/>
            </w:r>
            <w:r w:rsidR="00C17797">
              <w:rPr>
                <w:noProof/>
                <w:webHidden/>
                <w:sz w:val="28"/>
              </w:rPr>
              <w:t>32</w:t>
            </w:r>
            <w:r w:rsidRPr="00A84537">
              <w:rPr>
                <w:noProof/>
                <w:webHidden/>
                <w:sz w:val="28"/>
              </w:rPr>
              <w:fldChar w:fldCharType="end"/>
            </w:r>
          </w:hyperlink>
        </w:p>
        <w:p w:rsidR="00A84537" w:rsidRPr="00A84537" w:rsidRDefault="00735B57">
          <w:pPr>
            <w:pStyle w:val="10"/>
            <w:tabs>
              <w:tab w:val="right" w:leader="dot" w:pos="10195"/>
            </w:tabs>
            <w:rPr>
              <w:rFonts w:asciiTheme="minorHAnsi" w:eastAsiaTheme="minorEastAsia" w:hAnsiTheme="minorHAnsi" w:cstheme="minorBidi"/>
              <w:noProof/>
              <w:sz w:val="32"/>
              <w:szCs w:val="22"/>
            </w:rPr>
          </w:pPr>
          <w:hyperlink w:anchor="_Toc409265740" w:history="1">
            <w:r w:rsidR="00A84537" w:rsidRPr="00A84537">
              <w:rPr>
                <w:rStyle w:val="af3"/>
                <w:noProof/>
                <w:sz w:val="28"/>
              </w:rPr>
              <w:t>Лабораторная работа №11 Изучение законов последовательного соединения проводников</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_Toc409265740 \h </w:instrText>
            </w:r>
            <w:r w:rsidRPr="00A84537">
              <w:rPr>
                <w:noProof/>
                <w:webHidden/>
                <w:sz w:val="28"/>
              </w:rPr>
            </w:r>
            <w:r w:rsidRPr="00A84537">
              <w:rPr>
                <w:noProof/>
                <w:webHidden/>
                <w:sz w:val="28"/>
              </w:rPr>
              <w:fldChar w:fldCharType="separate"/>
            </w:r>
            <w:r w:rsidR="00C17797">
              <w:rPr>
                <w:noProof/>
                <w:webHidden/>
                <w:sz w:val="28"/>
              </w:rPr>
              <w:t>35</w:t>
            </w:r>
            <w:r w:rsidRPr="00A84537">
              <w:rPr>
                <w:noProof/>
                <w:webHidden/>
                <w:sz w:val="28"/>
              </w:rPr>
              <w:fldChar w:fldCharType="end"/>
            </w:r>
          </w:hyperlink>
        </w:p>
        <w:p w:rsidR="00A84537" w:rsidRPr="00A84537" w:rsidRDefault="00735B57">
          <w:pPr>
            <w:pStyle w:val="10"/>
            <w:tabs>
              <w:tab w:val="right" w:leader="dot" w:pos="10195"/>
            </w:tabs>
            <w:rPr>
              <w:rFonts w:asciiTheme="minorHAnsi" w:eastAsiaTheme="minorEastAsia" w:hAnsiTheme="minorHAnsi" w:cstheme="minorBidi"/>
              <w:noProof/>
              <w:sz w:val="32"/>
              <w:szCs w:val="22"/>
            </w:rPr>
          </w:pPr>
          <w:hyperlink w:anchor="_Toc409265741" w:history="1">
            <w:r w:rsidR="00A84537" w:rsidRPr="00A84537">
              <w:rPr>
                <w:rStyle w:val="af3"/>
                <w:noProof/>
                <w:sz w:val="28"/>
              </w:rPr>
              <w:t>Лабораторная работа №12 Изучение законов параллельного соединения проводников</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_Toc409265741 \h </w:instrText>
            </w:r>
            <w:r w:rsidRPr="00A84537">
              <w:rPr>
                <w:noProof/>
                <w:webHidden/>
                <w:sz w:val="28"/>
              </w:rPr>
            </w:r>
            <w:r w:rsidRPr="00A84537">
              <w:rPr>
                <w:noProof/>
                <w:webHidden/>
                <w:sz w:val="28"/>
              </w:rPr>
              <w:fldChar w:fldCharType="separate"/>
            </w:r>
            <w:r w:rsidR="00C17797">
              <w:rPr>
                <w:noProof/>
                <w:webHidden/>
                <w:sz w:val="28"/>
              </w:rPr>
              <w:t>37</w:t>
            </w:r>
            <w:r w:rsidRPr="00A84537">
              <w:rPr>
                <w:noProof/>
                <w:webHidden/>
                <w:sz w:val="28"/>
              </w:rPr>
              <w:fldChar w:fldCharType="end"/>
            </w:r>
          </w:hyperlink>
        </w:p>
        <w:p w:rsidR="00A84537" w:rsidRPr="00A84537" w:rsidRDefault="00735B57">
          <w:pPr>
            <w:pStyle w:val="10"/>
            <w:tabs>
              <w:tab w:val="right" w:leader="dot" w:pos="10195"/>
            </w:tabs>
            <w:rPr>
              <w:rFonts w:asciiTheme="minorHAnsi" w:eastAsiaTheme="minorEastAsia" w:hAnsiTheme="minorHAnsi" w:cstheme="minorBidi"/>
              <w:noProof/>
              <w:sz w:val="32"/>
              <w:szCs w:val="22"/>
            </w:rPr>
          </w:pPr>
          <w:hyperlink w:anchor="_Toc409265742" w:history="1">
            <w:r w:rsidR="00A84537" w:rsidRPr="00A84537">
              <w:rPr>
                <w:rStyle w:val="af3"/>
                <w:noProof/>
                <w:sz w:val="28"/>
              </w:rPr>
              <w:t>Лабораторная работа №13 Определение ЭДС и внутреннего сопротивления источника</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_Toc409265742 \h </w:instrText>
            </w:r>
            <w:r w:rsidRPr="00A84537">
              <w:rPr>
                <w:noProof/>
                <w:webHidden/>
                <w:sz w:val="28"/>
              </w:rPr>
            </w:r>
            <w:r w:rsidRPr="00A84537">
              <w:rPr>
                <w:noProof/>
                <w:webHidden/>
                <w:sz w:val="28"/>
              </w:rPr>
              <w:fldChar w:fldCharType="separate"/>
            </w:r>
            <w:r w:rsidR="00C17797">
              <w:rPr>
                <w:noProof/>
                <w:webHidden/>
                <w:sz w:val="28"/>
              </w:rPr>
              <w:t>39</w:t>
            </w:r>
            <w:r w:rsidRPr="00A84537">
              <w:rPr>
                <w:noProof/>
                <w:webHidden/>
                <w:sz w:val="28"/>
              </w:rPr>
              <w:fldChar w:fldCharType="end"/>
            </w:r>
          </w:hyperlink>
        </w:p>
        <w:p w:rsidR="00A84537" w:rsidRPr="00A84537" w:rsidRDefault="00735B57">
          <w:pPr>
            <w:pStyle w:val="10"/>
            <w:tabs>
              <w:tab w:val="right" w:leader="dot" w:pos="10195"/>
            </w:tabs>
            <w:rPr>
              <w:rFonts w:asciiTheme="minorHAnsi" w:eastAsiaTheme="minorEastAsia" w:hAnsiTheme="minorHAnsi" w:cstheme="minorBidi"/>
              <w:noProof/>
              <w:sz w:val="32"/>
              <w:szCs w:val="22"/>
            </w:rPr>
          </w:pPr>
          <w:hyperlink w:anchor="_Toc409265743" w:history="1">
            <w:r w:rsidR="00A84537" w:rsidRPr="00A84537">
              <w:rPr>
                <w:rStyle w:val="af3"/>
                <w:noProof/>
                <w:sz w:val="28"/>
              </w:rPr>
              <w:t>Лабораторная работа №14 Изучение явления электромагнитной индукции</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_Toc409265743 \h </w:instrText>
            </w:r>
            <w:r w:rsidRPr="00A84537">
              <w:rPr>
                <w:noProof/>
                <w:webHidden/>
                <w:sz w:val="28"/>
              </w:rPr>
            </w:r>
            <w:r w:rsidRPr="00A84537">
              <w:rPr>
                <w:noProof/>
                <w:webHidden/>
                <w:sz w:val="28"/>
              </w:rPr>
              <w:fldChar w:fldCharType="separate"/>
            </w:r>
            <w:r w:rsidR="00C17797">
              <w:rPr>
                <w:noProof/>
                <w:webHidden/>
                <w:sz w:val="28"/>
              </w:rPr>
              <w:t>41</w:t>
            </w:r>
            <w:r w:rsidRPr="00A84537">
              <w:rPr>
                <w:noProof/>
                <w:webHidden/>
                <w:sz w:val="28"/>
              </w:rPr>
              <w:fldChar w:fldCharType="end"/>
            </w:r>
          </w:hyperlink>
        </w:p>
        <w:p w:rsidR="00A84537" w:rsidRPr="00A84537" w:rsidRDefault="00735B57">
          <w:pPr>
            <w:pStyle w:val="10"/>
            <w:tabs>
              <w:tab w:val="right" w:leader="dot" w:pos="10195"/>
            </w:tabs>
            <w:rPr>
              <w:rFonts w:asciiTheme="minorHAnsi" w:eastAsiaTheme="minorEastAsia" w:hAnsiTheme="minorHAnsi" w:cstheme="minorBidi"/>
              <w:noProof/>
              <w:sz w:val="32"/>
              <w:szCs w:val="22"/>
            </w:rPr>
          </w:pPr>
          <w:hyperlink w:anchor="_Toc409265744" w:history="1">
            <w:r w:rsidR="00A84537" w:rsidRPr="00A84537">
              <w:rPr>
                <w:rStyle w:val="af3"/>
                <w:noProof/>
                <w:sz w:val="28"/>
              </w:rPr>
              <w:t>Приложение №1</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_Toc409265744 \h </w:instrText>
            </w:r>
            <w:r w:rsidRPr="00A84537">
              <w:rPr>
                <w:noProof/>
                <w:webHidden/>
                <w:sz w:val="28"/>
              </w:rPr>
            </w:r>
            <w:r w:rsidRPr="00A84537">
              <w:rPr>
                <w:noProof/>
                <w:webHidden/>
                <w:sz w:val="28"/>
              </w:rPr>
              <w:fldChar w:fldCharType="separate"/>
            </w:r>
            <w:r w:rsidR="00C17797">
              <w:rPr>
                <w:noProof/>
                <w:webHidden/>
                <w:sz w:val="28"/>
              </w:rPr>
              <w:t>43</w:t>
            </w:r>
            <w:r w:rsidRPr="00A84537">
              <w:rPr>
                <w:noProof/>
                <w:webHidden/>
                <w:sz w:val="28"/>
              </w:rPr>
              <w:fldChar w:fldCharType="end"/>
            </w:r>
          </w:hyperlink>
        </w:p>
        <w:p w:rsidR="00A84537" w:rsidRPr="00A84537" w:rsidRDefault="00735B57">
          <w:pPr>
            <w:pStyle w:val="10"/>
            <w:tabs>
              <w:tab w:val="right" w:leader="dot" w:pos="10195"/>
            </w:tabs>
            <w:rPr>
              <w:rFonts w:asciiTheme="minorHAnsi" w:eastAsiaTheme="minorEastAsia" w:hAnsiTheme="minorHAnsi" w:cstheme="minorBidi"/>
              <w:noProof/>
              <w:sz w:val="32"/>
              <w:szCs w:val="22"/>
            </w:rPr>
          </w:pPr>
          <w:hyperlink w:anchor="_Toc409265746" w:history="1">
            <w:r w:rsidR="00A84537" w:rsidRPr="00A84537">
              <w:rPr>
                <w:rStyle w:val="af3"/>
                <w:noProof/>
                <w:sz w:val="28"/>
              </w:rPr>
              <w:t>Приложение №2</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_Toc409265746 \h </w:instrText>
            </w:r>
            <w:r w:rsidRPr="00A84537">
              <w:rPr>
                <w:noProof/>
                <w:webHidden/>
                <w:sz w:val="28"/>
              </w:rPr>
            </w:r>
            <w:r w:rsidRPr="00A84537">
              <w:rPr>
                <w:noProof/>
                <w:webHidden/>
                <w:sz w:val="28"/>
              </w:rPr>
              <w:fldChar w:fldCharType="separate"/>
            </w:r>
            <w:r w:rsidR="00C17797">
              <w:rPr>
                <w:noProof/>
                <w:webHidden/>
                <w:sz w:val="28"/>
              </w:rPr>
              <w:t>48</w:t>
            </w:r>
            <w:r w:rsidRPr="00A84537">
              <w:rPr>
                <w:noProof/>
                <w:webHidden/>
                <w:sz w:val="28"/>
              </w:rPr>
              <w:fldChar w:fldCharType="end"/>
            </w:r>
          </w:hyperlink>
        </w:p>
        <w:p w:rsidR="00A84537" w:rsidRDefault="00735B57">
          <w:pPr>
            <w:pStyle w:val="10"/>
            <w:tabs>
              <w:tab w:val="right" w:leader="dot" w:pos="10195"/>
            </w:tabs>
            <w:rPr>
              <w:rFonts w:asciiTheme="minorHAnsi" w:eastAsiaTheme="minorEastAsia" w:hAnsiTheme="minorHAnsi" w:cstheme="minorBidi"/>
              <w:noProof/>
              <w:sz w:val="22"/>
              <w:szCs w:val="22"/>
            </w:rPr>
          </w:pPr>
          <w:hyperlink w:anchor="_Toc409265747" w:history="1">
            <w:r w:rsidR="00A84537" w:rsidRPr="00A84537">
              <w:rPr>
                <w:rStyle w:val="af3"/>
                <w:noProof/>
                <w:sz w:val="28"/>
              </w:rPr>
              <w:t xml:space="preserve">Список </w:t>
            </w:r>
            <w:r w:rsidR="00812EAA">
              <w:rPr>
                <w:rStyle w:val="af3"/>
                <w:noProof/>
                <w:sz w:val="28"/>
              </w:rPr>
              <w:t>информационных</w:t>
            </w:r>
          </w:hyperlink>
          <w:r w:rsidR="00812EAA">
            <w:t xml:space="preserve"> </w:t>
          </w:r>
          <w:r w:rsidR="00812EAA" w:rsidRPr="00812EAA">
            <w:rPr>
              <w:sz w:val="28"/>
              <w:szCs w:val="28"/>
            </w:rPr>
            <w:t>источников</w:t>
          </w:r>
        </w:p>
        <w:p w:rsidR="00A77F75" w:rsidRPr="00A77F75" w:rsidRDefault="00735B57">
          <w:pPr>
            <w:rPr>
              <w:sz w:val="28"/>
              <w:szCs w:val="28"/>
            </w:rPr>
          </w:pPr>
          <w:r w:rsidRPr="00A77F75">
            <w:rPr>
              <w:sz w:val="28"/>
              <w:szCs w:val="28"/>
            </w:rPr>
            <w:fldChar w:fldCharType="end"/>
          </w:r>
        </w:p>
      </w:sdtContent>
    </w:sdt>
    <w:p w:rsidR="00A77F75" w:rsidRDefault="00A77F75">
      <w:pPr>
        <w:rPr>
          <w:sz w:val="28"/>
          <w:szCs w:val="28"/>
        </w:rPr>
      </w:pPr>
      <w:r w:rsidRPr="00A77F75">
        <w:rPr>
          <w:sz w:val="28"/>
          <w:szCs w:val="28"/>
        </w:rPr>
        <w:br w:type="page"/>
      </w:r>
    </w:p>
    <w:p w:rsidR="002A250F" w:rsidRPr="00A84537" w:rsidRDefault="002A250F" w:rsidP="00255585">
      <w:pPr>
        <w:pStyle w:val="1"/>
        <w:spacing w:after="240"/>
        <w:jc w:val="center"/>
        <w:rPr>
          <w:rFonts w:ascii="Times New Roman" w:hAnsi="Times New Roman" w:cs="Times New Roman"/>
          <w:sz w:val="28"/>
          <w:szCs w:val="28"/>
        </w:rPr>
      </w:pPr>
      <w:bookmarkStart w:id="0" w:name="_Toc409265716"/>
      <w:r w:rsidRPr="00A84537">
        <w:rPr>
          <w:rFonts w:ascii="Times New Roman" w:hAnsi="Times New Roman" w:cs="Times New Roman"/>
          <w:sz w:val="28"/>
          <w:szCs w:val="28"/>
        </w:rPr>
        <w:lastRenderedPageBreak/>
        <w:t>Введение</w:t>
      </w:r>
      <w:bookmarkEnd w:id="0"/>
    </w:p>
    <w:p w:rsidR="002A250F" w:rsidRPr="00453485" w:rsidRDefault="00812EAA" w:rsidP="002A250F">
      <w:pPr>
        <w:tabs>
          <w:tab w:val="left" w:pos="1134"/>
        </w:tabs>
        <w:spacing w:line="276" w:lineRule="auto"/>
        <w:ind w:firstLine="708"/>
        <w:jc w:val="both"/>
        <w:rPr>
          <w:sz w:val="28"/>
          <w:szCs w:val="28"/>
        </w:rPr>
      </w:pPr>
      <w:r>
        <w:rPr>
          <w:sz w:val="28"/>
          <w:szCs w:val="28"/>
        </w:rPr>
        <w:t>Методические рекомендации по выполнению лабораторных работ</w:t>
      </w:r>
      <w:r w:rsidR="002A250F" w:rsidRPr="00453485">
        <w:rPr>
          <w:sz w:val="28"/>
          <w:szCs w:val="28"/>
        </w:rPr>
        <w:t xml:space="preserve"> разработан</w:t>
      </w:r>
      <w:r>
        <w:rPr>
          <w:sz w:val="28"/>
          <w:szCs w:val="28"/>
        </w:rPr>
        <w:t>ы</w:t>
      </w:r>
      <w:r w:rsidR="002A250F" w:rsidRPr="00453485">
        <w:rPr>
          <w:sz w:val="28"/>
          <w:szCs w:val="28"/>
        </w:rPr>
        <w:t xml:space="preserve"> в соответствии с рабочей про</w:t>
      </w:r>
      <w:r>
        <w:rPr>
          <w:sz w:val="28"/>
          <w:szCs w:val="28"/>
        </w:rPr>
        <w:t>граммой по учебной дисциплине «Ф</w:t>
      </w:r>
      <w:r w:rsidR="002A250F" w:rsidRPr="00453485">
        <w:rPr>
          <w:sz w:val="28"/>
          <w:szCs w:val="28"/>
        </w:rPr>
        <w:t>изика</w:t>
      </w:r>
      <w:r>
        <w:rPr>
          <w:sz w:val="28"/>
          <w:szCs w:val="28"/>
        </w:rPr>
        <w:t>».</w:t>
      </w:r>
    </w:p>
    <w:p w:rsidR="002A250F" w:rsidRPr="00453485" w:rsidRDefault="002A250F" w:rsidP="002A250F">
      <w:pPr>
        <w:tabs>
          <w:tab w:val="left" w:pos="1134"/>
        </w:tabs>
        <w:spacing w:line="276" w:lineRule="auto"/>
        <w:ind w:firstLine="708"/>
        <w:jc w:val="both"/>
        <w:rPr>
          <w:sz w:val="28"/>
          <w:szCs w:val="28"/>
        </w:rPr>
      </w:pPr>
      <w:r w:rsidRPr="00453485">
        <w:rPr>
          <w:sz w:val="28"/>
          <w:szCs w:val="28"/>
        </w:rPr>
        <w:t xml:space="preserve">Важной дидактической целью лабораторных работ является овладение техникой эксперимента, приобретение умений решать практические задачи путем постановки опыта. В предлагаемом пособии дано описание 14 лабораторных работ, первые восемь  из которых рассчитаны на 1 час занятия, лабораторные работы №9-14, с учетом сложности рассчитаны на 2 часа. Лабораторные работы целесообразно проводить в порядке изучения программного материала. Данное учебное пособие представляет собой четкую инструкцию для самостоятельной работы студентов. Если студент пропустил какое-то занятие, он может выполнить ее индивидуально во внеурочное время. </w:t>
      </w:r>
    </w:p>
    <w:p w:rsidR="002A250F" w:rsidRPr="00453485" w:rsidRDefault="002A250F" w:rsidP="002A250F">
      <w:pPr>
        <w:tabs>
          <w:tab w:val="left" w:pos="1134"/>
        </w:tabs>
        <w:spacing w:before="120" w:after="120" w:line="276" w:lineRule="auto"/>
        <w:ind w:firstLine="709"/>
        <w:jc w:val="both"/>
        <w:rPr>
          <w:sz w:val="28"/>
          <w:szCs w:val="28"/>
        </w:rPr>
      </w:pPr>
      <w:r w:rsidRPr="00453485">
        <w:rPr>
          <w:sz w:val="28"/>
          <w:szCs w:val="28"/>
        </w:rPr>
        <w:t>Отчет о лабораторной работе должен содержать:</w:t>
      </w:r>
    </w:p>
    <w:p w:rsidR="002A250F" w:rsidRPr="00453485" w:rsidRDefault="002A250F" w:rsidP="00A764D2">
      <w:pPr>
        <w:numPr>
          <w:ilvl w:val="0"/>
          <w:numId w:val="25"/>
        </w:numPr>
        <w:spacing w:line="276" w:lineRule="auto"/>
        <w:ind w:left="993" w:hanging="284"/>
        <w:jc w:val="both"/>
        <w:rPr>
          <w:sz w:val="28"/>
          <w:szCs w:val="28"/>
        </w:rPr>
      </w:pPr>
      <w:r w:rsidRPr="00453485">
        <w:rPr>
          <w:sz w:val="28"/>
          <w:szCs w:val="28"/>
        </w:rPr>
        <w:t>Тему работы</w:t>
      </w:r>
    </w:p>
    <w:p w:rsidR="002A250F" w:rsidRPr="00453485" w:rsidRDefault="002A250F" w:rsidP="00A764D2">
      <w:pPr>
        <w:numPr>
          <w:ilvl w:val="0"/>
          <w:numId w:val="25"/>
        </w:numPr>
        <w:spacing w:line="276" w:lineRule="auto"/>
        <w:ind w:left="993" w:hanging="284"/>
        <w:jc w:val="both"/>
        <w:rPr>
          <w:sz w:val="28"/>
          <w:szCs w:val="28"/>
        </w:rPr>
      </w:pPr>
      <w:r w:rsidRPr="00453485">
        <w:rPr>
          <w:sz w:val="28"/>
          <w:szCs w:val="28"/>
        </w:rPr>
        <w:t>Цель работы</w:t>
      </w:r>
    </w:p>
    <w:p w:rsidR="002A250F" w:rsidRPr="00453485" w:rsidRDefault="002A250F" w:rsidP="00A764D2">
      <w:pPr>
        <w:numPr>
          <w:ilvl w:val="0"/>
          <w:numId w:val="25"/>
        </w:numPr>
        <w:spacing w:line="276" w:lineRule="auto"/>
        <w:ind w:left="993" w:hanging="284"/>
        <w:jc w:val="both"/>
        <w:rPr>
          <w:sz w:val="28"/>
          <w:szCs w:val="28"/>
        </w:rPr>
      </w:pPr>
      <w:r w:rsidRPr="00453485">
        <w:rPr>
          <w:sz w:val="28"/>
          <w:szCs w:val="28"/>
        </w:rPr>
        <w:t>Перечень используемого оборудования</w:t>
      </w:r>
    </w:p>
    <w:p w:rsidR="002A250F" w:rsidRPr="00453485" w:rsidRDefault="002A250F" w:rsidP="00A764D2">
      <w:pPr>
        <w:numPr>
          <w:ilvl w:val="0"/>
          <w:numId w:val="25"/>
        </w:numPr>
        <w:spacing w:line="276" w:lineRule="auto"/>
        <w:ind w:left="993" w:hanging="284"/>
        <w:jc w:val="both"/>
        <w:rPr>
          <w:sz w:val="28"/>
          <w:szCs w:val="28"/>
        </w:rPr>
      </w:pPr>
      <w:r w:rsidRPr="00453485">
        <w:rPr>
          <w:sz w:val="28"/>
          <w:szCs w:val="28"/>
        </w:rPr>
        <w:t>Описание хода работы</w:t>
      </w:r>
    </w:p>
    <w:p w:rsidR="002A250F" w:rsidRPr="00453485" w:rsidRDefault="002A250F" w:rsidP="00A764D2">
      <w:pPr>
        <w:numPr>
          <w:ilvl w:val="0"/>
          <w:numId w:val="25"/>
        </w:numPr>
        <w:spacing w:line="276" w:lineRule="auto"/>
        <w:ind w:left="993" w:hanging="284"/>
        <w:jc w:val="both"/>
        <w:rPr>
          <w:sz w:val="28"/>
          <w:szCs w:val="28"/>
        </w:rPr>
      </w:pPr>
      <w:r w:rsidRPr="00453485">
        <w:rPr>
          <w:sz w:val="28"/>
          <w:szCs w:val="28"/>
        </w:rPr>
        <w:t xml:space="preserve">Схемы установок, хода луча, соединений проводников (Л.р. №9,11,12,13,14). </w:t>
      </w:r>
    </w:p>
    <w:p w:rsidR="002A250F" w:rsidRPr="00453485" w:rsidRDefault="002A250F" w:rsidP="00A764D2">
      <w:pPr>
        <w:numPr>
          <w:ilvl w:val="0"/>
          <w:numId w:val="25"/>
        </w:numPr>
        <w:spacing w:line="276" w:lineRule="auto"/>
        <w:ind w:left="993" w:hanging="284"/>
        <w:jc w:val="both"/>
        <w:rPr>
          <w:sz w:val="28"/>
          <w:szCs w:val="28"/>
        </w:rPr>
      </w:pPr>
      <w:r w:rsidRPr="00453485">
        <w:rPr>
          <w:sz w:val="28"/>
          <w:szCs w:val="28"/>
        </w:rPr>
        <w:t>Таблицы с результатами измерений и вычислений</w:t>
      </w:r>
    </w:p>
    <w:p w:rsidR="002A250F" w:rsidRPr="00453485" w:rsidRDefault="002A250F" w:rsidP="00A764D2">
      <w:pPr>
        <w:numPr>
          <w:ilvl w:val="0"/>
          <w:numId w:val="25"/>
        </w:numPr>
        <w:spacing w:line="276" w:lineRule="auto"/>
        <w:ind w:left="993" w:hanging="284"/>
        <w:jc w:val="both"/>
        <w:rPr>
          <w:sz w:val="28"/>
          <w:szCs w:val="28"/>
        </w:rPr>
      </w:pPr>
      <w:r w:rsidRPr="00453485">
        <w:rPr>
          <w:sz w:val="28"/>
          <w:szCs w:val="28"/>
        </w:rPr>
        <w:t>Подробные расчеты</w:t>
      </w:r>
    </w:p>
    <w:p w:rsidR="002A250F" w:rsidRPr="00453485" w:rsidRDefault="002A250F" w:rsidP="00A764D2">
      <w:pPr>
        <w:numPr>
          <w:ilvl w:val="0"/>
          <w:numId w:val="25"/>
        </w:numPr>
        <w:spacing w:line="276" w:lineRule="auto"/>
        <w:ind w:left="993" w:hanging="284"/>
        <w:jc w:val="both"/>
        <w:rPr>
          <w:sz w:val="28"/>
          <w:szCs w:val="28"/>
        </w:rPr>
      </w:pPr>
      <w:r w:rsidRPr="00453485">
        <w:rPr>
          <w:sz w:val="28"/>
          <w:szCs w:val="28"/>
        </w:rPr>
        <w:t>Выводы</w:t>
      </w:r>
    </w:p>
    <w:p w:rsidR="00796A8F" w:rsidRDefault="00796A8F">
      <w:pPr>
        <w:rPr>
          <w:b/>
          <w:bCs/>
          <w:kern w:val="32"/>
          <w:sz w:val="28"/>
          <w:szCs w:val="28"/>
        </w:rPr>
      </w:pPr>
      <w:bookmarkStart w:id="1" w:name="_Toc409265717"/>
      <w:r>
        <w:rPr>
          <w:sz w:val="28"/>
          <w:szCs w:val="28"/>
        </w:rPr>
        <w:br w:type="page"/>
      </w:r>
    </w:p>
    <w:p w:rsidR="002A250F" w:rsidRPr="00A84537" w:rsidRDefault="002A250F" w:rsidP="00A84537">
      <w:pPr>
        <w:pStyle w:val="1"/>
        <w:jc w:val="center"/>
        <w:rPr>
          <w:rFonts w:ascii="Times New Roman" w:hAnsi="Times New Roman" w:cs="Times New Roman"/>
        </w:rPr>
      </w:pPr>
      <w:r w:rsidRPr="00A84537">
        <w:rPr>
          <w:rFonts w:ascii="Times New Roman" w:hAnsi="Times New Roman" w:cs="Times New Roman"/>
          <w:sz w:val="28"/>
          <w:szCs w:val="28"/>
        </w:rPr>
        <w:lastRenderedPageBreak/>
        <w:t xml:space="preserve">Инструкция по охране труда и технике безопасности при проведении лабораторных работ и лабораторного практикума по физике </w:t>
      </w:r>
      <w:proofErr w:type="gramStart"/>
      <w:r w:rsidRPr="00A84537">
        <w:rPr>
          <w:rFonts w:ascii="Times New Roman" w:hAnsi="Times New Roman" w:cs="Times New Roman"/>
          <w:sz w:val="28"/>
          <w:szCs w:val="28"/>
        </w:rPr>
        <w:t>для</w:t>
      </w:r>
      <w:proofErr w:type="gramEnd"/>
      <w:r w:rsidRPr="00A84537">
        <w:rPr>
          <w:rFonts w:ascii="Times New Roman" w:hAnsi="Times New Roman" w:cs="Times New Roman"/>
          <w:sz w:val="28"/>
          <w:szCs w:val="28"/>
        </w:rPr>
        <w:t xml:space="preserve"> обучающихся</w:t>
      </w:r>
      <w:bookmarkEnd w:id="1"/>
    </w:p>
    <w:p w:rsidR="002A250F" w:rsidRPr="00323D5A" w:rsidRDefault="002A250F" w:rsidP="002D6129">
      <w:pPr>
        <w:pStyle w:val="af5"/>
        <w:tabs>
          <w:tab w:val="left" w:pos="1134"/>
        </w:tabs>
        <w:spacing w:before="120" w:beforeAutospacing="0" w:after="240" w:afterAutospacing="0" w:line="276" w:lineRule="auto"/>
        <w:ind w:firstLine="709"/>
        <w:jc w:val="center"/>
        <w:rPr>
          <w:sz w:val="28"/>
          <w:szCs w:val="28"/>
        </w:rPr>
      </w:pPr>
      <w:r w:rsidRPr="00323D5A">
        <w:rPr>
          <w:sz w:val="28"/>
          <w:szCs w:val="28"/>
        </w:rPr>
        <w:t>1. Общие требования безопасности</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1.1. К проведению лабораторных работ и лабораторного практикума по физике допускаются </w:t>
      </w:r>
      <w:r>
        <w:rPr>
          <w:sz w:val="28"/>
          <w:szCs w:val="28"/>
        </w:rPr>
        <w:t>обучающиеся</w:t>
      </w:r>
      <w:r w:rsidRPr="002A250F">
        <w:rPr>
          <w:sz w:val="28"/>
          <w:szCs w:val="28"/>
        </w:rPr>
        <w:t>, прошедшие инструктаж по охране труда, медицинский осмотр и не имеющие противопоказаний по состоянию здоровья.</w:t>
      </w:r>
    </w:p>
    <w:p w:rsidR="002A250F" w:rsidRPr="002A250F" w:rsidRDefault="002A250F" w:rsidP="002D6129">
      <w:pPr>
        <w:pStyle w:val="af5"/>
        <w:tabs>
          <w:tab w:val="left" w:pos="1134"/>
          <w:tab w:val="left" w:pos="1276"/>
        </w:tabs>
        <w:spacing w:before="0" w:beforeAutospacing="0" w:after="0" w:afterAutospacing="0" w:line="276" w:lineRule="auto"/>
        <w:ind w:firstLine="709"/>
        <w:jc w:val="both"/>
        <w:rPr>
          <w:sz w:val="28"/>
          <w:szCs w:val="28"/>
        </w:rPr>
      </w:pPr>
      <w:r w:rsidRPr="002A250F">
        <w:rPr>
          <w:sz w:val="28"/>
          <w:szCs w:val="28"/>
        </w:rPr>
        <w:t xml:space="preserve">1.2. </w:t>
      </w:r>
      <w:r>
        <w:rPr>
          <w:sz w:val="28"/>
          <w:szCs w:val="28"/>
        </w:rPr>
        <w:t>Обучающиеся</w:t>
      </w:r>
      <w:r w:rsidRPr="002A250F">
        <w:rPr>
          <w:sz w:val="28"/>
          <w:szCs w:val="28"/>
        </w:rPr>
        <w:t xml:space="preserve"> должны соблюдать правила поведения, расписание учебных занятий, установленные режимы труда и отдыха.</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Pr>
          <w:sz w:val="28"/>
          <w:szCs w:val="28"/>
        </w:rPr>
        <w:t xml:space="preserve">1.3. </w:t>
      </w:r>
      <w:r w:rsidRPr="002A250F">
        <w:rPr>
          <w:sz w:val="28"/>
          <w:szCs w:val="28"/>
        </w:rPr>
        <w:t xml:space="preserve">При проведении лабораторных работ и лабораторного практикума по физике возможно воздействие </w:t>
      </w:r>
      <w:proofErr w:type="gramStart"/>
      <w:r w:rsidRPr="002A250F">
        <w:rPr>
          <w:sz w:val="28"/>
          <w:szCs w:val="28"/>
        </w:rPr>
        <w:t>на</w:t>
      </w:r>
      <w:proofErr w:type="gramEnd"/>
      <w:r w:rsidRPr="002A250F">
        <w:rPr>
          <w:sz w:val="28"/>
          <w:szCs w:val="28"/>
        </w:rPr>
        <w:t xml:space="preserve"> </w:t>
      </w:r>
      <w:r>
        <w:rPr>
          <w:sz w:val="28"/>
          <w:szCs w:val="28"/>
        </w:rPr>
        <w:t>обу</w:t>
      </w:r>
      <w:r w:rsidR="00323D5A">
        <w:rPr>
          <w:sz w:val="28"/>
          <w:szCs w:val="28"/>
        </w:rPr>
        <w:t>чаю</w:t>
      </w:r>
      <w:r w:rsidRPr="002A250F">
        <w:rPr>
          <w:sz w:val="28"/>
          <w:szCs w:val="28"/>
        </w:rPr>
        <w:t>щихся следующих опасных и вредных производственных факторов:</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 </w:t>
      </w:r>
      <w:r w:rsidR="00323D5A">
        <w:rPr>
          <w:sz w:val="28"/>
          <w:szCs w:val="28"/>
        </w:rPr>
        <w:t xml:space="preserve">    </w:t>
      </w:r>
      <w:r w:rsidRPr="002A250F">
        <w:rPr>
          <w:sz w:val="28"/>
          <w:szCs w:val="28"/>
        </w:rPr>
        <w:t>термические ожоги при нагревании жидкостей и различных физических тел;</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 </w:t>
      </w:r>
      <w:r w:rsidR="00323D5A">
        <w:rPr>
          <w:sz w:val="28"/>
          <w:szCs w:val="28"/>
        </w:rPr>
        <w:t xml:space="preserve">  </w:t>
      </w:r>
      <w:r w:rsidRPr="002A250F">
        <w:rPr>
          <w:sz w:val="28"/>
          <w:szCs w:val="28"/>
        </w:rPr>
        <w:t>порезы рук при небрежном обращении с лабораторной посудой и приборами из стекла;</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 </w:t>
      </w:r>
      <w:r w:rsidR="00323D5A">
        <w:rPr>
          <w:sz w:val="28"/>
          <w:szCs w:val="28"/>
        </w:rPr>
        <w:t xml:space="preserve">      </w:t>
      </w:r>
      <w:r w:rsidRPr="002A250F">
        <w:rPr>
          <w:sz w:val="28"/>
          <w:szCs w:val="28"/>
        </w:rPr>
        <w:t>поражение электрическим током при работе с электроустановками;</w:t>
      </w:r>
    </w:p>
    <w:p w:rsidR="002A250F" w:rsidRPr="002A250F" w:rsidRDefault="00323D5A" w:rsidP="002D6129">
      <w:pPr>
        <w:pStyle w:val="af5"/>
        <w:tabs>
          <w:tab w:val="left" w:pos="1134"/>
        </w:tabs>
        <w:spacing w:before="0" w:beforeAutospacing="0" w:after="0" w:afterAutospacing="0" w:line="276" w:lineRule="auto"/>
        <w:ind w:firstLine="709"/>
        <w:jc w:val="both"/>
        <w:rPr>
          <w:sz w:val="28"/>
          <w:szCs w:val="28"/>
        </w:rPr>
      </w:pPr>
      <w:r>
        <w:rPr>
          <w:sz w:val="28"/>
          <w:szCs w:val="28"/>
        </w:rPr>
        <w:t xml:space="preserve">- </w:t>
      </w:r>
      <w:r w:rsidR="002A250F" w:rsidRPr="002A250F">
        <w:rPr>
          <w:sz w:val="28"/>
          <w:szCs w:val="28"/>
        </w:rPr>
        <w:t>возникновение пожара при неаккуратном обращении с легковоспламеняющимися и горючими жидкостями.</w:t>
      </w:r>
    </w:p>
    <w:p w:rsidR="002A250F" w:rsidRPr="002A250F" w:rsidRDefault="002A250F" w:rsidP="002D6129">
      <w:pPr>
        <w:pStyle w:val="af5"/>
        <w:tabs>
          <w:tab w:val="left" w:pos="1134"/>
        </w:tabs>
        <w:spacing w:before="0" w:beforeAutospacing="0" w:after="0" w:afterAutospacing="0" w:line="276" w:lineRule="auto"/>
        <w:ind w:firstLine="709"/>
        <w:rPr>
          <w:sz w:val="28"/>
          <w:szCs w:val="28"/>
        </w:rPr>
      </w:pPr>
      <w:r w:rsidRPr="002A250F">
        <w:rPr>
          <w:sz w:val="28"/>
          <w:szCs w:val="28"/>
        </w:rPr>
        <w:t>1.4. Кабинет физики</w:t>
      </w:r>
      <w:r w:rsidR="00255585">
        <w:rPr>
          <w:sz w:val="28"/>
          <w:szCs w:val="28"/>
        </w:rPr>
        <w:t xml:space="preserve"> должен быть укомплектован  медицинской а</w:t>
      </w:r>
      <w:r w:rsidRPr="002A250F">
        <w:rPr>
          <w:sz w:val="28"/>
          <w:szCs w:val="28"/>
        </w:rPr>
        <w:t xml:space="preserve">птечкой с набором необходимых медикаментов и перевязочных средств. </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1.5. При проведении лабораторных работ и лабораторного практикума по физике соблюдать правила пожарной безопасности, знать места расположения первичных средств пожаротушения. </w:t>
      </w:r>
    </w:p>
    <w:p w:rsidR="002A250F" w:rsidRPr="002A250F" w:rsidRDefault="002A250F" w:rsidP="002D6129">
      <w:pPr>
        <w:pStyle w:val="af5"/>
        <w:tabs>
          <w:tab w:val="left" w:pos="1134"/>
        </w:tabs>
        <w:spacing w:before="0" w:beforeAutospacing="0" w:after="0" w:afterAutospacing="0" w:line="276" w:lineRule="auto"/>
        <w:ind w:firstLine="709"/>
        <w:rPr>
          <w:sz w:val="28"/>
          <w:szCs w:val="28"/>
        </w:rPr>
      </w:pPr>
      <w:r w:rsidRPr="002A250F">
        <w:rPr>
          <w:sz w:val="28"/>
          <w:szCs w:val="28"/>
        </w:rPr>
        <w:t xml:space="preserve">1.6. О каждом несчастном случае пострадавший или очевидец несчастного случая обязан немедленно сообщить </w:t>
      </w:r>
      <w:r w:rsidR="00323D5A">
        <w:rPr>
          <w:sz w:val="28"/>
          <w:szCs w:val="28"/>
        </w:rPr>
        <w:t>преподавателю</w:t>
      </w:r>
      <w:r w:rsidRPr="002A250F">
        <w:rPr>
          <w:sz w:val="28"/>
          <w:szCs w:val="28"/>
        </w:rPr>
        <w:t xml:space="preserve">. </w:t>
      </w:r>
      <w:r w:rsidR="00323D5A">
        <w:rPr>
          <w:sz w:val="28"/>
          <w:szCs w:val="28"/>
        </w:rPr>
        <w:t xml:space="preserve"> </w:t>
      </w:r>
      <w:r w:rsidRPr="002A250F">
        <w:rPr>
          <w:sz w:val="28"/>
          <w:szCs w:val="28"/>
        </w:rPr>
        <w:t xml:space="preserve">При неисправности оборудования, приспособлений и инструмента прекратить работу и сообщить об этом </w:t>
      </w:r>
      <w:r w:rsidR="00323D5A">
        <w:rPr>
          <w:sz w:val="28"/>
          <w:szCs w:val="28"/>
        </w:rPr>
        <w:t>преподавателю</w:t>
      </w:r>
      <w:r w:rsidRPr="002A250F">
        <w:rPr>
          <w:sz w:val="28"/>
          <w:szCs w:val="28"/>
        </w:rPr>
        <w:t>.</w:t>
      </w:r>
    </w:p>
    <w:p w:rsidR="002A250F" w:rsidRPr="002A250F" w:rsidRDefault="002A250F" w:rsidP="002D6129">
      <w:pPr>
        <w:pStyle w:val="af5"/>
        <w:tabs>
          <w:tab w:val="left" w:pos="1134"/>
        </w:tabs>
        <w:spacing w:before="0" w:beforeAutospacing="0" w:after="0" w:afterAutospacing="0" w:line="276" w:lineRule="auto"/>
        <w:ind w:firstLine="709"/>
        <w:rPr>
          <w:sz w:val="28"/>
          <w:szCs w:val="28"/>
        </w:rPr>
      </w:pPr>
      <w:r w:rsidRPr="002A250F">
        <w:rPr>
          <w:sz w:val="28"/>
          <w:szCs w:val="28"/>
        </w:rPr>
        <w:t xml:space="preserve">1.7. В процессе </w:t>
      </w:r>
      <w:proofErr w:type="gramStart"/>
      <w:r w:rsidRPr="002A250F">
        <w:rPr>
          <w:sz w:val="28"/>
          <w:szCs w:val="28"/>
        </w:rPr>
        <w:t>работы</w:t>
      </w:r>
      <w:proofErr w:type="gramEnd"/>
      <w:r w:rsidRPr="002A250F">
        <w:rPr>
          <w:sz w:val="28"/>
          <w:szCs w:val="28"/>
        </w:rPr>
        <w:t xml:space="preserve"> </w:t>
      </w:r>
      <w:r>
        <w:rPr>
          <w:sz w:val="28"/>
          <w:szCs w:val="28"/>
        </w:rPr>
        <w:t>обучающиеся</w:t>
      </w:r>
      <w:r w:rsidRPr="002A250F">
        <w:rPr>
          <w:sz w:val="28"/>
          <w:szCs w:val="28"/>
        </w:rPr>
        <w:t xml:space="preserve"> должны соблюдать порядок проведения лабораторных работ и лабораторного практикума, правила личной гигиены, содержать в чистоте рабочее место.</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1.8. </w:t>
      </w:r>
      <w:r>
        <w:rPr>
          <w:sz w:val="28"/>
          <w:szCs w:val="28"/>
        </w:rPr>
        <w:t>Обучающиеся</w:t>
      </w:r>
      <w:r w:rsidRPr="002A250F">
        <w:rPr>
          <w:sz w:val="28"/>
          <w:szCs w:val="28"/>
        </w:rPr>
        <w:t xml:space="preserve">, допустившие невыполнение или нарушение инструкции по охране труда, привлекаются к ответственности со всеми </w:t>
      </w:r>
      <w:r w:rsidR="00323D5A">
        <w:rPr>
          <w:sz w:val="28"/>
          <w:szCs w:val="28"/>
        </w:rPr>
        <w:t>обучающимися,</w:t>
      </w:r>
      <w:r w:rsidRPr="002A250F">
        <w:rPr>
          <w:sz w:val="28"/>
          <w:szCs w:val="28"/>
        </w:rPr>
        <w:t xml:space="preserve"> </w:t>
      </w:r>
      <w:r w:rsidR="00323D5A">
        <w:rPr>
          <w:sz w:val="28"/>
          <w:szCs w:val="28"/>
        </w:rPr>
        <w:t xml:space="preserve"> </w:t>
      </w:r>
      <w:r w:rsidRPr="002A250F">
        <w:rPr>
          <w:sz w:val="28"/>
          <w:szCs w:val="28"/>
        </w:rPr>
        <w:t>проводится внеплановый инструктаж по охране труда. </w:t>
      </w:r>
    </w:p>
    <w:p w:rsidR="002A250F" w:rsidRPr="00323D5A" w:rsidRDefault="002A250F" w:rsidP="002D6129">
      <w:pPr>
        <w:pStyle w:val="af5"/>
        <w:tabs>
          <w:tab w:val="left" w:pos="1134"/>
        </w:tabs>
        <w:spacing w:before="240" w:beforeAutospacing="0" w:after="240" w:afterAutospacing="0" w:line="276" w:lineRule="auto"/>
        <w:ind w:firstLine="709"/>
        <w:jc w:val="center"/>
        <w:rPr>
          <w:sz w:val="28"/>
          <w:szCs w:val="28"/>
        </w:rPr>
      </w:pPr>
      <w:r w:rsidRPr="00323D5A">
        <w:rPr>
          <w:sz w:val="28"/>
          <w:szCs w:val="28"/>
        </w:rPr>
        <w:t>2. Требования безопасности перед началом работы</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2.1. </w:t>
      </w:r>
      <w:r w:rsidR="00323D5A">
        <w:rPr>
          <w:sz w:val="28"/>
          <w:szCs w:val="28"/>
        </w:rPr>
        <w:t xml:space="preserve">   </w:t>
      </w:r>
      <w:r w:rsidRPr="002A250F">
        <w:rPr>
          <w:sz w:val="28"/>
          <w:szCs w:val="28"/>
        </w:rPr>
        <w:t>Внимательно изучить содержание и порядок проведения лабораторной работы или лабораторного практикума, а также безопасные приемы ее выполнения.</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lastRenderedPageBreak/>
        <w:t xml:space="preserve">2.2. </w:t>
      </w:r>
      <w:r w:rsidR="00323D5A">
        <w:rPr>
          <w:sz w:val="28"/>
          <w:szCs w:val="28"/>
        </w:rPr>
        <w:t xml:space="preserve"> </w:t>
      </w:r>
      <w:r w:rsidRPr="002A250F">
        <w:rPr>
          <w:sz w:val="28"/>
          <w:szCs w:val="28"/>
        </w:rPr>
        <w:t>Подготовить к работе рабочее место, убрать посторонние предметы. Приборы и оборудование разместить таким образом, чтобы исключить их падение и опрокидывание.</w:t>
      </w:r>
    </w:p>
    <w:p w:rsidR="002A250F" w:rsidRPr="002A250F" w:rsidRDefault="00323D5A" w:rsidP="002D6129">
      <w:pPr>
        <w:pStyle w:val="af5"/>
        <w:tabs>
          <w:tab w:val="left" w:pos="1134"/>
        </w:tabs>
        <w:spacing w:before="0" w:beforeAutospacing="0" w:after="0" w:afterAutospacing="0" w:line="276" w:lineRule="auto"/>
        <w:ind w:firstLine="709"/>
        <w:jc w:val="both"/>
        <w:rPr>
          <w:sz w:val="28"/>
          <w:szCs w:val="28"/>
        </w:rPr>
      </w:pPr>
      <w:r>
        <w:rPr>
          <w:sz w:val="28"/>
          <w:szCs w:val="28"/>
        </w:rPr>
        <w:t xml:space="preserve">2.3. </w:t>
      </w:r>
      <w:r w:rsidR="002A250F" w:rsidRPr="002A250F">
        <w:rPr>
          <w:sz w:val="28"/>
          <w:szCs w:val="28"/>
        </w:rPr>
        <w:t>Проверить исправность оборудования, приборов, целостность лабораторной посуды и приборов из стекла. </w:t>
      </w:r>
    </w:p>
    <w:p w:rsidR="002A250F" w:rsidRPr="00323D5A" w:rsidRDefault="002A250F" w:rsidP="002D6129">
      <w:pPr>
        <w:pStyle w:val="af5"/>
        <w:tabs>
          <w:tab w:val="left" w:pos="1134"/>
        </w:tabs>
        <w:spacing w:before="240" w:beforeAutospacing="0" w:after="240" w:afterAutospacing="0" w:line="276" w:lineRule="auto"/>
        <w:ind w:firstLine="709"/>
        <w:jc w:val="center"/>
        <w:rPr>
          <w:sz w:val="28"/>
          <w:szCs w:val="28"/>
        </w:rPr>
      </w:pPr>
      <w:r w:rsidRPr="00323D5A">
        <w:rPr>
          <w:sz w:val="28"/>
          <w:szCs w:val="28"/>
        </w:rPr>
        <w:t>3. Требования безопасности во время работы</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3.1. Точно выполнять все указания </w:t>
      </w:r>
      <w:r>
        <w:rPr>
          <w:sz w:val="28"/>
          <w:szCs w:val="28"/>
        </w:rPr>
        <w:t>преподавателя</w:t>
      </w:r>
      <w:r w:rsidRPr="002A250F">
        <w:rPr>
          <w:sz w:val="28"/>
          <w:szCs w:val="28"/>
        </w:rPr>
        <w:t xml:space="preserve"> при проведении лабораторной работы или лабораторного практикума, без его разрешения не выполнять самостоятельно никаких работ.</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3.2. </w:t>
      </w:r>
      <w:r w:rsidR="00323D5A">
        <w:rPr>
          <w:sz w:val="28"/>
          <w:szCs w:val="28"/>
        </w:rPr>
        <w:t xml:space="preserve"> </w:t>
      </w:r>
      <w:r w:rsidRPr="002A250F">
        <w:rPr>
          <w:sz w:val="28"/>
          <w:szCs w:val="28"/>
        </w:rPr>
        <w:t>При работе со спиртовкой беречь одежду и волосы от воспламенения, не зажигать одну спиртовку от другой, не извлекать из горящей спиртовки горелку с фитилем, не задувать пламя спиртовки ртом, а гасить его, накрывая специальным колпачком.</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3.3. При нагревании жидкости в пробирке или колбе использовать специальные держатели (штативы), отверстие пробирки или горлышко колбы не направлять на себя и на своих товарищей.</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3.4. </w:t>
      </w:r>
      <w:r w:rsidR="00323D5A">
        <w:rPr>
          <w:sz w:val="28"/>
          <w:szCs w:val="28"/>
        </w:rPr>
        <w:t xml:space="preserve">  </w:t>
      </w:r>
      <w:r w:rsidRPr="002A250F">
        <w:rPr>
          <w:sz w:val="28"/>
          <w:szCs w:val="28"/>
        </w:rPr>
        <w:t>Во избежание ожогов, жидкость и другие физические тела нагревать не выше 60-70</w:t>
      </w:r>
      <w:r w:rsidRPr="002A250F">
        <w:rPr>
          <w:sz w:val="28"/>
          <w:szCs w:val="28"/>
          <w:vertAlign w:val="superscript"/>
        </w:rPr>
        <w:t>о</w:t>
      </w:r>
      <w:r w:rsidRPr="002A250F">
        <w:rPr>
          <w:sz w:val="28"/>
          <w:szCs w:val="28"/>
        </w:rPr>
        <w:t>С, не брать их незащищенными руками.</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3.5. </w:t>
      </w:r>
      <w:r w:rsidR="00323D5A">
        <w:rPr>
          <w:sz w:val="28"/>
          <w:szCs w:val="28"/>
        </w:rPr>
        <w:t xml:space="preserve"> </w:t>
      </w:r>
      <w:r w:rsidRPr="002A250F">
        <w:rPr>
          <w:sz w:val="28"/>
          <w:szCs w:val="28"/>
        </w:rPr>
        <w:t>Соблюдать осторожность при обращении с приборами из стекла и лабораторной посудой, не бросать, не ронять и не ударять их.</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3.6. </w:t>
      </w:r>
      <w:r w:rsidR="00323D5A">
        <w:rPr>
          <w:sz w:val="28"/>
          <w:szCs w:val="28"/>
        </w:rPr>
        <w:t xml:space="preserve">  </w:t>
      </w:r>
      <w:r w:rsidRPr="002A250F">
        <w:rPr>
          <w:sz w:val="28"/>
          <w:szCs w:val="28"/>
        </w:rPr>
        <w:t>Следить за исправностью всех креплений в приборах и приспособлениях, не прикасаться и не наклоняться близко к вращающимся и движущимся частям машин и механизмов.</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3.7. </w:t>
      </w:r>
      <w:r w:rsidR="00323D5A">
        <w:rPr>
          <w:sz w:val="28"/>
          <w:szCs w:val="28"/>
        </w:rPr>
        <w:t xml:space="preserve"> </w:t>
      </w:r>
      <w:r w:rsidRPr="002A250F">
        <w:rPr>
          <w:sz w:val="28"/>
          <w:szCs w:val="28"/>
        </w:rPr>
        <w:t>При сборке электрической схемы использовать провода с наконечниками, без видимых повреждений изоляции, избегать пересечений проводов, источник света подключать в последнюю очередь.</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3.8. Собранную электрическую схему включать под напряжением т</w:t>
      </w:r>
      <w:r w:rsidR="00323D5A">
        <w:rPr>
          <w:sz w:val="28"/>
          <w:szCs w:val="28"/>
        </w:rPr>
        <w:t>олько после проверки ее преподавателем</w:t>
      </w:r>
      <w:r w:rsidRPr="002A250F">
        <w:rPr>
          <w:sz w:val="28"/>
          <w:szCs w:val="28"/>
        </w:rPr>
        <w:t xml:space="preserve"> или лаборантом.</w:t>
      </w:r>
    </w:p>
    <w:p w:rsidR="002A250F" w:rsidRPr="002A250F" w:rsidRDefault="00323D5A" w:rsidP="002D6129">
      <w:pPr>
        <w:pStyle w:val="af5"/>
        <w:tabs>
          <w:tab w:val="left" w:pos="1134"/>
        </w:tabs>
        <w:spacing w:before="0" w:beforeAutospacing="0" w:after="0" w:afterAutospacing="0" w:line="276" w:lineRule="auto"/>
        <w:ind w:firstLine="709"/>
        <w:jc w:val="both"/>
        <w:rPr>
          <w:sz w:val="28"/>
          <w:szCs w:val="28"/>
        </w:rPr>
      </w:pPr>
      <w:r>
        <w:rPr>
          <w:sz w:val="28"/>
          <w:szCs w:val="28"/>
        </w:rPr>
        <w:t xml:space="preserve">3.9. </w:t>
      </w:r>
      <w:r w:rsidR="002A250F" w:rsidRPr="002A250F">
        <w:rPr>
          <w:sz w:val="28"/>
          <w:szCs w:val="28"/>
        </w:rPr>
        <w:t>Не прикасаться к находящимся под напряжением элементам электрической цепи, к корпусам стационарного электрооборудования, к зажимам конденсаторов, не производить переключений в цепях до отключения источника тока.</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3.10. Наличие напряжения в электрической цепи проверять только приборами. </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3.11. Не допускать предельных нагрузок измерительных приборов.</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3.12. Не оставлять без надзора не выключенные электрические устройства и приборы.</w:t>
      </w:r>
    </w:p>
    <w:p w:rsidR="002A250F" w:rsidRPr="00323D5A" w:rsidRDefault="002A250F" w:rsidP="002D6129">
      <w:pPr>
        <w:pStyle w:val="af5"/>
        <w:tabs>
          <w:tab w:val="left" w:pos="1134"/>
        </w:tabs>
        <w:spacing w:before="240" w:beforeAutospacing="0" w:after="240" w:afterAutospacing="0" w:line="276" w:lineRule="auto"/>
        <w:ind w:firstLine="709"/>
        <w:jc w:val="center"/>
        <w:rPr>
          <w:sz w:val="28"/>
          <w:szCs w:val="28"/>
        </w:rPr>
      </w:pPr>
      <w:r w:rsidRPr="00323D5A">
        <w:rPr>
          <w:sz w:val="28"/>
          <w:szCs w:val="28"/>
        </w:rPr>
        <w:t>4. Требования безопасности в аварийных ситуациях</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lastRenderedPageBreak/>
        <w:t xml:space="preserve">4.1. При обнаружении неисправности в работе электрических устройств, находящихся под напряжением, повышенном их нагревании, появлении искрения, запаха горелой изоляции и т.д.  немедленно отключить источник электропитания и сообщить об этом </w:t>
      </w:r>
      <w:r w:rsidR="00323D5A">
        <w:rPr>
          <w:sz w:val="28"/>
          <w:szCs w:val="28"/>
        </w:rPr>
        <w:t>преподавателю</w:t>
      </w:r>
      <w:r w:rsidRPr="002A250F">
        <w:rPr>
          <w:sz w:val="28"/>
          <w:szCs w:val="28"/>
        </w:rPr>
        <w:t>.</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4.2. При разливе легковоспламеняющейся жидкости и ее загорании немедленно  сообщить об этом </w:t>
      </w:r>
      <w:r w:rsidR="00323D5A">
        <w:rPr>
          <w:sz w:val="28"/>
          <w:szCs w:val="28"/>
        </w:rPr>
        <w:t>преподавателю</w:t>
      </w:r>
      <w:r w:rsidRPr="002A250F">
        <w:rPr>
          <w:sz w:val="28"/>
          <w:szCs w:val="28"/>
        </w:rPr>
        <w:t xml:space="preserve"> и по его указанию покинуть помещение.</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4.3. В случае</w:t>
      </w:r>
      <w:proofErr w:type="gramStart"/>
      <w:r w:rsidRPr="002A250F">
        <w:rPr>
          <w:sz w:val="28"/>
          <w:szCs w:val="28"/>
        </w:rPr>
        <w:t>,</w:t>
      </w:r>
      <w:proofErr w:type="gramEnd"/>
      <w:r w:rsidR="00323D5A">
        <w:rPr>
          <w:sz w:val="28"/>
          <w:szCs w:val="28"/>
        </w:rPr>
        <w:t xml:space="preserve"> </w:t>
      </w:r>
      <w:r w:rsidRPr="002A250F">
        <w:rPr>
          <w:sz w:val="28"/>
          <w:szCs w:val="28"/>
        </w:rPr>
        <w:t xml:space="preserve"> если разбилась лабораторная посуда или приборы из стекла, не собирать их осколки незащищенными руками, а использовать для этой цели щетку и совок.</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4.4. При получении травмы сообщить об этом </w:t>
      </w:r>
      <w:r w:rsidR="00323D5A">
        <w:rPr>
          <w:sz w:val="28"/>
          <w:szCs w:val="28"/>
        </w:rPr>
        <w:t>преподавателю</w:t>
      </w:r>
      <w:r w:rsidRPr="002A250F">
        <w:rPr>
          <w:sz w:val="28"/>
          <w:szCs w:val="28"/>
        </w:rPr>
        <w:t>, которому</w:t>
      </w:r>
      <w:r w:rsidR="00323D5A">
        <w:rPr>
          <w:sz w:val="28"/>
          <w:szCs w:val="28"/>
        </w:rPr>
        <w:t xml:space="preserve"> следует</w:t>
      </w:r>
      <w:r w:rsidRPr="002A250F">
        <w:rPr>
          <w:sz w:val="28"/>
          <w:szCs w:val="28"/>
        </w:rPr>
        <w:t xml:space="preserve"> немедленно оказать первую помощь пострадавшему, сообщить об этом администрации учреждения, при необходимости отправить пострадавшего в ближайшее лечебное учреждение.</w:t>
      </w:r>
    </w:p>
    <w:p w:rsidR="002A250F" w:rsidRPr="00323D5A" w:rsidRDefault="002A250F" w:rsidP="002D6129">
      <w:pPr>
        <w:pStyle w:val="af5"/>
        <w:tabs>
          <w:tab w:val="left" w:pos="1134"/>
        </w:tabs>
        <w:spacing w:before="240" w:beforeAutospacing="0" w:after="240" w:afterAutospacing="0" w:line="276" w:lineRule="auto"/>
        <w:ind w:firstLine="709"/>
        <w:jc w:val="center"/>
        <w:rPr>
          <w:sz w:val="28"/>
          <w:szCs w:val="28"/>
        </w:rPr>
      </w:pPr>
      <w:r w:rsidRPr="00323D5A">
        <w:rPr>
          <w:sz w:val="28"/>
          <w:szCs w:val="28"/>
        </w:rPr>
        <w:t>5. Требования безопасности по окончании работы</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5.1. Отключить источник тока. Разрядить конденсаторы с помощью изолированного проводника и разобрать электрическую схему.</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5.2. Разборку установки для нагревания жидкости производить после ее остывания.</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5.3. Привести в порядок рабочее место, сдать </w:t>
      </w:r>
      <w:r w:rsidR="00323D5A">
        <w:rPr>
          <w:sz w:val="28"/>
          <w:szCs w:val="28"/>
        </w:rPr>
        <w:t>преподавателю или лаборанту</w:t>
      </w:r>
      <w:r w:rsidRPr="002A250F">
        <w:rPr>
          <w:sz w:val="28"/>
          <w:szCs w:val="28"/>
        </w:rPr>
        <w:t xml:space="preserve"> приборы, оборудование, материалы и тщательно вымыть руки с мылом.</w:t>
      </w:r>
    </w:p>
    <w:p w:rsidR="00575B65" w:rsidRPr="00385684" w:rsidRDefault="00575B65" w:rsidP="00385684">
      <w:pPr>
        <w:tabs>
          <w:tab w:val="left" w:pos="1134"/>
        </w:tabs>
        <w:ind w:firstLine="709"/>
        <w:rPr>
          <w:sz w:val="28"/>
          <w:szCs w:val="28"/>
        </w:rPr>
      </w:pPr>
    </w:p>
    <w:p w:rsidR="00796A8F" w:rsidRDefault="00796A8F">
      <w:pPr>
        <w:rPr>
          <w:b/>
          <w:bCs/>
          <w:kern w:val="32"/>
          <w:sz w:val="28"/>
          <w:szCs w:val="28"/>
        </w:rPr>
      </w:pPr>
      <w:bookmarkStart w:id="2" w:name="_Toc409265718"/>
      <w:r>
        <w:rPr>
          <w:sz w:val="28"/>
          <w:szCs w:val="28"/>
        </w:rPr>
        <w:br w:type="page"/>
      </w:r>
    </w:p>
    <w:p w:rsidR="00DC0490" w:rsidRPr="00A84537" w:rsidRDefault="00DE4B1C" w:rsidP="00A77F75">
      <w:pPr>
        <w:pStyle w:val="1"/>
        <w:jc w:val="center"/>
        <w:rPr>
          <w:rFonts w:ascii="Times New Roman" w:hAnsi="Times New Roman" w:cs="Times New Roman"/>
          <w:iCs/>
        </w:rPr>
      </w:pPr>
      <w:r w:rsidRPr="00A84537">
        <w:rPr>
          <w:rFonts w:ascii="Times New Roman" w:hAnsi="Times New Roman" w:cs="Times New Roman"/>
          <w:sz w:val="28"/>
          <w:szCs w:val="28"/>
        </w:rPr>
        <w:lastRenderedPageBreak/>
        <w:t>Лабораторная работа №1</w:t>
      </w:r>
      <w:r w:rsidR="00A77F75" w:rsidRPr="00A84537">
        <w:rPr>
          <w:rFonts w:ascii="Times New Roman" w:hAnsi="Times New Roman" w:cs="Times New Roman"/>
          <w:sz w:val="28"/>
          <w:szCs w:val="28"/>
        </w:rPr>
        <w:t xml:space="preserve"> </w:t>
      </w:r>
      <w:r w:rsidR="00DC0490" w:rsidRPr="00A84537">
        <w:rPr>
          <w:rFonts w:ascii="Times New Roman" w:hAnsi="Times New Roman" w:cs="Times New Roman"/>
          <w:iCs/>
        </w:rPr>
        <w:t>Изучение движения тела по окружности под действием сил упругости и тяжести</w:t>
      </w:r>
      <w:bookmarkEnd w:id="2"/>
    </w:p>
    <w:p w:rsidR="00DE4B1C" w:rsidRDefault="00DE4B1C" w:rsidP="00DE4B1C">
      <w:pPr>
        <w:widowControl w:val="0"/>
        <w:autoSpaceDE w:val="0"/>
        <w:autoSpaceDN w:val="0"/>
        <w:adjustRightInd w:val="0"/>
        <w:spacing w:line="276" w:lineRule="auto"/>
        <w:ind w:firstLine="426"/>
        <w:jc w:val="both"/>
        <w:rPr>
          <w:sz w:val="28"/>
          <w:szCs w:val="28"/>
        </w:rPr>
      </w:pPr>
    </w:p>
    <w:p w:rsidR="009627C4" w:rsidRPr="00453485" w:rsidRDefault="009627C4" w:rsidP="00A72841">
      <w:pPr>
        <w:widowControl w:val="0"/>
        <w:autoSpaceDE w:val="0"/>
        <w:autoSpaceDN w:val="0"/>
        <w:adjustRightInd w:val="0"/>
        <w:spacing w:line="276" w:lineRule="auto"/>
        <w:ind w:firstLine="709"/>
        <w:jc w:val="both"/>
        <w:rPr>
          <w:sz w:val="28"/>
          <w:szCs w:val="28"/>
        </w:rPr>
      </w:pPr>
      <w:r w:rsidRPr="00DE4B1C">
        <w:rPr>
          <w:sz w:val="28"/>
          <w:szCs w:val="28"/>
          <w:u w:val="single"/>
        </w:rPr>
        <w:t>Цель работы</w:t>
      </w:r>
      <w:r w:rsidRPr="00453485">
        <w:rPr>
          <w:sz w:val="28"/>
          <w:szCs w:val="28"/>
        </w:rPr>
        <w:t>: определение центростремительного ускорения шарика при его равномерном движении по окружности.</w:t>
      </w:r>
    </w:p>
    <w:p w:rsidR="00DC0490" w:rsidRPr="00453485" w:rsidRDefault="00DC0490" w:rsidP="00A72841">
      <w:pPr>
        <w:widowControl w:val="0"/>
        <w:autoSpaceDE w:val="0"/>
        <w:autoSpaceDN w:val="0"/>
        <w:adjustRightInd w:val="0"/>
        <w:spacing w:line="276" w:lineRule="auto"/>
        <w:ind w:firstLine="709"/>
        <w:jc w:val="both"/>
        <w:rPr>
          <w:sz w:val="28"/>
          <w:szCs w:val="28"/>
        </w:rPr>
      </w:pPr>
      <w:r w:rsidRPr="00DE4B1C">
        <w:rPr>
          <w:sz w:val="28"/>
          <w:szCs w:val="28"/>
          <w:u w:val="single"/>
        </w:rPr>
        <w:t>Оборудование:</w:t>
      </w:r>
      <w:r w:rsidRPr="00453485">
        <w:rPr>
          <w:sz w:val="28"/>
          <w:szCs w:val="28"/>
        </w:rPr>
        <w:t xml:space="preserve"> штатив с муфтой и лапкой, лента измерительная, циркуль, динамометр лабораторный, весы с разновесами, шарик на нити, кусочек пробки с отверстием, лист бумаги, линейка.</w:t>
      </w:r>
    </w:p>
    <w:p w:rsidR="009627C4" w:rsidRPr="00453485" w:rsidRDefault="000A38F5" w:rsidP="00DE4B1C">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9627C4" w:rsidRPr="00453485" w:rsidRDefault="00DE4B1C" w:rsidP="006C005A">
      <w:pPr>
        <w:widowControl w:val="0"/>
        <w:autoSpaceDE w:val="0"/>
        <w:autoSpaceDN w:val="0"/>
        <w:adjustRightInd w:val="0"/>
        <w:spacing w:line="276" w:lineRule="auto"/>
        <w:ind w:firstLine="709"/>
        <w:jc w:val="both"/>
        <w:rPr>
          <w:sz w:val="28"/>
          <w:szCs w:val="28"/>
        </w:rPr>
      </w:pPr>
      <w:r>
        <w:rPr>
          <w:noProof/>
          <w:sz w:val="28"/>
          <w:szCs w:val="28"/>
        </w:rPr>
        <w:drawing>
          <wp:anchor distT="0" distB="0" distL="114300" distR="114300" simplePos="0" relativeHeight="251682304" behindDoc="0" locked="0" layoutInCell="1" allowOverlap="1">
            <wp:simplePos x="0" y="0"/>
            <wp:positionH relativeFrom="column">
              <wp:posOffset>4566285</wp:posOffset>
            </wp:positionH>
            <wp:positionV relativeFrom="paragraph">
              <wp:posOffset>59690</wp:posOffset>
            </wp:positionV>
            <wp:extent cx="1933575" cy="1952625"/>
            <wp:effectExtent l="1905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933575" cy="1952625"/>
                    </a:xfrm>
                    <a:prstGeom prst="rect">
                      <a:avLst/>
                    </a:prstGeom>
                    <a:noFill/>
                    <a:ln w="9525">
                      <a:noFill/>
                      <a:miter lim="800000"/>
                      <a:headEnd/>
                      <a:tailEnd/>
                    </a:ln>
                  </pic:spPr>
                </pic:pic>
              </a:graphicData>
            </a:graphic>
          </wp:anchor>
        </w:drawing>
      </w:r>
      <w:r w:rsidR="009627C4" w:rsidRPr="00453485">
        <w:rPr>
          <w:sz w:val="28"/>
          <w:szCs w:val="28"/>
        </w:rPr>
        <w:t xml:space="preserve">Эксперименты проводятся с коническим маятником. Небольшой шарик движется по окружности радиуса </w:t>
      </w:r>
      <w:r w:rsidR="009627C4" w:rsidRPr="00453485">
        <w:rPr>
          <w:sz w:val="28"/>
          <w:szCs w:val="28"/>
          <w:lang w:val="en-US"/>
        </w:rPr>
        <w:t>R</w:t>
      </w:r>
      <w:r w:rsidR="009627C4" w:rsidRPr="00453485">
        <w:rPr>
          <w:sz w:val="28"/>
          <w:szCs w:val="28"/>
        </w:rPr>
        <w:t>. При этом нить АВ, к которой прикреплен шарик, описы</w:t>
      </w:r>
      <w:r w:rsidR="009627C4" w:rsidRPr="00453485">
        <w:rPr>
          <w:sz w:val="28"/>
          <w:szCs w:val="28"/>
        </w:rPr>
        <w:softHyphen/>
        <w:t xml:space="preserve">вает поверхность прямого кругового конуса. На шарик действуют две силы: сила тяжести </w:t>
      </w:r>
      <w:r w:rsidR="009627C4" w:rsidRPr="00453485">
        <w:rPr>
          <w:position w:val="-10"/>
          <w:sz w:val="28"/>
          <w:szCs w:val="28"/>
        </w:rPr>
        <w:object w:dxaOrig="3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5.6pt" o:ole="">
            <v:imagedata r:id="rId9" o:title=""/>
          </v:shape>
          <o:OLEObject Type="Embed" ProgID="Equation.3" ShapeID="_x0000_i1025" DrawAspect="Content" ObjectID="_1680496732" r:id="rId10"/>
        </w:object>
      </w:r>
      <w:r w:rsidR="009627C4" w:rsidRPr="00453485">
        <w:rPr>
          <w:sz w:val="28"/>
          <w:szCs w:val="28"/>
        </w:rPr>
        <w:t>и натяжение ни</w:t>
      </w:r>
      <w:r w:rsidR="009627C4" w:rsidRPr="00453485">
        <w:rPr>
          <w:sz w:val="28"/>
          <w:szCs w:val="28"/>
        </w:rPr>
        <w:softHyphen/>
        <w:t xml:space="preserve">ти </w:t>
      </w:r>
      <w:r w:rsidR="009627C4" w:rsidRPr="00453485">
        <w:rPr>
          <w:position w:val="-4"/>
          <w:sz w:val="28"/>
          <w:szCs w:val="28"/>
        </w:rPr>
        <w:object w:dxaOrig="260" w:dyaOrig="320">
          <v:shape id="_x0000_i1026" type="#_x0000_t75" style="width:12.6pt;height:15.6pt" o:ole="">
            <v:imagedata r:id="rId11" o:title=""/>
          </v:shape>
          <o:OLEObject Type="Embed" ProgID="Equation.3" ShapeID="_x0000_i1026" DrawAspect="Content" ObjectID="_1680496733" r:id="rId12"/>
        </w:object>
      </w:r>
      <w:r w:rsidR="009627C4" w:rsidRPr="00453485">
        <w:rPr>
          <w:sz w:val="28"/>
          <w:szCs w:val="28"/>
        </w:rPr>
        <w:t xml:space="preserve"> (рис. а). Они создают центростремительное ускорение </w:t>
      </w:r>
      <w:r w:rsidR="009627C4" w:rsidRPr="00453485">
        <w:rPr>
          <w:position w:val="-14"/>
          <w:sz w:val="28"/>
          <w:szCs w:val="28"/>
        </w:rPr>
        <w:object w:dxaOrig="300" w:dyaOrig="440">
          <v:shape id="_x0000_i1027" type="#_x0000_t75" style="width:15pt;height:21.6pt" o:ole="">
            <v:imagedata r:id="rId13" o:title=""/>
          </v:shape>
          <o:OLEObject Type="Embed" ProgID="Equation.3" ShapeID="_x0000_i1027" DrawAspect="Content" ObjectID="_1680496734" r:id="rId14"/>
        </w:object>
      </w:r>
      <w:r w:rsidR="009627C4" w:rsidRPr="00453485">
        <w:rPr>
          <w:sz w:val="28"/>
          <w:szCs w:val="28"/>
        </w:rPr>
        <w:t>, направленное по радиусу к центру окруж</w:t>
      </w:r>
      <w:r w:rsidR="009627C4" w:rsidRPr="00453485">
        <w:rPr>
          <w:sz w:val="28"/>
          <w:szCs w:val="28"/>
        </w:rPr>
        <w:softHyphen/>
        <w:t xml:space="preserve">ности. Модуль ускорения можно определить </w:t>
      </w:r>
      <w:proofErr w:type="spellStart"/>
      <w:r w:rsidR="009627C4" w:rsidRPr="00453485">
        <w:rPr>
          <w:sz w:val="28"/>
          <w:szCs w:val="28"/>
        </w:rPr>
        <w:t>кинематиче</w:t>
      </w:r>
      <w:r w:rsidR="009627C4" w:rsidRPr="00453485">
        <w:rPr>
          <w:sz w:val="28"/>
          <w:szCs w:val="28"/>
        </w:rPr>
        <w:softHyphen/>
        <w:t>ски</w:t>
      </w:r>
      <w:proofErr w:type="spellEnd"/>
      <w:r w:rsidR="009627C4" w:rsidRPr="00453485">
        <w:rPr>
          <w:sz w:val="28"/>
          <w:szCs w:val="28"/>
        </w:rPr>
        <w:t>. Он равен:</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position w:val="-24"/>
          <w:sz w:val="28"/>
          <w:szCs w:val="28"/>
        </w:rPr>
        <w:object w:dxaOrig="1780" w:dyaOrig="660">
          <v:shape id="_x0000_i1028" type="#_x0000_t75" style="width:89.4pt;height:33pt" o:ole="">
            <v:imagedata r:id="rId15" o:title=""/>
          </v:shape>
          <o:OLEObject Type="Embed" ProgID="Equation.3" ShapeID="_x0000_i1028" DrawAspect="Content" ObjectID="_1680496735" r:id="rId16"/>
        </w:objec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Для определения ускорения надо измерить радиус окружности и период обращения шарика по окружности.</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Центростремительное (нормальное) ускорение можно определить также, используя законы динамики.</w:t>
      </w:r>
    </w:p>
    <w:p w:rsidR="009627C4" w:rsidRPr="00453485" w:rsidRDefault="00DE4B1C" w:rsidP="006C005A">
      <w:pPr>
        <w:widowControl w:val="0"/>
        <w:autoSpaceDE w:val="0"/>
        <w:autoSpaceDN w:val="0"/>
        <w:adjustRightInd w:val="0"/>
        <w:spacing w:line="276" w:lineRule="auto"/>
        <w:ind w:firstLine="709"/>
        <w:jc w:val="both"/>
        <w:rPr>
          <w:sz w:val="28"/>
          <w:szCs w:val="28"/>
        </w:rPr>
      </w:pPr>
      <w:r>
        <w:rPr>
          <w:noProof/>
          <w:sz w:val="28"/>
          <w:szCs w:val="28"/>
        </w:rPr>
        <w:drawing>
          <wp:anchor distT="0" distB="0" distL="114300" distR="114300" simplePos="0" relativeHeight="251683328" behindDoc="0" locked="0" layoutInCell="1" allowOverlap="1">
            <wp:simplePos x="0" y="0"/>
            <wp:positionH relativeFrom="column">
              <wp:posOffset>4578985</wp:posOffset>
            </wp:positionH>
            <wp:positionV relativeFrom="paragraph">
              <wp:posOffset>19685</wp:posOffset>
            </wp:positionV>
            <wp:extent cx="1920875" cy="2076450"/>
            <wp:effectExtent l="19050" t="0" r="317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920875" cy="2076450"/>
                    </a:xfrm>
                    <a:prstGeom prst="rect">
                      <a:avLst/>
                    </a:prstGeom>
                    <a:noFill/>
                    <a:ln w="9525">
                      <a:noFill/>
                      <a:miter lim="800000"/>
                      <a:headEnd/>
                      <a:tailEnd/>
                    </a:ln>
                  </pic:spPr>
                </pic:pic>
              </a:graphicData>
            </a:graphic>
          </wp:anchor>
        </w:drawing>
      </w:r>
      <w:r w:rsidR="009627C4" w:rsidRPr="00453485">
        <w:rPr>
          <w:sz w:val="28"/>
          <w:szCs w:val="28"/>
        </w:rPr>
        <w:t xml:space="preserve">Согласно второму закону Ньютона </w:t>
      </w:r>
      <w:r w:rsidR="009627C4" w:rsidRPr="00453485">
        <w:rPr>
          <w:position w:val="-10"/>
          <w:sz w:val="28"/>
          <w:szCs w:val="28"/>
        </w:rPr>
        <w:object w:dxaOrig="1320" w:dyaOrig="380">
          <v:shape id="_x0000_i1029" type="#_x0000_t75" style="width:66pt;height:18.6pt" o:ole="">
            <v:imagedata r:id="rId18" o:title=""/>
          </v:shape>
          <o:OLEObject Type="Embed" ProgID="Equation.3" ShapeID="_x0000_i1029" DrawAspect="Content" ObjectID="_1680496736" r:id="rId19"/>
        </w:object>
      </w:r>
      <w:r w:rsidR="009627C4" w:rsidRPr="00453485">
        <w:rPr>
          <w:sz w:val="28"/>
          <w:szCs w:val="28"/>
        </w:rPr>
        <w:t>. Разло</w:t>
      </w:r>
      <w:r w:rsidR="009627C4" w:rsidRPr="00453485">
        <w:rPr>
          <w:sz w:val="28"/>
          <w:szCs w:val="28"/>
        </w:rPr>
        <w:softHyphen/>
        <w:t xml:space="preserve">жим силу </w:t>
      </w:r>
      <w:r w:rsidR="009627C4" w:rsidRPr="00453485">
        <w:rPr>
          <w:position w:val="-4"/>
          <w:sz w:val="28"/>
          <w:szCs w:val="28"/>
          <w:lang w:val="en-US"/>
        </w:rPr>
        <w:object w:dxaOrig="260" w:dyaOrig="320">
          <v:shape id="_x0000_i1030" type="#_x0000_t75" style="width:12.6pt;height:15.6pt" o:ole="">
            <v:imagedata r:id="rId20" o:title=""/>
          </v:shape>
          <o:OLEObject Type="Embed" ProgID="Equation.3" ShapeID="_x0000_i1030" DrawAspect="Content" ObjectID="_1680496737" r:id="rId21"/>
        </w:object>
      </w:r>
      <w:r w:rsidR="009627C4" w:rsidRPr="00453485">
        <w:rPr>
          <w:sz w:val="28"/>
          <w:szCs w:val="28"/>
        </w:rPr>
        <w:t xml:space="preserve"> на составляющие </w:t>
      </w:r>
      <w:r w:rsidR="009627C4" w:rsidRPr="00453485">
        <w:rPr>
          <w:position w:val="-10"/>
          <w:sz w:val="28"/>
          <w:szCs w:val="28"/>
        </w:rPr>
        <w:object w:dxaOrig="260" w:dyaOrig="380">
          <v:shape id="_x0000_i1031" type="#_x0000_t75" style="width:12.6pt;height:18.6pt" o:ole="">
            <v:imagedata r:id="rId22" o:title=""/>
          </v:shape>
          <o:OLEObject Type="Embed" ProgID="Equation.3" ShapeID="_x0000_i1031" DrawAspect="Content" ObjectID="_1680496738" r:id="rId23"/>
        </w:object>
      </w:r>
      <w:r w:rsidR="009627C4" w:rsidRPr="00453485">
        <w:rPr>
          <w:sz w:val="28"/>
          <w:szCs w:val="28"/>
        </w:rPr>
        <w:t xml:space="preserve">и </w:t>
      </w:r>
      <w:r w:rsidR="009627C4" w:rsidRPr="00453485">
        <w:rPr>
          <w:position w:val="-10"/>
          <w:sz w:val="28"/>
          <w:szCs w:val="28"/>
        </w:rPr>
        <w:object w:dxaOrig="300" w:dyaOrig="380">
          <v:shape id="_x0000_i1032" type="#_x0000_t75" style="width:15pt;height:18.6pt" o:ole="">
            <v:imagedata r:id="rId24" o:title=""/>
          </v:shape>
          <o:OLEObject Type="Embed" ProgID="Equation.3" ShapeID="_x0000_i1032" DrawAspect="Content" ObjectID="_1680496739" r:id="rId25"/>
        </w:object>
      </w:r>
      <w:r w:rsidR="009627C4" w:rsidRPr="00453485">
        <w:rPr>
          <w:sz w:val="28"/>
          <w:szCs w:val="28"/>
        </w:rPr>
        <w:t>, направленные по радиусу к центру окружности и по вертикали вверх.</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Тогда второй закон Ньютона запишется следующим об</w:t>
      </w:r>
      <w:r w:rsidRPr="00453485">
        <w:rPr>
          <w:sz w:val="28"/>
          <w:szCs w:val="28"/>
        </w:rPr>
        <w:softHyphen/>
        <w:t>разом:</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position w:val="-10"/>
          <w:sz w:val="28"/>
          <w:szCs w:val="28"/>
        </w:rPr>
        <w:object w:dxaOrig="1780" w:dyaOrig="380">
          <v:shape id="_x0000_i1033" type="#_x0000_t75" style="width:89.4pt;height:18.6pt" o:ole="">
            <v:imagedata r:id="rId26" o:title=""/>
          </v:shape>
          <o:OLEObject Type="Embed" ProgID="Equation.3" ShapeID="_x0000_i1033" DrawAspect="Content" ObjectID="_1680496740" r:id="rId27"/>
        </w:objec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Направление координатных осей выберем так, как показано на рисунке б. В проекциях на ось О</w:t>
      </w:r>
      <w:r w:rsidRPr="00453485">
        <w:rPr>
          <w:sz w:val="28"/>
          <w:szCs w:val="28"/>
          <w:vertAlign w:val="subscript"/>
        </w:rPr>
        <w:t>1</w:t>
      </w:r>
      <w:r w:rsidRPr="00453485">
        <w:rPr>
          <w:sz w:val="28"/>
          <w:szCs w:val="28"/>
        </w:rPr>
        <w:t>у уравнение движения ша</w:t>
      </w:r>
      <w:r w:rsidRPr="00453485">
        <w:rPr>
          <w:sz w:val="28"/>
          <w:szCs w:val="28"/>
        </w:rPr>
        <w:softHyphen/>
        <w:t xml:space="preserve">рика примет вид: 0 = </w:t>
      </w:r>
      <w:r w:rsidRPr="00453485">
        <w:rPr>
          <w:sz w:val="28"/>
          <w:szCs w:val="28"/>
          <w:lang w:val="en-US"/>
        </w:rPr>
        <w:t>F</w:t>
      </w:r>
      <w:r w:rsidRPr="00453485">
        <w:rPr>
          <w:sz w:val="28"/>
          <w:szCs w:val="28"/>
          <w:vertAlign w:val="subscript"/>
        </w:rPr>
        <w:t>2</w:t>
      </w:r>
      <w:r w:rsidRPr="00453485">
        <w:rPr>
          <w:sz w:val="28"/>
          <w:szCs w:val="28"/>
        </w:rPr>
        <w:t xml:space="preserve"> — </w:t>
      </w:r>
      <w:r w:rsidRPr="00453485">
        <w:rPr>
          <w:sz w:val="28"/>
          <w:szCs w:val="28"/>
          <w:lang w:val="en-US"/>
        </w:rPr>
        <w:t>mg</w:t>
      </w:r>
      <w:r w:rsidRPr="00453485">
        <w:rPr>
          <w:sz w:val="28"/>
          <w:szCs w:val="28"/>
        </w:rPr>
        <w:t>. От</w:t>
      </w:r>
      <w:r w:rsidRPr="00453485">
        <w:rPr>
          <w:sz w:val="28"/>
          <w:szCs w:val="28"/>
        </w:rPr>
        <w:softHyphen/>
        <w:t xml:space="preserve">сюда </w:t>
      </w:r>
      <w:r w:rsidRPr="00453485">
        <w:rPr>
          <w:sz w:val="28"/>
          <w:szCs w:val="28"/>
          <w:lang w:val="en-US"/>
        </w:rPr>
        <w:t>F</w:t>
      </w:r>
      <w:r w:rsidRPr="00453485">
        <w:rPr>
          <w:sz w:val="28"/>
          <w:szCs w:val="28"/>
          <w:vertAlign w:val="subscript"/>
        </w:rPr>
        <w:t>2</w:t>
      </w:r>
      <w:r w:rsidRPr="00453485">
        <w:rPr>
          <w:sz w:val="28"/>
          <w:szCs w:val="28"/>
        </w:rPr>
        <w:t xml:space="preserve"> = </w:t>
      </w:r>
      <w:r w:rsidRPr="00453485">
        <w:rPr>
          <w:sz w:val="28"/>
          <w:szCs w:val="28"/>
          <w:lang w:val="en-US"/>
        </w:rPr>
        <w:t>mg</w:t>
      </w:r>
      <w:r w:rsidRPr="00453485">
        <w:rPr>
          <w:sz w:val="28"/>
          <w:szCs w:val="28"/>
        </w:rPr>
        <w:t xml:space="preserve">: составляющая </w:t>
      </w:r>
      <w:r w:rsidRPr="00453485">
        <w:rPr>
          <w:position w:val="-10"/>
          <w:sz w:val="28"/>
          <w:szCs w:val="28"/>
        </w:rPr>
        <w:object w:dxaOrig="300" w:dyaOrig="380">
          <v:shape id="_x0000_i1034" type="#_x0000_t75" style="width:15pt;height:18.6pt" o:ole="">
            <v:imagedata r:id="rId28" o:title=""/>
          </v:shape>
          <o:OLEObject Type="Embed" ProgID="Equation.3" ShapeID="_x0000_i1034" DrawAspect="Content" ObjectID="_1680496741" r:id="rId29"/>
        </w:object>
      </w:r>
      <w:r w:rsidRPr="00453485">
        <w:rPr>
          <w:sz w:val="28"/>
          <w:szCs w:val="28"/>
        </w:rPr>
        <w:t xml:space="preserve">уравновешивает силу тяжести </w:t>
      </w:r>
      <w:r w:rsidRPr="00453485">
        <w:rPr>
          <w:position w:val="-10"/>
          <w:sz w:val="28"/>
          <w:szCs w:val="28"/>
        </w:rPr>
        <w:object w:dxaOrig="380" w:dyaOrig="320">
          <v:shape id="_x0000_i1035" type="#_x0000_t75" style="width:18.6pt;height:15.6pt" o:ole="">
            <v:imagedata r:id="rId30" o:title=""/>
          </v:shape>
          <o:OLEObject Type="Embed" ProgID="Equation.3" ShapeID="_x0000_i1035" DrawAspect="Content" ObjectID="_1680496742" r:id="rId31"/>
        </w:object>
      </w:r>
      <w:r w:rsidRPr="00453485">
        <w:rPr>
          <w:sz w:val="28"/>
          <w:szCs w:val="28"/>
        </w:rPr>
        <w:t>, действующую на шарик.</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Запишем второй закон Нью</w:t>
      </w:r>
      <w:r w:rsidRPr="00453485">
        <w:rPr>
          <w:sz w:val="28"/>
          <w:szCs w:val="28"/>
        </w:rPr>
        <w:softHyphen/>
        <w:t>тона в проекциях на ось О</w:t>
      </w:r>
      <w:r w:rsidRPr="00453485">
        <w:rPr>
          <w:sz w:val="28"/>
          <w:szCs w:val="28"/>
          <w:vertAlign w:val="subscript"/>
        </w:rPr>
        <w:t>1</w:t>
      </w:r>
      <w:r w:rsidRPr="00453485">
        <w:rPr>
          <w:sz w:val="28"/>
          <w:szCs w:val="28"/>
        </w:rPr>
        <w:t>х:</w:t>
      </w:r>
    </w:p>
    <w:p w:rsidR="009627C4" w:rsidRPr="00453485" w:rsidRDefault="009627C4" w:rsidP="006C005A">
      <w:pPr>
        <w:widowControl w:val="0"/>
        <w:autoSpaceDE w:val="0"/>
        <w:autoSpaceDN w:val="0"/>
        <w:adjustRightInd w:val="0"/>
        <w:spacing w:line="276" w:lineRule="auto"/>
        <w:ind w:firstLine="709"/>
        <w:jc w:val="both"/>
        <w:rPr>
          <w:sz w:val="28"/>
          <w:szCs w:val="28"/>
        </w:rPr>
      </w:pPr>
      <w:proofErr w:type="gramStart"/>
      <w:r w:rsidRPr="00453485">
        <w:rPr>
          <w:sz w:val="28"/>
          <w:szCs w:val="28"/>
          <w:lang w:val="en-US"/>
        </w:rPr>
        <w:t>ma</w:t>
      </w:r>
      <w:r w:rsidRPr="00453485">
        <w:rPr>
          <w:sz w:val="28"/>
          <w:szCs w:val="28"/>
          <w:vertAlign w:val="subscript"/>
          <w:lang w:val="en-US"/>
        </w:rPr>
        <w:t>n</w:t>
      </w:r>
      <w:proofErr w:type="gramEnd"/>
      <w:r w:rsidRPr="00453485">
        <w:rPr>
          <w:sz w:val="28"/>
          <w:szCs w:val="28"/>
        </w:rPr>
        <w:t xml:space="preserve"> = </w:t>
      </w:r>
      <w:r w:rsidRPr="00453485">
        <w:rPr>
          <w:sz w:val="28"/>
          <w:szCs w:val="28"/>
          <w:lang w:val="en-US"/>
        </w:rPr>
        <w:t>F</w:t>
      </w:r>
      <w:r w:rsidRPr="00453485">
        <w:rPr>
          <w:sz w:val="28"/>
          <w:szCs w:val="28"/>
          <w:vertAlign w:val="subscript"/>
        </w:rPr>
        <w:t>1</w:t>
      </w:r>
      <w:r w:rsidRPr="00453485">
        <w:rPr>
          <w:sz w:val="28"/>
          <w:szCs w:val="28"/>
        </w:rPr>
        <w:t xml:space="preserve">. Отсюда </w:t>
      </w:r>
      <w:r w:rsidRPr="00453485">
        <w:rPr>
          <w:position w:val="-24"/>
          <w:sz w:val="28"/>
          <w:szCs w:val="28"/>
        </w:rPr>
        <w:object w:dxaOrig="800" w:dyaOrig="620">
          <v:shape id="_x0000_i1036" type="#_x0000_t75" style="width:39.6pt;height:30.6pt" o:ole="">
            <v:imagedata r:id="rId32" o:title=""/>
          </v:shape>
          <o:OLEObject Type="Embed" ProgID="Equation.3" ShapeID="_x0000_i1036" DrawAspect="Content" ObjectID="_1680496743" r:id="rId33"/>
        </w:object>
      </w:r>
    </w:p>
    <w:p w:rsidR="009627C4" w:rsidRPr="00453485" w:rsidRDefault="009627C4" w:rsidP="006C005A">
      <w:pPr>
        <w:widowControl w:val="0"/>
        <w:autoSpaceDE w:val="0"/>
        <w:autoSpaceDN w:val="0"/>
        <w:adjustRightInd w:val="0"/>
        <w:spacing w:line="276" w:lineRule="auto"/>
        <w:ind w:firstLine="709"/>
        <w:jc w:val="both"/>
        <w:rPr>
          <w:noProof/>
          <w:sz w:val="28"/>
          <w:szCs w:val="28"/>
        </w:rPr>
      </w:pPr>
      <w:r w:rsidRPr="00453485">
        <w:rPr>
          <w:sz w:val="28"/>
          <w:szCs w:val="28"/>
        </w:rPr>
        <w:t xml:space="preserve">Модуль составляющей </w:t>
      </w:r>
      <w:r w:rsidRPr="00453485">
        <w:rPr>
          <w:sz w:val="28"/>
          <w:szCs w:val="28"/>
          <w:lang w:val="en-US"/>
        </w:rPr>
        <w:t>F</w:t>
      </w:r>
      <w:r w:rsidRPr="00453485">
        <w:rPr>
          <w:sz w:val="28"/>
          <w:szCs w:val="28"/>
          <w:vertAlign w:val="subscript"/>
        </w:rPr>
        <w:t>1</w:t>
      </w:r>
      <w:r w:rsidRPr="00453485">
        <w:rPr>
          <w:sz w:val="28"/>
          <w:szCs w:val="28"/>
        </w:rPr>
        <w:t xml:space="preserve"> мож</w:t>
      </w:r>
      <w:r w:rsidRPr="00453485">
        <w:rPr>
          <w:sz w:val="28"/>
          <w:szCs w:val="28"/>
        </w:rPr>
        <w:softHyphen/>
        <w:t>но определить различными спосо</w:t>
      </w:r>
      <w:r w:rsidRPr="00453485">
        <w:rPr>
          <w:sz w:val="28"/>
          <w:szCs w:val="28"/>
        </w:rPr>
        <w:softHyphen/>
        <w:t>бами. Во-первых, это можно сде</w:t>
      </w:r>
      <w:r w:rsidRPr="00453485">
        <w:rPr>
          <w:sz w:val="28"/>
          <w:szCs w:val="28"/>
        </w:rPr>
        <w:softHyphen/>
        <w:t xml:space="preserve">лать из подобия треугольников ОАВ и </w:t>
      </w:r>
      <w:r w:rsidRPr="00453485">
        <w:rPr>
          <w:noProof/>
          <w:sz w:val="28"/>
          <w:szCs w:val="28"/>
        </w:rPr>
        <w:t>FBF</w:t>
      </w:r>
      <w:r w:rsidRPr="00453485">
        <w:rPr>
          <w:noProof/>
          <w:sz w:val="28"/>
          <w:szCs w:val="28"/>
          <w:vertAlign w:val="subscript"/>
        </w:rPr>
        <w:t>1</w:t>
      </w:r>
      <w:r w:rsidRPr="00453485">
        <w:rPr>
          <w:noProof/>
          <w:sz w:val="28"/>
          <w:szCs w:val="28"/>
        </w:rPr>
        <w:t>:</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position w:val="-24"/>
          <w:sz w:val="28"/>
          <w:szCs w:val="28"/>
        </w:rPr>
        <w:object w:dxaOrig="920" w:dyaOrig="620">
          <v:shape id="_x0000_i1037" type="#_x0000_t75" style="width:45.6pt;height:30.6pt" o:ole="">
            <v:imagedata r:id="rId34" o:title=""/>
          </v:shape>
          <o:OLEObject Type="Embed" ProgID="Equation.3" ShapeID="_x0000_i1037" DrawAspect="Content" ObjectID="_1680496744" r:id="rId35"/>
        </w:objec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Отсюда </w:t>
      </w:r>
      <w:r w:rsidRPr="00453485">
        <w:rPr>
          <w:position w:val="-24"/>
          <w:sz w:val="28"/>
          <w:szCs w:val="28"/>
        </w:rPr>
        <w:object w:dxaOrig="1020" w:dyaOrig="620">
          <v:shape id="_x0000_i1038" type="#_x0000_t75" style="width:51pt;height:30.6pt" o:ole="">
            <v:imagedata r:id="rId36" o:title=""/>
          </v:shape>
          <o:OLEObject Type="Embed" ProgID="Equation.3" ShapeID="_x0000_i1038" DrawAspect="Content" ObjectID="_1680496745" r:id="rId37"/>
        </w:object>
      </w:r>
      <w:r w:rsidRPr="00453485">
        <w:rPr>
          <w:sz w:val="28"/>
          <w:szCs w:val="28"/>
        </w:rPr>
        <w:t xml:space="preserve"> и </w:t>
      </w:r>
      <w:r w:rsidRPr="00453485">
        <w:rPr>
          <w:position w:val="-24"/>
          <w:sz w:val="28"/>
          <w:szCs w:val="28"/>
        </w:rPr>
        <w:object w:dxaOrig="859" w:dyaOrig="620">
          <v:shape id="_x0000_i1039" type="#_x0000_t75" style="width:42.6pt;height:30.6pt" o:ole="">
            <v:imagedata r:id="rId38" o:title=""/>
          </v:shape>
          <o:OLEObject Type="Embed" ProgID="Equation.3" ShapeID="_x0000_i1039" DrawAspect="Content" ObjectID="_1680496746" r:id="rId39"/>
        </w:objec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Во-вторых, модуль составляю</w:t>
      </w:r>
      <w:r w:rsidRPr="00453485">
        <w:rPr>
          <w:sz w:val="28"/>
          <w:szCs w:val="28"/>
        </w:rPr>
        <w:softHyphen/>
        <w:t xml:space="preserve">щей </w:t>
      </w:r>
      <w:r w:rsidRPr="00453485">
        <w:rPr>
          <w:sz w:val="28"/>
          <w:szCs w:val="28"/>
          <w:lang w:val="en-US"/>
        </w:rPr>
        <w:t>F</w:t>
      </w:r>
      <w:r w:rsidRPr="00453485">
        <w:rPr>
          <w:sz w:val="28"/>
          <w:szCs w:val="28"/>
          <w:vertAlign w:val="subscript"/>
        </w:rPr>
        <w:t>1</w:t>
      </w:r>
      <w:r w:rsidRPr="00453485">
        <w:rPr>
          <w:sz w:val="28"/>
          <w:szCs w:val="28"/>
        </w:rPr>
        <w:t xml:space="preserve"> можно непосредственно из</w:t>
      </w:r>
      <w:r w:rsidRPr="00453485">
        <w:rPr>
          <w:sz w:val="28"/>
          <w:szCs w:val="28"/>
        </w:rPr>
        <w:softHyphen/>
        <w:t>мерить динамометром. Для этого оттягиваем горизонтально располо</w:t>
      </w:r>
      <w:r w:rsidRPr="00453485">
        <w:rPr>
          <w:sz w:val="28"/>
          <w:szCs w:val="28"/>
        </w:rPr>
        <w:softHyphen/>
        <w:t xml:space="preserve">женным динамометром шарик на расстояние, равное радиусу </w:t>
      </w:r>
      <w:r w:rsidRPr="00453485">
        <w:rPr>
          <w:sz w:val="28"/>
          <w:szCs w:val="28"/>
          <w:lang w:val="en-US"/>
        </w:rPr>
        <w:t>R</w:t>
      </w:r>
      <w:r w:rsidRPr="00453485">
        <w:rPr>
          <w:sz w:val="28"/>
          <w:szCs w:val="28"/>
        </w:rPr>
        <w:t xml:space="preserve"> окружности (рис. в), и опре</w:t>
      </w:r>
      <w:r w:rsidRPr="00453485">
        <w:rPr>
          <w:sz w:val="28"/>
          <w:szCs w:val="28"/>
        </w:rPr>
        <w:softHyphen/>
        <w:t>деляем показание динамометра. При этом сила упругости пружи</w:t>
      </w:r>
      <w:r w:rsidRPr="00453485">
        <w:rPr>
          <w:sz w:val="28"/>
          <w:szCs w:val="28"/>
        </w:rPr>
        <w:softHyphen/>
        <w:t xml:space="preserve">ны уравновешивает составляющую </w:t>
      </w:r>
      <w:r w:rsidRPr="00453485">
        <w:rPr>
          <w:position w:val="-10"/>
          <w:sz w:val="28"/>
          <w:szCs w:val="28"/>
        </w:rPr>
        <w:object w:dxaOrig="260" w:dyaOrig="380">
          <v:shape id="_x0000_i1040" type="#_x0000_t75" style="width:12.6pt;height:18.6pt" o:ole="">
            <v:imagedata r:id="rId40" o:title=""/>
          </v:shape>
          <o:OLEObject Type="Embed" ProgID="Equation.3" ShapeID="_x0000_i1040" DrawAspect="Content" ObjectID="_1680496747" r:id="rId41"/>
        </w:object>
      </w:r>
      <w:r w:rsidRPr="00453485">
        <w:rPr>
          <w:sz w:val="28"/>
          <w:szCs w:val="28"/>
        </w:rPr>
        <w:t>.</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 Сопоставим все три выражения для а</w:t>
      </w:r>
      <w:proofErr w:type="gramStart"/>
      <w:r w:rsidRPr="00453485">
        <w:rPr>
          <w:sz w:val="28"/>
          <w:szCs w:val="28"/>
          <w:vertAlign w:val="subscript"/>
          <w:lang w:val="en-US"/>
        </w:rPr>
        <w:t>n</w:t>
      </w:r>
      <w:proofErr w:type="gramEnd"/>
      <w:r w:rsidRPr="00453485">
        <w:rPr>
          <w:sz w:val="28"/>
          <w:szCs w:val="28"/>
        </w:rPr>
        <w:t>:</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position w:val="-24"/>
          <w:sz w:val="28"/>
          <w:szCs w:val="28"/>
          <w:lang w:val="en-US"/>
        </w:rPr>
        <w:object w:dxaOrig="1120" w:dyaOrig="660">
          <v:shape id="_x0000_i1041" type="#_x0000_t75" style="width:56.4pt;height:33pt" o:ole="">
            <v:imagedata r:id="rId42" o:title=""/>
          </v:shape>
          <o:OLEObject Type="Embed" ProgID="Equation.3" ShapeID="_x0000_i1041" DrawAspect="Content" ObjectID="_1680496748" r:id="rId43"/>
        </w:object>
      </w:r>
      <w:r w:rsidRPr="00453485">
        <w:rPr>
          <w:sz w:val="28"/>
          <w:szCs w:val="28"/>
        </w:rPr>
        <w:t xml:space="preserve">, </w:t>
      </w:r>
      <w:r w:rsidRPr="00453485">
        <w:rPr>
          <w:position w:val="-24"/>
          <w:sz w:val="28"/>
          <w:szCs w:val="28"/>
          <w:lang w:val="en-US"/>
        </w:rPr>
        <w:object w:dxaOrig="859" w:dyaOrig="620">
          <v:shape id="_x0000_i1042" type="#_x0000_t75" style="width:42.6pt;height:30.6pt" o:ole="">
            <v:imagedata r:id="rId44" o:title=""/>
          </v:shape>
          <o:OLEObject Type="Embed" ProgID="Equation.3" ShapeID="_x0000_i1042" DrawAspect="Content" ObjectID="_1680496749" r:id="rId45"/>
        </w:object>
      </w:r>
      <w:r w:rsidRPr="00453485">
        <w:rPr>
          <w:sz w:val="28"/>
          <w:szCs w:val="28"/>
        </w:rPr>
        <w:t xml:space="preserve">, </w:t>
      </w:r>
      <w:r w:rsidRPr="00453485">
        <w:rPr>
          <w:position w:val="-24"/>
          <w:sz w:val="28"/>
          <w:szCs w:val="28"/>
        </w:rPr>
        <w:object w:dxaOrig="800" w:dyaOrig="620">
          <v:shape id="_x0000_i1043" type="#_x0000_t75" style="width:39.6pt;height:30.6pt" o:ole="">
            <v:imagedata r:id="rId32" o:title=""/>
          </v:shape>
          <o:OLEObject Type="Embed" ProgID="Equation.3" ShapeID="_x0000_i1043" DrawAspect="Content" ObjectID="_1680496750" r:id="rId46"/>
        </w:objec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и убедимся, что они близки меж</w:t>
      </w:r>
      <w:r w:rsidRPr="00453485">
        <w:rPr>
          <w:sz w:val="28"/>
          <w:szCs w:val="28"/>
        </w:rPr>
        <w:softHyphen/>
        <w:t>ду собой.</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В этой работе с наибольшей тщательностью следует из</w:t>
      </w:r>
      <w:r w:rsidRPr="00453485">
        <w:rPr>
          <w:sz w:val="28"/>
          <w:szCs w:val="28"/>
        </w:rPr>
        <w:softHyphen/>
        <w:t xml:space="preserve">мерять время. Для этого полезно </w:t>
      </w:r>
      <w:proofErr w:type="gramStart"/>
      <w:r w:rsidRPr="00453485">
        <w:rPr>
          <w:sz w:val="28"/>
          <w:szCs w:val="28"/>
        </w:rPr>
        <w:t>отсчитывать</w:t>
      </w:r>
      <w:proofErr w:type="gramEnd"/>
      <w:r w:rsidRPr="00453485">
        <w:rPr>
          <w:sz w:val="28"/>
          <w:szCs w:val="28"/>
        </w:rPr>
        <w:t xml:space="preserve"> возможно большее число оборотов маятника, уменьшая тем самым относительную погрешность.</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Взвешивать шарик с точностью, которую могут дать лабораторные весы, нет необходимости. Вполне достаточ</w:t>
      </w:r>
      <w:r w:rsidRPr="00453485">
        <w:rPr>
          <w:sz w:val="28"/>
          <w:szCs w:val="28"/>
        </w:rPr>
        <w:softHyphen/>
        <w:t xml:space="preserve">но взвешивать с точностью до </w:t>
      </w:r>
      <w:smartTag w:uri="urn:schemas-microsoft-com:office:smarttags" w:element="metricconverter">
        <w:smartTagPr>
          <w:attr w:name="ProductID" w:val="1 г"/>
        </w:smartTagPr>
        <w:r w:rsidRPr="00453485">
          <w:rPr>
            <w:sz w:val="28"/>
            <w:szCs w:val="28"/>
          </w:rPr>
          <w:t>1 г</w:t>
        </w:r>
      </w:smartTag>
      <w:r w:rsidRPr="00453485">
        <w:rPr>
          <w:sz w:val="28"/>
          <w:szCs w:val="28"/>
        </w:rPr>
        <w:t>. Высоту конуса и ра</w:t>
      </w:r>
      <w:r w:rsidRPr="00453485">
        <w:rPr>
          <w:sz w:val="28"/>
          <w:szCs w:val="28"/>
        </w:rPr>
        <w:softHyphen/>
        <w:t xml:space="preserve">диус окружности достаточно измерить с точностью до </w:t>
      </w:r>
      <w:smartTag w:uri="urn:schemas-microsoft-com:office:smarttags" w:element="metricconverter">
        <w:smartTagPr>
          <w:attr w:name="ProductID" w:val="1 см"/>
        </w:smartTagPr>
        <w:r w:rsidRPr="00453485">
          <w:rPr>
            <w:sz w:val="28"/>
            <w:szCs w:val="28"/>
          </w:rPr>
          <w:t>1 см</w:t>
        </w:r>
      </w:smartTag>
      <w:r w:rsidRPr="00453485">
        <w:rPr>
          <w:sz w:val="28"/>
          <w:szCs w:val="28"/>
        </w:rPr>
        <w:t>. При такой точности измерений относительные по</w:t>
      </w:r>
      <w:r w:rsidRPr="00453485">
        <w:rPr>
          <w:sz w:val="28"/>
          <w:szCs w:val="28"/>
        </w:rPr>
        <w:softHyphen/>
        <w:t>грешности величин будут одного порядка.</w:t>
      </w:r>
    </w:p>
    <w:p w:rsidR="00DD105B" w:rsidRPr="00453485" w:rsidRDefault="00DD105B" w:rsidP="006C005A">
      <w:pPr>
        <w:spacing w:before="240" w:after="240" w:line="276" w:lineRule="auto"/>
        <w:ind w:firstLine="709"/>
        <w:jc w:val="center"/>
        <w:rPr>
          <w:rFonts w:eastAsiaTheme="minorEastAsia"/>
          <w:sz w:val="28"/>
          <w:szCs w:val="28"/>
        </w:rPr>
      </w:pPr>
      <w:r w:rsidRPr="00453485">
        <w:rPr>
          <w:rFonts w:eastAsiaTheme="minorEastAsia"/>
          <w:sz w:val="28"/>
          <w:szCs w:val="28"/>
        </w:rPr>
        <w:t>Порядок выполнения работы</w:t>
      </w:r>
    </w:p>
    <w:p w:rsidR="009627C4" w:rsidRPr="00453485" w:rsidRDefault="00C01BEB" w:rsidP="006C005A">
      <w:pPr>
        <w:widowControl w:val="0"/>
        <w:autoSpaceDE w:val="0"/>
        <w:autoSpaceDN w:val="0"/>
        <w:adjustRightInd w:val="0"/>
        <w:spacing w:line="276" w:lineRule="auto"/>
        <w:ind w:firstLine="709"/>
        <w:jc w:val="both"/>
        <w:rPr>
          <w:sz w:val="28"/>
          <w:szCs w:val="28"/>
        </w:rPr>
      </w:pPr>
      <w:r w:rsidRPr="00453485">
        <w:rPr>
          <w:sz w:val="28"/>
          <w:szCs w:val="28"/>
        </w:rPr>
        <w:t>1. Определить</w:t>
      </w:r>
      <w:r w:rsidR="009627C4" w:rsidRPr="00453485">
        <w:rPr>
          <w:sz w:val="28"/>
          <w:szCs w:val="28"/>
        </w:rPr>
        <w:t xml:space="preserve"> массу шарика на весах с точностью до </w:t>
      </w:r>
      <w:smartTag w:uri="urn:schemas-microsoft-com:office:smarttags" w:element="metricconverter">
        <w:smartTagPr>
          <w:attr w:name="ProductID" w:val="1 г"/>
        </w:smartTagPr>
        <w:r w:rsidR="009627C4" w:rsidRPr="00453485">
          <w:rPr>
            <w:sz w:val="28"/>
            <w:szCs w:val="28"/>
          </w:rPr>
          <w:t>1 г</w:t>
        </w:r>
      </w:smartTag>
      <w:r w:rsidR="009627C4" w:rsidRPr="00453485">
        <w:rPr>
          <w:sz w:val="28"/>
          <w:szCs w:val="28"/>
        </w:rPr>
        <w:t>.</w:t>
      </w:r>
    </w:p>
    <w:p w:rsidR="009627C4" w:rsidRPr="00453485" w:rsidRDefault="00C01BEB" w:rsidP="006C005A">
      <w:pPr>
        <w:widowControl w:val="0"/>
        <w:autoSpaceDE w:val="0"/>
        <w:autoSpaceDN w:val="0"/>
        <w:adjustRightInd w:val="0"/>
        <w:spacing w:line="276" w:lineRule="auto"/>
        <w:ind w:firstLine="709"/>
        <w:jc w:val="both"/>
        <w:rPr>
          <w:sz w:val="28"/>
          <w:szCs w:val="28"/>
        </w:rPr>
      </w:pPr>
      <w:r w:rsidRPr="00453485">
        <w:rPr>
          <w:sz w:val="28"/>
          <w:szCs w:val="28"/>
        </w:rPr>
        <w:t>2. Нить продеть сквозь отверстие и зажать</w:t>
      </w:r>
      <w:r w:rsidR="009627C4" w:rsidRPr="00453485">
        <w:rPr>
          <w:sz w:val="28"/>
          <w:szCs w:val="28"/>
        </w:rPr>
        <w:t xml:space="preserve"> пробку в лапке штатива (рис. в).</w:t>
      </w:r>
      <w:r w:rsidR="000A38F5" w:rsidRPr="00453485">
        <w:rPr>
          <w:noProof/>
          <w:sz w:val="28"/>
          <w:szCs w:val="28"/>
        </w:rPr>
        <w:t xml:space="preserve"> </w:t>
      </w:r>
    </w:p>
    <w:p w:rsidR="009627C4" w:rsidRPr="00453485" w:rsidRDefault="00DE4B1C" w:rsidP="006C005A">
      <w:pPr>
        <w:widowControl w:val="0"/>
        <w:autoSpaceDE w:val="0"/>
        <w:autoSpaceDN w:val="0"/>
        <w:adjustRightInd w:val="0"/>
        <w:spacing w:line="276" w:lineRule="auto"/>
        <w:ind w:firstLine="709"/>
        <w:jc w:val="both"/>
        <w:rPr>
          <w:sz w:val="28"/>
          <w:szCs w:val="28"/>
        </w:rPr>
      </w:pPr>
      <w:r>
        <w:rPr>
          <w:noProof/>
          <w:sz w:val="28"/>
          <w:szCs w:val="28"/>
        </w:rPr>
        <w:drawing>
          <wp:anchor distT="0" distB="0" distL="114300" distR="114300" simplePos="0" relativeHeight="251685376" behindDoc="0" locked="0" layoutInCell="1" allowOverlap="1">
            <wp:simplePos x="0" y="0"/>
            <wp:positionH relativeFrom="column">
              <wp:posOffset>4288790</wp:posOffset>
            </wp:positionH>
            <wp:positionV relativeFrom="paragraph">
              <wp:posOffset>236855</wp:posOffset>
            </wp:positionV>
            <wp:extent cx="2209165" cy="2324100"/>
            <wp:effectExtent l="19050" t="0" r="635" b="0"/>
            <wp:wrapSquare wrapText="bothSides"/>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2209165" cy="2324100"/>
                    </a:xfrm>
                    <a:prstGeom prst="rect">
                      <a:avLst/>
                    </a:prstGeom>
                    <a:noFill/>
                    <a:ln w="9525">
                      <a:noFill/>
                      <a:miter lim="800000"/>
                      <a:headEnd/>
                      <a:tailEnd/>
                    </a:ln>
                  </pic:spPr>
                </pic:pic>
              </a:graphicData>
            </a:graphic>
          </wp:anchor>
        </w:drawing>
      </w:r>
      <w:r w:rsidR="00C01BEB" w:rsidRPr="00453485">
        <w:rPr>
          <w:sz w:val="28"/>
          <w:szCs w:val="28"/>
        </w:rPr>
        <w:t xml:space="preserve">3. Вычертить </w:t>
      </w:r>
      <w:r w:rsidR="009627C4" w:rsidRPr="00453485">
        <w:rPr>
          <w:sz w:val="28"/>
          <w:szCs w:val="28"/>
        </w:rPr>
        <w:t xml:space="preserve"> на листе бумаги окружность, радиус которой около </w:t>
      </w:r>
      <w:smartTag w:uri="urn:schemas-microsoft-com:office:smarttags" w:element="metricconverter">
        <w:smartTagPr>
          <w:attr w:name="ProductID" w:val="20 см"/>
        </w:smartTagPr>
        <w:r w:rsidR="009627C4" w:rsidRPr="00453485">
          <w:rPr>
            <w:sz w:val="28"/>
            <w:szCs w:val="28"/>
          </w:rPr>
          <w:t>20 см</w:t>
        </w:r>
      </w:smartTag>
      <w:r w:rsidR="009627C4" w:rsidRPr="00453485">
        <w:rPr>
          <w:sz w:val="28"/>
          <w:szCs w:val="28"/>
        </w:rPr>
        <w:t xml:space="preserve">. Измеряем радиус с точностью до </w:t>
      </w:r>
      <w:smartTag w:uri="urn:schemas-microsoft-com:office:smarttags" w:element="metricconverter">
        <w:smartTagPr>
          <w:attr w:name="ProductID" w:val="1 см"/>
        </w:smartTagPr>
        <w:r w:rsidR="009627C4" w:rsidRPr="00453485">
          <w:rPr>
            <w:sz w:val="28"/>
            <w:szCs w:val="28"/>
          </w:rPr>
          <w:t>1 см</w:t>
        </w:r>
      </w:smartTag>
      <w:r w:rsidR="009627C4" w:rsidRPr="00453485">
        <w:rPr>
          <w:sz w:val="28"/>
          <w:szCs w:val="28"/>
        </w:rPr>
        <w:t>.</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4</w:t>
      </w:r>
      <w:r w:rsidR="006C005A">
        <w:rPr>
          <w:sz w:val="28"/>
          <w:szCs w:val="28"/>
        </w:rPr>
        <w:t xml:space="preserve">. </w:t>
      </w:r>
      <w:r w:rsidR="00C01BEB" w:rsidRPr="00453485">
        <w:rPr>
          <w:sz w:val="28"/>
          <w:szCs w:val="28"/>
        </w:rPr>
        <w:t>Штатив с маятником расположить</w:t>
      </w:r>
      <w:r w:rsidRPr="00453485">
        <w:rPr>
          <w:sz w:val="28"/>
          <w:szCs w:val="28"/>
        </w:rPr>
        <w:t xml:space="preserve"> так, чтобы продолжение шнура проходило через центр окружности.</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5. Взяв нить п</w:t>
      </w:r>
      <w:r w:rsidR="00C01BEB" w:rsidRPr="00453485">
        <w:rPr>
          <w:sz w:val="28"/>
          <w:szCs w:val="28"/>
        </w:rPr>
        <w:t>альцами у точки подвеса, вращать</w:t>
      </w:r>
      <w:r w:rsidRPr="00453485">
        <w:rPr>
          <w:sz w:val="28"/>
          <w:szCs w:val="28"/>
        </w:rPr>
        <w:t xml:space="preserve"> маятник так, чтобы шарик описывал окружность, равную начерченной на бумаге.</w:t>
      </w:r>
    </w:p>
    <w:p w:rsidR="009627C4" w:rsidRPr="00453485" w:rsidRDefault="006C005A" w:rsidP="006C005A">
      <w:pPr>
        <w:widowControl w:val="0"/>
        <w:autoSpaceDE w:val="0"/>
        <w:autoSpaceDN w:val="0"/>
        <w:adjustRightInd w:val="0"/>
        <w:spacing w:line="276" w:lineRule="auto"/>
        <w:ind w:firstLine="709"/>
        <w:jc w:val="both"/>
        <w:rPr>
          <w:sz w:val="28"/>
          <w:szCs w:val="28"/>
        </w:rPr>
      </w:pPr>
      <w:r>
        <w:rPr>
          <w:sz w:val="28"/>
          <w:szCs w:val="28"/>
        </w:rPr>
        <w:t xml:space="preserve">6. </w:t>
      </w:r>
      <w:r w:rsidR="00C01BEB" w:rsidRPr="00453485">
        <w:rPr>
          <w:sz w:val="28"/>
          <w:szCs w:val="28"/>
        </w:rPr>
        <w:t>Отсчитать</w:t>
      </w:r>
      <w:r w:rsidR="009627C4" w:rsidRPr="00453485">
        <w:rPr>
          <w:sz w:val="28"/>
          <w:szCs w:val="28"/>
        </w:rPr>
        <w:t xml:space="preserve"> время, за которое маятник </w:t>
      </w:r>
      <w:proofErr w:type="gramStart"/>
      <w:r w:rsidR="009627C4" w:rsidRPr="00453485">
        <w:rPr>
          <w:sz w:val="28"/>
          <w:szCs w:val="28"/>
        </w:rPr>
        <w:t>совершает</w:t>
      </w:r>
      <w:proofErr w:type="gramEnd"/>
      <w:r w:rsidR="009627C4" w:rsidRPr="00453485">
        <w:rPr>
          <w:sz w:val="28"/>
          <w:szCs w:val="28"/>
        </w:rPr>
        <w:t xml:space="preserve"> к примеру, N = 50 оборотов.</w:t>
      </w:r>
    </w:p>
    <w:p w:rsidR="009627C4" w:rsidRPr="00453485" w:rsidRDefault="006C005A" w:rsidP="006C005A">
      <w:pPr>
        <w:widowControl w:val="0"/>
        <w:autoSpaceDE w:val="0"/>
        <w:autoSpaceDN w:val="0"/>
        <w:adjustRightInd w:val="0"/>
        <w:spacing w:line="276" w:lineRule="auto"/>
        <w:ind w:firstLine="709"/>
        <w:jc w:val="both"/>
        <w:rPr>
          <w:sz w:val="28"/>
          <w:szCs w:val="28"/>
        </w:rPr>
      </w:pPr>
      <w:r>
        <w:rPr>
          <w:sz w:val="28"/>
          <w:szCs w:val="28"/>
        </w:rPr>
        <w:t xml:space="preserve">7. </w:t>
      </w:r>
      <w:r w:rsidR="00C01BEB" w:rsidRPr="00453485">
        <w:rPr>
          <w:sz w:val="28"/>
          <w:szCs w:val="28"/>
        </w:rPr>
        <w:t>Определить</w:t>
      </w:r>
      <w:r w:rsidR="009627C4" w:rsidRPr="00453485">
        <w:rPr>
          <w:sz w:val="28"/>
          <w:szCs w:val="28"/>
        </w:rPr>
        <w:t xml:space="preserve"> высоту коническ</w:t>
      </w:r>
      <w:r w:rsidR="00C01BEB" w:rsidRPr="00453485">
        <w:rPr>
          <w:sz w:val="28"/>
          <w:szCs w:val="28"/>
        </w:rPr>
        <w:t>ого маятника. Для этого измерить</w:t>
      </w:r>
      <w:r w:rsidR="009627C4" w:rsidRPr="00453485">
        <w:rPr>
          <w:sz w:val="28"/>
          <w:szCs w:val="28"/>
        </w:rPr>
        <w:t xml:space="preserve"> расстояние по вертикали от центра шарик; до точки подвеса.</w:t>
      </w:r>
    </w:p>
    <w:p w:rsidR="009627C4" w:rsidRPr="00453485" w:rsidRDefault="00C01BEB" w:rsidP="006C005A">
      <w:pPr>
        <w:widowControl w:val="0"/>
        <w:autoSpaceDE w:val="0"/>
        <w:autoSpaceDN w:val="0"/>
        <w:adjustRightInd w:val="0"/>
        <w:spacing w:line="276" w:lineRule="auto"/>
        <w:ind w:firstLine="709"/>
        <w:jc w:val="both"/>
        <w:rPr>
          <w:sz w:val="28"/>
          <w:szCs w:val="28"/>
        </w:rPr>
      </w:pPr>
      <w:r w:rsidRPr="00453485">
        <w:rPr>
          <w:sz w:val="28"/>
          <w:szCs w:val="28"/>
        </w:rPr>
        <w:t>8. Найти</w:t>
      </w:r>
      <w:r w:rsidR="009627C4" w:rsidRPr="00453485">
        <w:rPr>
          <w:sz w:val="28"/>
          <w:szCs w:val="28"/>
        </w:rPr>
        <w:t xml:space="preserve"> модуль </w:t>
      </w:r>
      <w:proofErr w:type="gramStart"/>
      <w:r w:rsidR="009627C4" w:rsidRPr="00453485">
        <w:rPr>
          <w:sz w:val="28"/>
          <w:szCs w:val="28"/>
        </w:rPr>
        <w:t>центростремительного</w:t>
      </w:r>
      <w:proofErr w:type="gramEnd"/>
      <w:r w:rsidR="009627C4" w:rsidRPr="00453485">
        <w:rPr>
          <w:sz w:val="28"/>
          <w:szCs w:val="28"/>
        </w:rPr>
        <w:t xml:space="preserve"> ускорение по формулам:</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position w:val="-24"/>
          <w:sz w:val="28"/>
          <w:szCs w:val="28"/>
          <w:lang w:val="en-US"/>
        </w:rPr>
        <w:object w:dxaOrig="1120" w:dyaOrig="660">
          <v:shape id="_x0000_i1044" type="#_x0000_t75" style="width:56.4pt;height:33pt" o:ole="">
            <v:imagedata r:id="rId42" o:title=""/>
          </v:shape>
          <o:OLEObject Type="Embed" ProgID="Equation.3" ShapeID="_x0000_i1044" DrawAspect="Content" ObjectID="_1680496751" r:id="rId48"/>
        </w:object>
      </w:r>
      <w:r w:rsidRPr="00453485">
        <w:rPr>
          <w:sz w:val="28"/>
          <w:szCs w:val="28"/>
        </w:rPr>
        <w:t xml:space="preserve"> и </w:t>
      </w:r>
      <w:r w:rsidRPr="00453485">
        <w:rPr>
          <w:position w:val="-24"/>
          <w:sz w:val="28"/>
          <w:szCs w:val="28"/>
          <w:lang w:val="en-US"/>
        </w:rPr>
        <w:object w:dxaOrig="859" w:dyaOrig="620">
          <v:shape id="_x0000_i1045" type="#_x0000_t75" style="width:42.6pt;height:30.6pt" o:ole="">
            <v:imagedata r:id="rId44" o:title=""/>
          </v:shape>
          <o:OLEObject Type="Embed" ProgID="Equation.3" ShapeID="_x0000_i1045" DrawAspect="Content" ObjectID="_1680496752" r:id="rId49"/>
        </w:object>
      </w:r>
    </w:p>
    <w:p w:rsidR="009627C4" w:rsidRPr="00453485" w:rsidRDefault="00C01BEB" w:rsidP="006C005A">
      <w:pPr>
        <w:widowControl w:val="0"/>
        <w:autoSpaceDE w:val="0"/>
        <w:autoSpaceDN w:val="0"/>
        <w:adjustRightInd w:val="0"/>
        <w:spacing w:line="276" w:lineRule="auto"/>
        <w:ind w:firstLine="709"/>
        <w:jc w:val="both"/>
        <w:rPr>
          <w:sz w:val="28"/>
          <w:szCs w:val="28"/>
        </w:rPr>
      </w:pPr>
      <w:r w:rsidRPr="00453485">
        <w:rPr>
          <w:sz w:val="28"/>
          <w:szCs w:val="28"/>
        </w:rPr>
        <w:t>9. Оттянуть</w:t>
      </w:r>
      <w:r w:rsidR="009627C4" w:rsidRPr="00453485">
        <w:rPr>
          <w:sz w:val="28"/>
          <w:szCs w:val="28"/>
        </w:rPr>
        <w:t xml:space="preserve"> горизон</w:t>
      </w:r>
      <w:r w:rsidR="00E93706" w:rsidRPr="00453485">
        <w:rPr>
          <w:sz w:val="28"/>
          <w:szCs w:val="28"/>
        </w:rPr>
        <w:t>тально расположенным динамо</w:t>
      </w:r>
      <w:r w:rsidR="009627C4" w:rsidRPr="00453485">
        <w:rPr>
          <w:sz w:val="28"/>
          <w:szCs w:val="28"/>
        </w:rPr>
        <w:t>метром шарик на расстояние, равно</w:t>
      </w:r>
      <w:r w:rsidR="00E93706" w:rsidRPr="00453485">
        <w:rPr>
          <w:sz w:val="28"/>
          <w:szCs w:val="28"/>
        </w:rPr>
        <w:t>е радиусу окружности, и измерить</w:t>
      </w:r>
      <w:r w:rsidR="009627C4" w:rsidRPr="00453485">
        <w:rPr>
          <w:sz w:val="28"/>
          <w:szCs w:val="28"/>
        </w:rPr>
        <w:t xml:space="preserve"> модуль составляющей </w:t>
      </w:r>
      <w:r w:rsidR="009627C4" w:rsidRPr="00453485">
        <w:rPr>
          <w:position w:val="-10"/>
          <w:sz w:val="28"/>
          <w:szCs w:val="28"/>
        </w:rPr>
        <w:object w:dxaOrig="260" w:dyaOrig="380">
          <v:shape id="_x0000_i1046" type="#_x0000_t75" style="width:12.6pt;height:18.6pt" o:ole="">
            <v:imagedata r:id="rId40" o:title=""/>
          </v:shape>
          <o:OLEObject Type="Embed" ProgID="Equation.3" ShapeID="_x0000_i1046" DrawAspect="Content" ObjectID="_1680496753" r:id="rId50"/>
        </w:object>
      </w:r>
      <w:r w:rsidR="00E93706" w:rsidRPr="00453485">
        <w:rPr>
          <w:sz w:val="28"/>
          <w:szCs w:val="28"/>
        </w:rPr>
        <w:t xml:space="preserve">. </w:t>
      </w:r>
      <w:r w:rsidR="00E93706" w:rsidRPr="00453485">
        <w:rPr>
          <w:sz w:val="28"/>
          <w:szCs w:val="28"/>
        </w:rPr>
        <w:lastRenderedPageBreak/>
        <w:t>Затем вычислить</w:t>
      </w:r>
      <w:r w:rsidR="009627C4" w:rsidRPr="00453485">
        <w:rPr>
          <w:sz w:val="28"/>
          <w:szCs w:val="28"/>
        </w:rPr>
        <w:t xml:space="preserve"> ускорение по формуле </w:t>
      </w:r>
      <w:r w:rsidR="009627C4" w:rsidRPr="00453485">
        <w:rPr>
          <w:position w:val="-24"/>
          <w:sz w:val="28"/>
          <w:szCs w:val="28"/>
        </w:rPr>
        <w:object w:dxaOrig="800" w:dyaOrig="620">
          <v:shape id="_x0000_i1047" type="#_x0000_t75" style="width:39.6pt;height:30.6pt" o:ole="">
            <v:imagedata r:id="rId32" o:title=""/>
          </v:shape>
          <o:OLEObject Type="Embed" ProgID="Equation.3" ShapeID="_x0000_i1047" DrawAspect="Content" ObjectID="_1680496754" r:id="rId51"/>
        </w:object>
      </w:r>
      <w:r w:rsidR="009627C4" w:rsidRPr="00453485">
        <w:rPr>
          <w:sz w:val="28"/>
          <w:szCs w:val="28"/>
        </w:rPr>
        <w:t>.</w:t>
      </w:r>
    </w:p>
    <w:p w:rsidR="009627C4" w:rsidRPr="00453485" w:rsidRDefault="00E93706" w:rsidP="006C005A">
      <w:pPr>
        <w:widowControl w:val="0"/>
        <w:autoSpaceDE w:val="0"/>
        <w:autoSpaceDN w:val="0"/>
        <w:adjustRightInd w:val="0"/>
        <w:spacing w:line="276" w:lineRule="auto"/>
        <w:ind w:firstLine="709"/>
        <w:jc w:val="both"/>
        <w:rPr>
          <w:sz w:val="28"/>
          <w:szCs w:val="28"/>
        </w:rPr>
      </w:pPr>
      <w:r w:rsidRPr="00453485">
        <w:rPr>
          <w:sz w:val="28"/>
          <w:szCs w:val="28"/>
        </w:rPr>
        <w:t>10. Результаты измерений занести</w:t>
      </w:r>
      <w:r w:rsidR="009627C4" w:rsidRPr="00453485">
        <w:rPr>
          <w:sz w:val="28"/>
          <w:szCs w:val="28"/>
        </w:rPr>
        <w:t xml:space="preserve"> в</w:t>
      </w:r>
      <w:r w:rsidRPr="00453485">
        <w:rPr>
          <w:sz w:val="28"/>
          <w:szCs w:val="28"/>
        </w:rPr>
        <w:t xml:space="preserve"> отчетную</w:t>
      </w:r>
      <w:r w:rsidR="009627C4" w:rsidRPr="00453485">
        <w:rPr>
          <w:sz w:val="28"/>
          <w:szCs w:val="28"/>
        </w:rPr>
        <w:t xml:space="preserve"> таблицу.</w:t>
      </w:r>
    </w:p>
    <w:p w:rsidR="00DD105B" w:rsidRPr="00453485" w:rsidRDefault="00DD105B" w:rsidP="006C005A">
      <w:pPr>
        <w:shd w:val="clear" w:color="auto" w:fill="FFFFFF"/>
        <w:spacing w:line="276" w:lineRule="auto"/>
        <w:ind w:left="3511" w:firstLine="709"/>
        <w:jc w:val="right"/>
        <w:rPr>
          <w:sz w:val="28"/>
          <w:szCs w:val="28"/>
        </w:rPr>
      </w:pPr>
      <w:r w:rsidRPr="00453485">
        <w:rPr>
          <w:bCs/>
          <w:spacing w:val="34"/>
          <w:sz w:val="28"/>
          <w:szCs w:val="28"/>
        </w:rPr>
        <w:t>Отчетная</w:t>
      </w:r>
      <w:r w:rsidRPr="00453485">
        <w:rPr>
          <w:bCs/>
          <w:sz w:val="28"/>
          <w:szCs w:val="28"/>
        </w:rPr>
        <w:t xml:space="preserve">  </w:t>
      </w:r>
      <w:r w:rsidRPr="00453485">
        <w:rPr>
          <w:bCs/>
          <w:spacing w:val="35"/>
          <w:sz w:val="28"/>
          <w:szCs w:val="28"/>
        </w:rPr>
        <w:t>таблица</w:t>
      </w:r>
    </w:p>
    <w:tbl>
      <w:tblPr>
        <w:tblW w:w="10175" w:type="dxa"/>
        <w:tblInd w:w="40" w:type="dxa"/>
        <w:tblLayout w:type="fixed"/>
        <w:tblCellMar>
          <w:left w:w="40" w:type="dxa"/>
          <w:right w:w="40" w:type="dxa"/>
        </w:tblCellMar>
        <w:tblLook w:val="0000"/>
      </w:tblPr>
      <w:tblGrid>
        <w:gridCol w:w="1134"/>
        <w:gridCol w:w="993"/>
        <w:gridCol w:w="992"/>
        <w:gridCol w:w="1134"/>
        <w:gridCol w:w="1134"/>
        <w:gridCol w:w="992"/>
        <w:gridCol w:w="819"/>
        <w:gridCol w:w="992"/>
        <w:gridCol w:w="993"/>
        <w:gridCol w:w="992"/>
      </w:tblGrid>
      <w:tr w:rsidR="00DE4B1C" w:rsidRPr="00453485" w:rsidTr="00DE4B1C">
        <w:trPr>
          <w:trHeight w:val="730"/>
        </w:trPr>
        <w:tc>
          <w:tcPr>
            <w:tcW w:w="1134" w:type="dxa"/>
            <w:tcBorders>
              <w:top w:val="single" w:sz="6" w:space="0" w:color="auto"/>
              <w:left w:val="single" w:sz="6" w:space="0" w:color="auto"/>
              <w:bottom w:val="single" w:sz="6" w:space="0" w:color="auto"/>
              <w:right w:val="single" w:sz="6" w:space="0" w:color="auto"/>
            </w:tcBorders>
            <w:textDirection w:val="btLr"/>
            <w:vAlign w:val="center"/>
          </w:tcPr>
          <w:p w:rsidR="009627C4" w:rsidRPr="00DE4B1C" w:rsidRDefault="009627C4" w:rsidP="00604358">
            <w:pPr>
              <w:widowControl w:val="0"/>
              <w:autoSpaceDE w:val="0"/>
              <w:autoSpaceDN w:val="0"/>
              <w:adjustRightInd w:val="0"/>
              <w:spacing w:line="276" w:lineRule="auto"/>
              <w:jc w:val="both"/>
              <w:rPr>
                <w:sz w:val="22"/>
                <w:szCs w:val="28"/>
              </w:rPr>
            </w:pPr>
            <w:r w:rsidRPr="00DE4B1C">
              <w:rPr>
                <w:sz w:val="22"/>
                <w:szCs w:val="28"/>
              </w:rPr>
              <w:t>Номер опыта</w:t>
            </w:r>
          </w:p>
        </w:tc>
        <w:tc>
          <w:tcPr>
            <w:tcW w:w="993" w:type="dxa"/>
            <w:tcBorders>
              <w:top w:val="single" w:sz="6" w:space="0" w:color="auto"/>
              <w:left w:val="single" w:sz="6" w:space="0" w:color="auto"/>
              <w:bottom w:val="single" w:sz="6" w:space="0" w:color="auto"/>
              <w:right w:val="single" w:sz="6" w:space="0" w:color="auto"/>
            </w:tcBorders>
            <w:vAlign w:val="center"/>
          </w:tcPr>
          <w:p w:rsidR="009627C4" w:rsidRPr="00DE4B1C" w:rsidRDefault="009627C4" w:rsidP="00604358">
            <w:pPr>
              <w:widowControl w:val="0"/>
              <w:autoSpaceDE w:val="0"/>
              <w:autoSpaceDN w:val="0"/>
              <w:adjustRightInd w:val="0"/>
              <w:spacing w:line="276" w:lineRule="auto"/>
              <w:jc w:val="both"/>
              <w:rPr>
                <w:sz w:val="28"/>
                <w:szCs w:val="28"/>
              </w:rPr>
            </w:pPr>
            <w:r w:rsidRPr="00453485">
              <w:rPr>
                <w:sz w:val="28"/>
                <w:szCs w:val="28"/>
                <w:lang w:val="en-US"/>
              </w:rPr>
              <w:t>R</w:t>
            </w:r>
            <w:r w:rsidR="00DE4B1C">
              <w:rPr>
                <w:sz w:val="28"/>
                <w:szCs w:val="28"/>
              </w:rPr>
              <w:t>, м</w:t>
            </w:r>
          </w:p>
        </w:tc>
        <w:tc>
          <w:tcPr>
            <w:tcW w:w="992" w:type="dxa"/>
            <w:tcBorders>
              <w:top w:val="single" w:sz="6" w:space="0" w:color="auto"/>
              <w:left w:val="single" w:sz="6" w:space="0" w:color="auto"/>
              <w:bottom w:val="single" w:sz="6" w:space="0" w:color="auto"/>
              <w:right w:val="single" w:sz="6" w:space="0" w:color="auto"/>
            </w:tcBorders>
            <w:vAlign w:val="center"/>
          </w:tcPr>
          <w:p w:rsidR="009627C4" w:rsidRPr="00453485" w:rsidRDefault="009627C4" w:rsidP="00604358">
            <w:pPr>
              <w:widowControl w:val="0"/>
              <w:autoSpaceDE w:val="0"/>
              <w:autoSpaceDN w:val="0"/>
              <w:adjustRightInd w:val="0"/>
              <w:spacing w:line="276" w:lineRule="auto"/>
              <w:jc w:val="both"/>
              <w:rPr>
                <w:sz w:val="28"/>
                <w:szCs w:val="28"/>
                <w:lang w:val="en-US"/>
              </w:rPr>
            </w:pPr>
            <w:r w:rsidRPr="00453485">
              <w:rPr>
                <w:sz w:val="28"/>
                <w:szCs w:val="28"/>
                <w:lang w:val="en-US"/>
              </w:rPr>
              <w:t>N</w:t>
            </w:r>
          </w:p>
        </w:tc>
        <w:tc>
          <w:tcPr>
            <w:tcW w:w="1134" w:type="dxa"/>
            <w:tcBorders>
              <w:top w:val="single" w:sz="6" w:space="0" w:color="auto"/>
              <w:left w:val="single" w:sz="6" w:space="0" w:color="auto"/>
              <w:bottom w:val="single" w:sz="6" w:space="0" w:color="auto"/>
              <w:right w:val="single" w:sz="6" w:space="0" w:color="auto"/>
            </w:tcBorders>
            <w:vAlign w:val="center"/>
          </w:tcPr>
          <w:p w:rsidR="009627C4" w:rsidRPr="00DE4B1C" w:rsidRDefault="009627C4" w:rsidP="00604358">
            <w:pPr>
              <w:widowControl w:val="0"/>
              <w:autoSpaceDE w:val="0"/>
              <w:autoSpaceDN w:val="0"/>
              <w:adjustRightInd w:val="0"/>
              <w:spacing w:line="276" w:lineRule="auto"/>
              <w:jc w:val="both"/>
              <w:rPr>
                <w:sz w:val="28"/>
                <w:szCs w:val="28"/>
              </w:rPr>
            </w:pPr>
            <w:r w:rsidRPr="00453485">
              <w:rPr>
                <w:sz w:val="28"/>
                <w:szCs w:val="28"/>
              </w:rPr>
              <w:t>Δ</w:t>
            </w:r>
            <w:r w:rsidRPr="00453485">
              <w:rPr>
                <w:sz w:val="28"/>
                <w:szCs w:val="28"/>
                <w:lang w:val="en-US"/>
              </w:rPr>
              <w:t>t</w:t>
            </w:r>
            <w:r w:rsidR="00DE4B1C">
              <w:rPr>
                <w:sz w:val="28"/>
                <w:szCs w:val="28"/>
              </w:rPr>
              <w:t>, с</w:t>
            </w:r>
          </w:p>
        </w:tc>
        <w:tc>
          <w:tcPr>
            <w:tcW w:w="1134" w:type="dxa"/>
            <w:tcBorders>
              <w:top w:val="single" w:sz="6" w:space="0" w:color="auto"/>
              <w:left w:val="single" w:sz="6" w:space="0" w:color="auto"/>
              <w:bottom w:val="single" w:sz="6" w:space="0" w:color="auto"/>
              <w:right w:val="single" w:sz="6" w:space="0" w:color="auto"/>
            </w:tcBorders>
            <w:vAlign w:val="center"/>
          </w:tcPr>
          <w:p w:rsidR="009627C4" w:rsidRPr="00DE4B1C" w:rsidRDefault="009627C4" w:rsidP="00604358">
            <w:pPr>
              <w:widowControl w:val="0"/>
              <w:autoSpaceDE w:val="0"/>
              <w:autoSpaceDN w:val="0"/>
              <w:adjustRightInd w:val="0"/>
              <w:spacing w:line="276" w:lineRule="auto"/>
              <w:jc w:val="both"/>
              <w:rPr>
                <w:sz w:val="28"/>
                <w:szCs w:val="28"/>
              </w:rPr>
            </w:pPr>
            <w:r w:rsidRPr="00453485">
              <w:rPr>
                <w:sz w:val="28"/>
                <w:szCs w:val="28"/>
                <w:lang w:val="en-US"/>
              </w:rPr>
              <w:t>T=</w:t>
            </w:r>
            <w:r w:rsidRPr="00453485">
              <w:rPr>
                <w:sz w:val="28"/>
                <w:szCs w:val="28"/>
              </w:rPr>
              <w:t xml:space="preserve"> Δ</w:t>
            </w:r>
            <w:r w:rsidRPr="00453485">
              <w:rPr>
                <w:sz w:val="28"/>
                <w:szCs w:val="28"/>
                <w:lang w:val="en-US"/>
              </w:rPr>
              <w:t>t/N</w:t>
            </w:r>
            <w:r w:rsidR="00DE4B1C">
              <w:rPr>
                <w:sz w:val="28"/>
                <w:szCs w:val="28"/>
              </w:rPr>
              <w:t>, с</w:t>
            </w:r>
          </w:p>
        </w:tc>
        <w:tc>
          <w:tcPr>
            <w:tcW w:w="992" w:type="dxa"/>
            <w:tcBorders>
              <w:top w:val="single" w:sz="6" w:space="0" w:color="auto"/>
              <w:left w:val="single" w:sz="6" w:space="0" w:color="auto"/>
              <w:bottom w:val="single" w:sz="6" w:space="0" w:color="auto"/>
              <w:right w:val="single" w:sz="6" w:space="0" w:color="auto"/>
            </w:tcBorders>
            <w:vAlign w:val="center"/>
          </w:tcPr>
          <w:p w:rsidR="009627C4" w:rsidRPr="00DE4B1C" w:rsidRDefault="009627C4" w:rsidP="00604358">
            <w:pPr>
              <w:widowControl w:val="0"/>
              <w:autoSpaceDE w:val="0"/>
              <w:autoSpaceDN w:val="0"/>
              <w:adjustRightInd w:val="0"/>
              <w:spacing w:line="276" w:lineRule="auto"/>
              <w:jc w:val="both"/>
              <w:rPr>
                <w:sz w:val="28"/>
                <w:szCs w:val="28"/>
              </w:rPr>
            </w:pPr>
            <w:r w:rsidRPr="00453485">
              <w:rPr>
                <w:sz w:val="28"/>
                <w:szCs w:val="28"/>
                <w:lang w:val="en-US"/>
              </w:rPr>
              <w:t>h</w:t>
            </w:r>
            <w:r w:rsidR="00DE4B1C">
              <w:rPr>
                <w:sz w:val="28"/>
                <w:szCs w:val="28"/>
              </w:rPr>
              <w:t>, м</w:t>
            </w:r>
          </w:p>
        </w:tc>
        <w:tc>
          <w:tcPr>
            <w:tcW w:w="819" w:type="dxa"/>
            <w:tcBorders>
              <w:top w:val="single" w:sz="6" w:space="0" w:color="auto"/>
              <w:left w:val="single" w:sz="6" w:space="0" w:color="auto"/>
              <w:bottom w:val="single" w:sz="6" w:space="0" w:color="auto"/>
              <w:right w:val="single" w:sz="6" w:space="0" w:color="auto"/>
            </w:tcBorders>
            <w:vAlign w:val="center"/>
          </w:tcPr>
          <w:p w:rsidR="009627C4" w:rsidRPr="00DE4B1C" w:rsidRDefault="009627C4" w:rsidP="00604358">
            <w:pPr>
              <w:widowControl w:val="0"/>
              <w:autoSpaceDE w:val="0"/>
              <w:autoSpaceDN w:val="0"/>
              <w:adjustRightInd w:val="0"/>
              <w:spacing w:line="276" w:lineRule="auto"/>
              <w:jc w:val="both"/>
              <w:rPr>
                <w:sz w:val="28"/>
                <w:szCs w:val="28"/>
              </w:rPr>
            </w:pPr>
            <w:r w:rsidRPr="00453485">
              <w:rPr>
                <w:sz w:val="28"/>
                <w:szCs w:val="28"/>
                <w:lang w:val="en-US"/>
              </w:rPr>
              <w:t>m</w:t>
            </w:r>
            <w:r w:rsidR="00DE4B1C">
              <w:rPr>
                <w:sz w:val="28"/>
                <w:szCs w:val="28"/>
              </w:rPr>
              <w:t>, кг</w:t>
            </w:r>
          </w:p>
        </w:tc>
        <w:tc>
          <w:tcPr>
            <w:tcW w:w="992" w:type="dxa"/>
            <w:tcBorders>
              <w:top w:val="single" w:sz="6" w:space="0" w:color="auto"/>
              <w:left w:val="single" w:sz="6" w:space="0" w:color="auto"/>
              <w:bottom w:val="single" w:sz="6" w:space="0" w:color="auto"/>
              <w:right w:val="single" w:sz="6" w:space="0" w:color="auto"/>
            </w:tcBorders>
            <w:vAlign w:val="center"/>
          </w:tcPr>
          <w:p w:rsidR="009627C4" w:rsidRPr="00453485" w:rsidRDefault="009627C4" w:rsidP="00604358">
            <w:pPr>
              <w:widowControl w:val="0"/>
              <w:autoSpaceDE w:val="0"/>
              <w:autoSpaceDN w:val="0"/>
              <w:adjustRightInd w:val="0"/>
              <w:spacing w:line="276" w:lineRule="auto"/>
              <w:jc w:val="both"/>
              <w:rPr>
                <w:sz w:val="28"/>
                <w:szCs w:val="28"/>
              </w:rPr>
            </w:pPr>
            <w:r w:rsidRPr="00453485">
              <w:rPr>
                <w:position w:val="-24"/>
                <w:sz w:val="28"/>
                <w:szCs w:val="28"/>
                <w:lang w:val="en-US"/>
              </w:rPr>
              <w:object w:dxaOrig="1120" w:dyaOrig="660">
                <v:shape id="_x0000_i1048" type="#_x0000_t75" style="width:42pt;height:24.6pt" o:ole="">
                  <v:imagedata r:id="rId42" o:title=""/>
                </v:shape>
                <o:OLEObject Type="Embed" ProgID="Equation.3" ShapeID="_x0000_i1048" DrawAspect="Content" ObjectID="_1680496755" r:id="rId52"/>
              </w:object>
            </w:r>
          </w:p>
        </w:tc>
        <w:tc>
          <w:tcPr>
            <w:tcW w:w="993" w:type="dxa"/>
            <w:tcBorders>
              <w:top w:val="single" w:sz="6" w:space="0" w:color="auto"/>
              <w:left w:val="single" w:sz="6" w:space="0" w:color="auto"/>
              <w:bottom w:val="single" w:sz="6" w:space="0" w:color="auto"/>
              <w:right w:val="single" w:sz="6" w:space="0" w:color="auto"/>
            </w:tcBorders>
            <w:vAlign w:val="center"/>
          </w:tcPr>
          <w:p w:rsidR="009627C4" w:rsidRPr="00453485" w:rsidRDefault="009627C4" w:rsidP="00604358">
            <w:pPr>
              <w:widowControl w:val="0"/>
              <w:autoSpaceDE w:val="0"/>
              <w:autoSpaceDN w:val="0"/>
              <w:adjustRightInd w:val="0"/>
              <w:spacing w:line="276" w:lineRule="auto"/>
              <w:jc w:val="both"/>
              <w:rPr>
                <w:sz w:val="28"/>
                <w:szCs w:val="28"/>
              </w:rPr>
            </w:pPr>
            <w:r w:rsidRPr="00453485">
              <w:rPr>
                <w:position w:val="-24"/>
                <w:sz w:val="28"/>
                <w:szCs w:val="28"/>
                <w:lang w:val="en-US"/>
              </w:rPr>
              <w:object w:dxaOrig="859" w:dyaOrig="620">
                <v:shape id="_x0000_i1049" type="#_x0000_t75" style="width:42pt;height:30pt" o:ole="">
                  <v:imagedata r:id="rId44" o:title=""/>
                </v:shape>
                <o:OLEObject Type="Embed" ProgID="Equation.3" ShapeID="_x0000_i1049" DrawAspect="Content" ObjectID="_1680496756" r:id="rId53"/>
              </w:object>
            </w:r>
          </w:p>
        </w:tc>
        <w:tc>
          <w:tcPr>
            <w:tcW w:w="992" w:type="dxa"/>
            <w:tcBorders>
              <w:top w:val="single" w:sz="6" w:space="0" w:color="auto"/>
              <w:left w:val="single" w:sz="6" w:space="0" w:color="auto"/>
              <w:bottom w:val="single" w:sz="6" w:space="0" w:color="auto"/>
              <w:right w:val="single" w:sz="6" w:space="0" w:color="auto"/>
            </w:tcBorders>
            <w:vAlign w:val="center"/>
          </w:tcPr>
          <w:p w:rsidR="009627C4" w:rsidRPr="00453485" w:rsidRDefault="009627C4" w:rsidP="00604358">
            <w:pPr>
              <w:widowControl w:val="0"/>
              <w:autoSpaceDE w:val="0"/>
              <w:autoSpaceDN w:val="0"/>
              <w:adjustRightInd w:val="0"/>
              <w:spacing w:line="276" w:lineRule="auto"/>
              <w:jc w:val="both"/>
              <w:rPr>
                <w:sz w:val="28"/>
                <w:szCs w:val="28"/>
              </w:rPr>
            </w:pPr>
            <w:r w:rsidRPr="00453485">
              <w:rPr>
                <w:position w:val="-24"/>
                <w:sz w:val="28"/>
                <w:szCs w:val="28"/>
              </w:rPr>
              <w:object w:dxaOrig="800" w:dyaOrig="620">
                <v:shape id="_x0000_i1050" type="#_x0000_t75" style="width:39.6pt;height:30.6pt" o:ole="">
                  <v:imagedata r:id="rId32" o:title=""/>
                </v:shape>
                <o:OLEObject Type="Embed" ProgID="Equation.3" ShapeID="_x0000_i1050" DrawAspect="Content" ObjectID="_1680496757" r:id="rId54"/>
              </w:object>
            </w:r>
          </w:p>
        </w:tc>
      </w:tr>
      <w:tr w:rsidR="00DE4B1C" w:rsidRPr="00453485" w:rsidTr="00DE4B1C">
        <w:trPr>
          <w:trHeight w:val="355"/>
        </w:trPr>
        <w:tc>
          <w:tcPr>
            <w:tcW w:w="1134" w:type="dxa"/>
            <w:tcBorders>
              <w:top w:val="single" w:sz="6" w:space="0" w:color="auto"/>
              <w:left w:val="single" w:sz="6" w:space="0" w:color="auto"/>
              <w:bottom w:val="single" w:sz="6" w:space="0" w:color="auto"/>
              <w:right w:val="single" w:sz="6" w:space="0" w:color="auto"/>
            </w:tcBorders>
          </w:tcPr>
          <w:p w:rsidR="009627C4" w:rsidRPr="00DE4B1C" w:rsidRDefault="009627C4" w:rsidP="006C005A">
            <w:pPr>
              <w:widowControl w:val="0"/>
              <w:autoSpaceDE w:val="0"/>
              <w:autoSpaceDN w:val="0"/>
              <w:adjustRightInd w:val="0"/>
              <w:spacing w:line="276" w:lineRule="auto"/>
              <w:ind w:firstLine="709"/>
              <w:jc w:val="both"/>
              <w:rPr>
                <w:sz w:val="22"/>
                <w:szCs w:val="28"/>
              </w:rPr>
            </w:pPr>
            <w:r w:rsidRPr="00DE4B1C">
              <w:rPr>
                <w:sz w:val="22"/>
                <w:szCs w:val="28"/>
              </w:rPr>
              <w:t xml:space="preserve"> </w:t>
            </w:r>
          </w:p>
        </w:tc>
        <w:tc>
          <w:tcPr>
            <w:tcW w:w="993" w:type="dxa"/>
            <w:tcBorders>
              <w:top w:val="single" w:sz="6" w:space="0" w:color="auto"/>
              <w:left w:val="single" w:sz="6" w:space="0" w:color="auto"/>
              <w:bottom w:val="single" w:sz="6" w:space="0" w:color="auto"/>
              <w:right w:val="single" w:sz="6" w:space="0" w:color="auto"/>
            </w:tcBorders>
          </w:tcPr>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 </w:t>
            </w:r>
          </w:p>
        </w:tc>
        <w:tc>
          <w:tcPr>
            <w:tcW w:w="992" w:type="dxa"/>
            <w:tcBorders>
              <w:top w:val="single" w:sz="6" w:space="0" w:color="auto"/>
              <w:left w:val="single" w:sz="6" w:space="0" w:color="auto"/>
              <w:bottom w:val="single" w:sz="6" w:space="0" w:color="auto"/>
              <w:right w:val="single" w:sz="6" w:space="0" w:color="auto"/>
            </w:tcBorders>
          </w:tcPr>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 </w:t>
            </w:r>
          </w:p>
        </w:tc>
        <w:tc>
          <w:tcPr>
            <w:tcW w:w="1134" w:type="dxa"/>
            <w:tcBorders>
              <w:top w:val="single" w:sz="6" w:space="0" w:color="auto"/>
              <w:left w:val="single" w:sz="6" w:space="0" w:color="auto"/>
              <w:bottom w:val="single" w:sz="6" w:space="0" w:color="auto"/>
              <w:right w:val="single" w:sz="6" w:space="0" w:color="auto"/>
            </w:tcBorders>
          </w:tcPr>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 </w:t>
            </w:r>
          </w:p>
        </w:tc>
        <w:tc>
          <w:tcPr>
            <w:tcW w:w="1134" w:type="dxa"/>
            <w:tcBorders>
              <w:top w:val="single" w:sz="6" w:space="0" w:color="auto"/>
              <w:left w:val="single" w:sz="6" w:space="0" w:color="auto"/>
              <w:bottom w:val="single" w:sz="6" w:space="0" w:color="auto"/>
              <w:right w:val="single" w:sz="6" w:space="0" w:color="auto"/>
            </w:tcBorders>
          </w:tcPr>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 </w:t>
            </w:r>
          </w:p>
        </w:tc>
        <w:tc>
          <w:tcPr>
            <w:tcW w:w="992" w:type="dxa"/>
            <w:tcBorders>
              <w:top w:val="single" w:sz="6" w:space="0" w:color="auto"/>
              <w:left w:val="single" w:sz="6" w:space="0" w:color="auto"/>
              <w:bottom w:val="single" w:sz="6" w:space="0" w:color="auto"/>
              <w:right w:val="single" w:sz="6" w:space="0" w:color="auto"/>
            </w:tcBorders>
          </w:tcPr>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 </w:t>
            </w:r>
          </w:p>
        </w:tc>
        <w:tc>
          <w:tcPr>
            <w:tcW w:w="819" w:type="dxa"/>
            <w:tcBorders>
              <w:top w:val="single" w:sz="6" w:space="0" w:color="auto"/>
              <w:left w:val="single" w:sz="6" w:space="0" w:color="auto"/>
              <w:bottom w:val="single" w:sz="6" w:space="0" w:color="auto"/>
              <w:right w:val="single" w:sz="6" w:space="0" w:color="auto"/>
            </w:tcBorders>
          </w:tcPr>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 </w:t>
            </w:r>
          </w:p>
        </w:tc>
        <w:tc>
          <w:tcPr>
            <w:tcW w:w="992" w:type="dxa"/>
            <w:tcBorders>
              <w:top w:val="single" w:sz="6" w:space="0" w:color="auto"/>
              <w:left w:val="single" w:sz="6" w:space="0" w:color="auto"/>
              <w:bottom w:val="single" w:sz="6" w:space="0" w:color="auto"/>
              <w:right w:val="single" w:sz="6" w:space="0" w:color="auto"/>
            </w:tcBorders>
          </w:tcPr>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 </w:t>
            </w:r>
          </w:p>
        </w:tc>
        <w:tc>
          <w:tcPr>
            <w:tcW w:w="993" w:type="dxa"/>
            <w:tcBorders>
              <w:top w:val="single" w:sz="6" w:space="0" w:color="auto"/>
              <w:left w:val="single" w:sz="6" w:space="0" w:color="auto"/>
              <w:bottom w:val="single" w:sz="6" w:space="0" w:color="auto"/>
              <w:right w:val="single" w:sz="6" w:space="0" w:color="auto"/>
            </w:tcBorders>
          </w:tcPr>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 </w:t>
            </w:r>
          </w:p>
        </w:tc>
        <w:tc>
          <w:tcPr>
            <w:tcW w:w="992" w:type="dxa"/>
            <w:tcBorders>
              <w:top w:val="single" w:sz="6" w:space="0" w:color="auto"/>
              <w:left w:val="single" w:sz="6" w:space="0" w:color="auto"/>
              <w:bottom w:val="single" w:sz="6" w:space="0" w:color="auto"/>
              <w:right w:val="single" w:sz="6" w:space="0" w:color="auto"/>
            </w:tcBorders>
          </w:tcPr>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 </w:t>
            </w:r>
          </w:p>
        </w:tc>
      </w:tr>
    </w:tbl>
    <w:p w:rsidR="009627C4" w:rsidRPr="00453485" w:rsidRDefault="00E93706" w:rsidP="006C005A">
      <w:pPr>
        <w:widowControl w:val="0"/>
        <w:autoSpaceDE w:val="0"/>
        <w:autoSpaceDN w:val="0"/>
        <w:adjustRightInd w:val="0"/>
        <w:spacing w:line="276" w:lineRule="auto"/>
        <w:ind w:firstLine="709"/>
        <w:jc w:val="both"/>
        <w:rPr>
          <w:sz w:val="28"/>
          <w:szCs w:val="28"/>
        </w:rPr>
      </w:pPr>
      <w:r w:rsidRPr="00453485">
        <w:rPr>
          <w:sz w:val="28"/>
          <w:szCs w:val="28"/>
        </w:rPr>
        <w:t xml:space="preserve">11. </w:t>
      </w:r>
      <w:r w:rsidR="009627C4" w:rsidRPr="00453485">
        <w:rPr>
          <w:sz w:val="28"/>
          <w:szCs w:val="28"/>
        </w:rPr>
        <w:t>Сравнивая полученные три значения модуля центростре</w:t>
      </w:r>
      <w:r w:rsidRPr="00453485">
        <w:rPr>
          <w:sz w:val="28"/>
          <w:szCs w:val="28"/>
        </w:rPr>
        <w:t>мительного ускорения, убедиться</w:t>
      </w:r>
      <w:r w:rsidR="009627C4" w:rsidRPr="00453485">
        <w:rPr>
          <w:sz w:val="28"/>
          <w:szCs w:val="28"/>
        </w:rPr>
        <w:t>, что они примерно одинаковы.</w:t>
      </w:r>
      <w:r w:rsidRPr="00453485">
        <w:rPr>
          <w:sz w:val="28"/>
          <w:szCs w:val="28"/>
        </w:rPr>
        <w:t xml:space="preserve"> Сделать вывод.</w:t>
      </w:r>
    </w:p>
    <w:p w:rsidR="00796A8F" w:rsidRDefault="00796A8F">
      <w:pPr>
        <w:rPr>
          <w:b/>
          <w:bCs/>
          <w:kern w:val="32"/>
          <w:sz w:val="28"/>
          <w:szCs w:val="28"/>
        </w:rPr>
      </w:pPr>
      <w:bookmarkStart w:id="3" w:name="_Toc409265719"/>
      <w:r>
        <w:rPr>
          <w:sz w:val="28"/>
          <w:szCs w:val="28"/>
        </w:rPr>
        <w:br w:type="page"/>
      </w:r>
    </w:p>
    <w:p w:rsidR="00C17797" w:rsidRDefault="00947AD8" w:rsidP="00A77F75">
      <w:pPr>
        <w:pStyle w:val="1"/>
        <w:jc w:val="center"/>
        <w:rPr>
          <w:rFonts w:ascii="Times New Roman" w:hAnsi="Times New Roman" w:cs="Times New Roman"/>
          <w:sz w:val="28"/>
          <w:szCs w:val="28"/>
        </w:rPr>
      </w:pPr>
      <w:r w:rsidRPr="00A84537">
        <w:rPr>
          <w:rFonts w:ascii="Times New Roman" w:hAnsi="Times New Roman" w:cs="Times New Roman"/>
          <w:sz w:val="28"/>
          <w:szCs w:val="28"/>
        </w:rPr>
        <w:lastRenderedPageBreak/>
        <w:t>Лабораторная работа №</w:t>
      </w:r>
      <w:r w:rsidR="00915470" w:rsidRPr="00A84537">
        <w:rPr>
          <w:rFonts w:ascii="Times New Roman" w:hAnsi="Times New Roman" w:cs="Times New Roman"/>
          <w:sz w:val="28"/>
          <w:szCs w:val="28"/>
        </w:rPr>
        <w:t>2</w:t>
      </w:r>
      <w:r w:rsidR="00A77F75" w:rsidRPr="00A84537">
        <w:rPr>
          <w:rFonts w:ascii="Times New Roman" w:hAnsi="Times New Roman" w:cs="Times New Roman"/>
          <w:sz w:val="28"/>
          <w:szCs w:val="28"/>
        </w:rPr>
        <w:t xml:space="preserve"> </w:t>
      </w:r>
      <w:r w:rsidR="00E559D3" w:rsidRPr="00A84537">
        <w:rPr>
          <w:rFonts w:ascii="Times New Roman" w:hAnsi="Times New Roman" w:cs="Times New Roman"/>
          <w:sz w:val="28"/>
          <w:szCs w:val="28"/>
        </w:rPr>
        <w:t>Изучение закона сохранения механической энергии</w:t>
      </w:r>
      <w:bookmarkEnd w:id="3"/>
    </w:p>
    <w:p w:rsidR="00947AD8" w:rsidRPr="00A77F75" w:rsidRDefault="00E559D3" w:rsidP="00A77F75">
      <w:pPr>
        <w:pStyle w:val="1"/>
        <w:jc w:val="center"/>
        <w:rPr>
          <w:rFonts w:ascii="Times New Roman" w:hAnsi="Times New Roman" w:cs="Times New Roman"/>
          <w:spacing w:val="40"/>
          <w:sz w:val="28"/>
          <w:szCs w:val="28"/>
        </w:rPr>
      </w:pPr>
      <w:r w:rsidRPr="00A77F75">
        <w:rPr>
          <w:rFonts w:ascii="Times New Roman" w:hAnsi="Times New Roman" w:cs="Times New Roman"/>
          <w:spacing w:val="40"/>
          <w:sz w:val="28"/>
          <w:szCs w:val="28"/>
        </w:rPr>
        <w:t xml:space="preserve"> </w:t>
      </w:r>
    </w:p>
    <w:p w:rsidR="00947AD8" w:rsidRPr="00453485" w:rsidRDefault="00947AD8" w:rsidP="00A72841">
      <w:pPr>
        <w:spacing w:line="276" w:lineRule="auto"/>
        <w:ind w:firstLine="709"/>
        <w:jc w:val="both"/>
        <w:rPr>
          <w:sz w:val="28"/>
          <w:szCs w:val="28"/>
        </w:rPr>
      </w:pPr>
      <w:r w:rsidRPr="00DE4B1C">
        <w:rPr>
          <w:sz w:val="28"/>
          <w:szCs w:val="28"/>
          <w:u w:val="single"/>
        </w:rPr>
        <w:t>Цель работы</w:t>
      </w:r>
      <w:r w:rsidRPr="00453485">
        <w:rPr>
          <w:sz w:val="28"/>
          <w:szCs w:val="28"/>
        </w:rPr>
        <w:t>: исследовать явление превращения потенциальной энергии упругой деформации пружины в кинетическую энергию поступательного движения тела</w:t>
      </w:r>
      <w:r w:rsidR="00A72841">
        <w:rPr>
          <w:sz w:val="28"/>
          <w:szCs w:val="28"/>
        </w:rPr>
        <w:t>.</w:t>
      </w:r>
    </w:p>
    <w:p w:rsidR="00947AD8" w:rsidRPr="00453485" w:rsidRDefault="00947AD8" w:rsidP="00A72841">
      <w:pPr>
        <w:spacing w:line="276" w:lineRule="auto"/>
        <w:ind w:firstLine="709"/>
        <w:jc w:val="both"/>
        <w:rPr>
          <w:sz w:val="28"/>
          <w:szCs w:val="28"/>
        </w:rPr>
      </w:pPr>
      <w:proofErr w:type="gramStart"/>
      <w:r w:rsidRPr="00DE4B1C">
        <w:rPr>
          <w:sz w:val="28"/>
          <w:szCs w:val="28"/>
          <w:u w:val="single"/>
        </w:rPr>
        <w:t>Оборудование</w:t>
      </w:r>
      <w:r w:rsidRPr="00453485">
        <w:rPr>
          <w:sz w:val="28"/>
          <w:szCs w:val="28"/>
        </w:rPr>
        <w:t>: два штатива, динамометр, шар с отверстием, нить, линейка, белая и копировальная бумага, весы, гири</w:t>
      </w:r>
      <w:proofErr w:type="gramEnd"/>
    </w:p>
    <w:p w:rsidR="000A38F5" w:rsidRPr="00453485" w:rsidRDefault="000A38F5" w:rsidP="00DE4B1C">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947AD8" w:rsidRPr="00453485" w:rsidRDefault="00947AD8" w:rsidP="006C005A">
      <w:pPr>
        <w:spacing w:line="276" w:lineRule="auto"/>
        <w:ind w:firstLine="709"/>
        <w:jc w:val="both"/>
        <w:rPr>
          <w:sz w:val="28"/>
          <w:szCs w:val="28"/>
        </w:rPr>
      </w:pPr>
      <w:r w:rsidRPr="00453485">
        <w:rPr>
          <w:sz w:val="28"/>
          <w:szCs w:val="28"/>
        </w:rPr>
        <w:t>По закону сохранения и превращения механической энергии при любых взаимодействиях тел силами всемирного тяготения и упругости механическая энергия системы тел не изменяется.</w:t>
      </w:r>
    </w:p>
    <w:p w:rsidR="00947AD8" w:rsidRPr="00453485" w:rsidRDefault="00947AD8" w:rsidP="006C005A">
      <w:pPr>
        <w:spacing w:line="276" w:lineRule="auto"/>
        <w:ind w:firstLine="709"/>
        <w:jc w:val="both"/>
        <w:rPr>
          <w:sz w:val="28"/>
          <w:szCs w:val="28"/>
        </w:rPr>
      </w:pPr>
      <w:r w:rsidRPr="00453485">
        <w:rPr>
          <w:sz w:val="28"/>
          <w:szCs w:val="28"/>
        </w:rPr>
        <w:t>Поэтому если скорость некоторого тела изменяется под действием пружины, то изменение кинетической энергии тела ∆Е</w:t>
      </w:r>
      <w:proofErr w:type="gramStart"/>
      <w:r w:rsidRPr="00453485">
        <w:rPr>
          <w:sz w:val="28"/>
          <w:szCs w:val="28"/>
          <w:vertAlign w:val="subscript"/>
          <w:lang w:val="en-US"/>
        </w:rPr>
        <w:t>k</w:t>
      </w:r>
      <w:proofErr w:type="gramEnd"/>
      <w:r w:rsidRPr="00453485">
        <w:rPr>
          <w:sz w:val="28"/>
          <w:szCs w:val="28"/>
          <w:vertAlign w:val="subscript"/>
        </w:rPr>
        <w:t xml:space="preserve">  </w:t>
      </w:r>
      <w:r w:rsidRPr="00453485">
        <w:rPr>
          <w:sz w:val="28"/>
          <w:szCs w:val="28"/>
        </w:rPr>
        <w:t>должно быть равно изменению потенциальной энергии пружины с противоположным знаком:  ∆Е</w:t>
      </w:r>
      <w:r w:rsidRPr="00453485">
        <w:rPr>
          <w:sz w:val="28"/>
          <w:szCs w:val="28"/>
          <w:vertAlign w:val="subscript"/>
          <w:lang w:val="en-US"/>
        </w:rPr>
        <w:t>k</w:t>
      </w:r>
      <w:r w:rsidRPr="00453485">
        <w:rPr>
          <w:sz w:val="28"/>
          <w:szCs w:val="28"/>
        </w:rPr>
        <w:t xml:space="preserve"> = - ∆Е</w:t>
      </w:r>
      <w:r w:rsidRPr="00453485">
        <w:rPr>
          <w:sz w:val="28"/>
          <w:szCs w:val="28"/>
          <w:vertAlign w:val="subscript"/>
        </w:rPr>
        <w:t>р</w:t>
      </w:r>
      <w:proofErr w:type="gramStart"/>
      <w:r w:rsidRPr="00453485">
        <w:rPr>
          <w:sz w:val="28"/>
          <w:szCs w:val="28"/>
        </w:rPr>
        <w:t xml:space="preserve"> ,</w:t>
      </w:r>
      <w:proofErr w:type="gramEnd"/>
      <w:r w:rsidRPr="00453485">
        <w:rPr>
          <w:sz w:val="28"/>
          <w:szCs w:val="28"/>
        </w:rPr>
        <w:t xml:space="preserve"> ∆Е</w:t>
      </w:r>
      <w:r w:rsidRPr="00453485">
        <w:rPr>
          <w:sz w:val="28"/>
          <w:szCs w:val="28"/>
          <w:vertAlign w:val="subscript"/>
          <w:lang w:val="en-US"/>
        </w:rPr>
        <w:t>k</w:t>
      </w:r>
      <w:r w:rsidRPr="00453485">
        <w:rPr>
          <w:sz w:val="28"/>
          <w:szCs w:val="28"/>
        </w:rPr>
        <w:t xml:space="preserve">  + ∆Е</w:t>
      </w:r>
      <w:r w:rsidRPr="00453485">
        <w:rPr>
          <w:sz w:val="28"/>
          <w:szCs w:val="28"/>
          <w:vertAlign w:val="subscript"/>
        </w:rPr>
        <w:t>р</w:t>
      </w:r>
      <w:r w:rsidRPr="00453485">
        <w:rPr>
          <w:sz w:val="28"/>
          <w:szCs w:val="28"/>
        </w:rPr>
        <w:t xml:space="preserve"> =0 </w:t>
      </w:r>
    </w:p>
    <w:p w:rsidR="00947AD8" w:rsidRPr="00453485" w:rsidRDefault="00947AD8" w:rsidP="006C005A">
      <w:pPr>
        <w:spacing w:line="276" w:lineRule="auto"/>
        <w:ind w:firstLine="709"/>
        <w:jc w:val="both"/>
        <w:rPr>
          <w:rFonts w:eastAsiaTheme="minorEastAsia"/>
          <w:sz w:val="28"/>
          <w:szCs w:val="28"/>
        </w:rPr>
      </w:pPr>
      <w:r w:rsidRPr="00453485">
        <w:rPr>
          <w:sz w:val="28"/>
          <w:szCs w:val="28"/>
        </w:rPr>
        <w:t xml:space="preserve">Если пружина жесткостью </w:t>
      </w:r>
      <w:r w:rsidRPr="00453485">
        <w:rPr>
          <w:sz w:val="28"/>
          <w:szCs w:val="28"/>
          <w:lang w:val="en-US"/>
        </w:rPr>
        <w:t>k</w:t>
      </w:r>
      <w:r w:rsidRPr="00453485">
        <w:rPr>
          <w:sz w:val="28"/>
          <w:szCs w:val="28"/>
        </w:rPr>
        <w:t xml:space="preserve">  имеет деформацию  х</w:t>
      </w:r>
      <w:proofErr w:type="gramStart"/>
      <w:r w:rsidRPr="00453485">
        <w:rPr>
          <w:sz w:val="28"/>
          <w:szCs w:val="28"/>
        </w:rPr>
        <w:t xml:space="preserve"> ,</w:t>
      </w:r>
      <w:proofErr w:type="gramEnd"/>
      <w:r w:rsidRPr="00453485">
        <w:rPr>
          <w:sz w:val="28"/>
          <w:szCs w:val="28"/>
        </w:rPr>
        <w:t xml:space="preserve"> то ее потенциальная энергия упругой деформации равна : Е</w:t>
      </w:r>
      <w:r w:rsidRPr="00453485">
        <w:rPr>
          <w:sz w:val="28"/>
          <w:szCs w:val="28"/>
          <w:vertAlign w:val="subscript"/>
        </w:rPr>
        <w:t>р</w:t>
      </w:r>
      <w:r w:rsidRPr="00453485">
        <w:rPr>
          <w:sz w:val="28"/>
          <w:szCs w:val="28"/>
        </w:rPr>
        <w:t xml:space="preserve"> =</w:t>
      </w:r>
      <m:oMath>
        <m:r>
          <m:rPr>
            <m:sty m:val="p"/>
          </m:rPr>
          <w:rPr>
            <w:rFonts w:asci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k</m:t>
            </m:r>
            <m:sSup>
              <m:sSupPr>
                <m:ctrlPr>
                  <w:rPr>
                    <w:rFonts w:ascii="Cambria Math" w:hAnsi="Cambria Math"/>
                    <w:sz w:val="28"/>
                    <w:szCs w:val="28"/>
                  </w:rPr>
                </m:ctrlPr>
              </m:sSupPr>
              <m:e>
                <m:r>
                  <m:rPr>
                    <m:sty m:val="p"/>
                  </m:rPr>
                  <w:rPr>
                    <w:rFonts w:ascii="Cambria Math" w:hAnsi="Cambria Math"/>
                    <w:sz w:val="28"/>
                    <w:szCs w:val="28"/>
                  </w:rPr>
                  <m:t>x</m:t>
                </m:r>
              </m:e>
              <m:sup>
                <m:r>
                  <m:rPr>
                    <m:sty m:val="p"/>
                  </m:rPr>
                  <w:rPr>
                    <w:rFonts w:ascii="Cambria Math"/>
                    <w:sz w:val="28"/>
                    <w:szCs w:val="28"/>
                  </w:rPr>
                  <m:t>2</m:t>
                </m:r>
              </m:sup>
            </m:sSup>
          </m:num>
          <m:den>
            <m:r>
              <m:rPr>
                <m:sty m:val="p"/>
              </m:rPr>
              <w:rPr>
                <w:rFonts w:ascii="Cambria Math"/>
                <w:sz w:val="28"/>
                <w:szCs w:val="28"/>
              </w:rPr>
              <m:t>2</m:t>
            </m:r>
          </m:den>
        </m:f>
      </m:oMath>
      <w:r w:rsidRPr="00453485">
        <w:rPr>
          <w:rFonts w:eastAsiaTheme="minorEastAsia"/>
          <w:sz w:val="28"/>
          <w:szCs w:val="28"/>
        </w:rPr>
        <w:t>.</w:t>
      </w:r>
    </w:p>
    <w:p w:rsidR="00947AD8" w:rsidRPr="00453485" w:rsidRDefault="00947AD8" w:rsidP="006C005A">
      <w:pPr>
        <w:spacing w:line="276" w:lineRule="auto"/>
        <w:ind w:firstLine="709"/>
        <w:jc w:val="both"/>
        <w:rPr>
          <w:rFonts w:eastAsiaTheme="minorEastAsia"/>
          <w:sz w:val="28"/>
          <w:szCs w:val="28"/>
        </w:rPr>
      </w:pPr>
      <w:r w:rsidRPr="00453485">
        <w:rPr>
          <w:rFonts w:eastAsiaTheme="minorEastAsia"/>
          <w:sz w:val="28"/>
          <w:szCs w:val="28"/>
        </w:rPr>
        <w:t xml:space="preserve">Если потенциальная энергия полностью расходуется при взаимодействии пружины жесткостью  </w:t>
      </w:r>
      <w:r w:rsidRPr="00453485">
        <w:rPr>
          <w:rFonts w:eastAsiaTheme="minorEastAsia"/>
          <w:sz w:val="28"/>
          <w:szCs w:val="28"/>
          <w:lang w:val="en-US"/>
        </w:rPr>
        <w:t>k</w:t>
      </w:r>
      <w:r w:rsidRPr="00453485">
        <w:rPr>
          <w:rFonts w:eastAsiaTheme="minorEastAsia"/>
          <w:sz w:val="28"/>
          <w:szCs w:val="28"/>
        </w:rPr>
        <w:t xml:space="preserve"> и тела массой  </w:t>
      </w:r>
      <w:r w:rsidRPr="00453485">
        <w:rPr>
          <w:rFonts w:eastAsiaTheme="minorEastAsia"/>
          <w:sz w:val="28"/>
          <w:szCs w:val="28"/>
          <w:lang w:val="en-US"/>
        </w:rPr>
        <w:t>m</w:t>
      </w:r>
      <w:r w:rsidRPr="00453485">
        <w:rPr>
          <w:rFonts w:eastAsiaTheme="minorEastAsia"/>
          <w:sz w:val="28"/>
          <w:szCs w:val="28"/>
        </w:rPr>
        <w:t xml:space="preserve"> , то это тело из состояния покоя должно приобрести такую скорость </w:t>
      </w:r>
      <w:r w:rsidRPr="00453485">
        <w:rPr>
          <w:rFonts w:eastAsiaTheme="minorEastAsia"/>
          <w:sz w:val="28"/>
          <w:szCs w:val="28"/>
        </w:rPr>
        <w:sym w:font="Symbol" w:char="F075"/>
      </w:r>
      <w:proofErr w:type="gramStart"/>
      <w:r w:rsidRPr="00453485">
        <w:rPr>
          <w:rFonts w:eastAsiaTheme="minorEastAsia"/>
          <w:sz w:val="28"/>
          <w:szCs w:val="28"/>
        </w:rPr>
        <w:t xml:space="preserve"> ,</w:t>
      </w:r>
      <w:proofErr w:type="gramEnd"/>
      <w:r w:rsidRPr="00453485">
        <w:rPr>
          <w:rFonts w:eastAsiaTheme="minorEastAsia"/>
          <w:sz w:val="28"/>
          <w:szCs w:val="28"/>
        </w:rPr>
        <w:t xml:space="preserve"> при которой выполняется равенство    </w:t>
      </w:r>
      <m:oMath>
        <m:f>
          <m:fPr>
            <m:ctrlPr>
              <w:rPr>
                <w:rFonts w:ascii="Cambria Math" w:hAnsi="Cambria Math"/>
                <w:sz w:val="28"/>
                <w:szCs w:val="28"/>
              </w:rPr>
            </m:ctrlPr>
          </m:fPr>
          <m:num>
            <m:r>
              <m:rPr>
                <m:sty m:val="p"/>
              </m:rPr>
              <w:rPr>
                <w:rFonts w:ascii="Cambria Math" w:hAnsi="Cambria Math"/>
                <w:sz w:val="28"/>
                <w:szCs w:val="28"/>
                <w:lang w:val="en-US"/>
              </w:rPr>
              <m:t>m</m:t>
            </m:r>
            <m:sSup>
              <m:sSupPr>
                <m:ctrlPr>
                  <w:rPr>
                    <w:rFonts w:ascii="Cambria Math" w:hAnsi="Cambria Math"/>
                    <w:sz w:val="28"/>
                    <w:szCs w:val="28"/>
                    <w:lang w:val="en-US"/>
                  </w:rPr>
                </m:ctrlPr>
              </m:sSupPr>
              <m:e>
                <m:r>
                  <m:rPr>
                    <m:sty m:val="p"/>
                  </m:rPr>
                  <w:rPr>
                    <w:rFonts w:ascii="Cambria Math"/>
                    <w:sz w:val="28"/>
                    <w:szCs w:val="28"/>
                    <w:lang w:val="en-US"/>
                  </w:rPr>
                  <w:sym w:font="Symbol" w:char="F075"/>
                </m:r>
              </m:e>
              <m:sup>
                <m:r>
                  <m:rPr>
                    <m:sty m:val="p"/>
                  </m:rPr>
                  <w:rPr>
                    <w:rFonts w:ascii="Cambria Math"/>
                    <w:sz w:val="28"/>
                    <w:szCs w:val="28"/>
                  </w:rPr>
                  <m:t>2</m:t>
                </m:r>
              </m:sup>
            </m:sSup>
          </m:num>
          <m:den>
            <m:r>
              <m:rPr>
                <m:sty m:val="p"/>
              </m:rPr>
              <w:rPr>
                <w:rFonts w:ascii="Cambria Math"/>
                <w:sz w:val="28"/>
                <w:szCs w:val="28"/>
              </w:rPr>
              <m:t>2</m:t>
            </m:r>
          </m:den>
        </m:f>
      </m:oMath>
      <w:r w:rsidRPr="00453485">
        <w:rPr>
          <w:rFonts w:eastAsiaTheme="minorEastAsia"/>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k</m:t>
            </m:r>
            <m:sSup>
              <m:sSupPr>
                <m:ctrlPr>
                  <w:rPr>
                    <w:rFonts w:ascii="Cambria Math" w:hAnsi="Cambria Math"/>
                    <w:sz w:val="28"/>
                    <w:szCs w:val="28"/>
                  </w:rPr>
                </m:ctrlPr>
              </m:sSupPr>
              <m:e>
                <m:r>
                  <m:rPr>
                    <m:sty m:val="p"/>
                  </m:rPr>
                  <w:rPr>
                    <w:rFonts w:ascii="Cambria Math" w:hAnsi="Cambria Math"/>
                    <w:sz w:val="28"/>
                    <w:szCs w:val="28"/>
                  </w:rPr>
                  <m:t>x</m:t>
                </m:r>
              </m:e>
              <m:sup>
                <m:r>
                  <m:rPr>
                    <m:sty m:val="p"/>
                  </m:rPr>
                  <w:rPr>
                    <w:rFonts w:ascii="Cambria Math"/>
                    <w:sz w:val="28"/>
                    <w:szCs w:val="28"/>
                  </w:rPr>
                  <m:t>2</m:t>
                </m:r>
              </m:sup>
            </m:sSup>
          </m:num>
          <m:den>
            <m:r>
              <m:rPr>
                <m:sty m:val="p"/>
              </m:rPr>
              <w:rPr>
                <w:rFonts w:ascii="Cambria Math"/>
                <w:sz w:val="28"/>
                <w:szCs w:val="28"/>
              </w:rPr>
              <m:t>2</m:t>
            </m:r>
          </m:den>
        </m:f>
      </m:oMath>
    </w:p>
    <w:p w:rsidR="00947AD8" w:rsidRPr="00453485" w:rsidRDefault="00947AD8" w:rsidP="006C005A">
      <w:pPr>
        <w:spacing w:before="240" w:after="240" w:line="276" w:lineRule="auto"/>
        <w:ind w:firstLine="709"/>
        <w:jc w:val="center"/>
        <w:rPr>
          <w:rFonts w:eastAsiaTheme="minorEastAsia"/>
          <w:sz w:val="28"/>
          <w:szCs w:val="28"/>
        </w:rPr>
      </w:pPr>
      <w:r w:rsidRPr="00453485">
        <w:rPr>
          <w:rFonts w:eastAsiaTheme="minorEastAsia"/>
          <w:sz w:val="28"/>
          <w:szCs w:val="28"/>
        </w:rPr>
        <w:t>Порядок выполнения работы</w:t>
      </w:r>
    </w:p>
    <w:p w:rsidR="00947AD8" w:rsidRPr="00453485" w:rsidRDefault="00947AD8" w:rsidP="00057789">
      <w:pPr>
        <w:tabs>
          <w:tab w:val="left" w:pos="1134"/>
        </w:tabs>
        <w:spacing w:line="276" w:lineRule="auto"/>
        <w:ind w:firstLine="709"/>
        <w:jc w:val="both"/>
        <w:rPr>
          <w:rFonts w:eastAsiaTheme="minorEastAsia"/>
          <w:sz w:val="28"/>
          <w:szCs w:val="28"/>
        </w:rPr>
      </w:pPr>
      <w:r w:rsidRPr="00453485">
        <w:rPr>
          <w:rFonts w:eastAsiaTheme="minorEastAsia"/>
          <w:sz w:val="28"/>
          <w:szCs w:val="28"/>
        </w:rPr>
        <w:t xml:space="preserve">1.   Установить динамометр и шар на одинаковой высоте    </w:t>
      </w:r>
      <w:r w:rsidRPr="00453485">
        <w:rPr>
          <w:rFonts w:eastAsiaTheme="minorEastAsia"/>
          <w:sz w:val="28"/>
          <w:szCs w:val="28"/>
          <w:lang w:val="en-US"/>
        </w:rPr>
        <w:t>h</w:t>
      </w:r>
      <w:r w:rsidRPr="00453485">
        <w:rPr>
          <w:rFonts w:eastAsiaTheme="minorEastAsia"/>
          <w:sz w:val="28"/>
          <w:szCs w:val="28"/>
        </w:rPr>
        <w:t xml:space="preserve">  от поверхности стола. Нить длиной  60 – 80 см  одним концом зацепить за крючок динамометра, другим концом привязать к шару.</w:t>
      </w:r>
      <w:r w:rsidRPr="00453485">
        <w:rPr>
          <w:noProof/>
          <w:sz w:val="28"/>
          <w:szCs w:val="28"/>
        </w:rPr>
        <w:t xml:space="preserve"> </w:t>
      </w:r>
    </w:p>
    <w:p w:rsidR="00947AD8" w:rsidRPr="00453485" w:rsidRDefault="00CA1CD1" w:rsidP="00057789">
      <w:pPr>
        <w:tabs>
          <w:tab w:val="left" w:pos="1134"/>
        </w:tabs>
        <w:spacing w:line="276" w:lineRule="auto"/>
        <w:ind w:firstLine="709"/>
        <w:jc w:val="both"/>
        <w:rPr>
          <w:rFonts w:eastAsiaTheme="minorEastAsia"/>
          <w:sz w:val="28"/>
          <w:szCs w:val="28"/>
        </w:rPr>
      </w:pPr>
      <w:r>
        <w:rPr>
          <w:rFonts w:eastAsiaTheme="minorEastAsia"/>
          <w:noProof/>
          <w:sz w:val="28"/>
          <w:szCs w:val="28"/>
        </w:rPr>
        <w:drawing>
          <wp:anchor distT="0" distB="0" distL="114300" distR="114300" simplePos="0" relativeHeight="251680256" behindDoc="1" locked="0" layoutInCell="1" allowOverlap="1">
            <wp:simplePos x="0" y="0"/>
            <wp:positionH relativeFrom="column">
              <wp:posOffset>2629535</wp:posOffset>
            </wp:positionH>
            <wp:positionV relativeFrom="paragraph">
              <wp:posOffset>214630</wp:posOffset>
            </wp:positionV>
            <wp:extent cx="3837305" cy="2352675"/>
            <wp:effectExtent l="19050" t="0" r="0" b="0"/>
            <wp:wrapTight wrapText="bothSides">
              <wp:wrapPolygon edited="0">
                <wp:start x="-107" y="0"/>
                <wp:lineTo x="-107" y="21513"/>
                <wp:lineTo x="21554" y="21513"/>
                <wp:lineTo x="21554" y="0"/>
                <wp:lineTo x="-107" y="0"/>
              </wp:wrapPolygon>
            </wp:wrapTight>
            <wp:docPr id="6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lum bright="20000"/>
                    </a:blip>
                    <a:srcRect/>
                    <a:stretch>
                      <a:fillRect/>
                    </a:stretch>
                  </pic:blipFill>
                  <pic:spPr bwMode="auto">
                    <a:xfrm>
                      <a:off x="0" y="0"/>
                      <a:ext cx="3837305" cy="2352675"/>
                    </a:xfrm>
                    <a:prstGeom prst="rect">
                      <a:avLst/>
                    </a:prstGeom>
                    <a:noFill/>
                    <a:ln w="9525">
                      <a:noFill/>
                      <a:miter lim="800000"/>
                      <a:headEnd/>
                      <a:tailEnd/>
                    </a:ln>
                  </pic:spPr>
                </pic:pic>
              </a:graphicData>
            </a:graphic>
          </wp:anchor>
        </w:drawing>
      </w:r>
      <w:r w:rsidR="006C005A">
        <w:rPr>
          <w:rFonts w:eastAsiaTheme="minorEastAsia"/>
          <w:sz w:val="28"/>
          <w:szCs w:val="28"/>
        </w:rPr>
        <w:t xml:space="preserve">2. </w:t>
      </w:r>
      <w:r w:rsidR="00947AD8" w:rsidRPr="00453485">
        <w:rPr>
          <w:rFonts w:eastAsiaTheme="minorEastAsia"/>
          <w:sz w:val="28"/>
          <w:szCs w:val="28"/>
        </w:rPr>
        <w:t xml:space="preserve">Придерживая шар, отодвинуть штатив настолько, чтобы деформация пружины  х  была равна  10 см. снять показания динамометра  </w:t>
      </w:r>
      <w:r w:rsidR="00947AD8" w:rsidRPr="00453485">
        <w:rPr>
          <w:rFonts w:eastAsiaTheme="minorEastAsia"/>
          <w:sz w:val="28"/>
          <w:szCs w:val="28"/>
          <w:lang w:val="en-US"/>
        </w:rPr>
        <w:t>F</w:t>
      </w:r>
      <w:r w:rsidR="00A236AB">
        <w:rPr>
          <w:rFonts w:eastAsiaTheme="minorEastAsia"/>
          <w:sz w:val="28"/>
          <w:szCs w:val="28"/>
        </w:rPr>
        <w:t>.</w:t>
      </w:r>
      <w:r w:rsidR="00947AD8" w:rsidRPr="00453485">
        <w:rPr>
          <w:rFonts w:eastAsiaTheme="minorEastAsia"/>
          <w:sz w:val="28"/>
          <w:szCs w:val="28"/>
        </w:rPr>
        <w:t xml:space="preserve"> </w:t>
      </w:r>
    </w:p>
    <w:p w:rsidR="00947AD8" w:rsidRPr="00453485" w:rsidRDefault="00947AD8" w:rsidP="00057789">
      <w:pPr>
        <w:tabs>
          <w:tab w:val="left" w:pos="1134"/>
        </w:tabs>
        <w:spacing w:line="276" w:lineRule="auto"/>
        <w:ind w:firstLine="709"/>
        <w:jc w:val="both"/>
        <w:rPr>
          <w:rFonts w:eastAsiaTheme="minorEastAsia"/>
          <w:sz w:val="28"/>
          <w:szCs w:val="28"/>
        </w:rPr>
      </w:pPr>
      <w:r w:rsidRPr="00453485">
        <w:rPr>
          <w:rFonts w:eastAsiaTheme="minorEastAsia"/>
          <w:sz w:val="28"/>
          <w:szCs w:val="28"/>
        </w:rPr>
        <w:t xml:space="preserve">Определить жесткость пружины </w:t>
      </w:r>
      <m:oMath>
        <m:r>
          <m:rPr>
            <m:sty m:val="p"/>
          </m:rPr>
          <w:rPr>
            <w:rFonts w:ascii="Cambria Math"/>
            <w:sz w:val="28"/>
            <w:szCs w:val="28"/>
          </w:rPr>
          <m:t xml:space="preserve">   </m:t>
        </m:r>
        <m:r>
          <m:rPr>
            <m:sty m:val="p"/>
          </m:rPr>
          <w:rPr>
            <w:rFonts w:ascii="Cambria Math" w:hAnsi="Cambria Math"/>
            <w:sz w:val="28"/>
            <w:szCs w:val="28"/>
          </w:rPr>
          <m:t>k</m:t>
        </m:r>
        <m:r>
          <m:rPr>
            <m:sty m:val="p"/>
          </m:rPr>
          <w:rPr>
            <w:rFonts w:ascii="Cambria Math"/>
            <w:sz w:val="28"/>
            <w:szCs w:val="28"/>
          </w:rPr>
          <m:t>=</m:t>
        </m:r>
        <m:f>
          <m:fPr>
            <m:ctrlPr>
              <w:rPr>
                <w:rFonts w:ascii="Cambria Math" w:hAnsi="Cambria Math"/>
                <w:sz w:val="28"/>
                <w:szCs w:val="28"/>
              </w:rPr>
            </m:ctrlPr>
          </m:fPr>
          <m:num>
            <m:r>
              <m:rPr>
                <m:sty m:val="p"/>
              </m:rPr>
              <w:rPr>
                <w:rFonts w:ascii="Cambria Math" w:hAnsi="Cambria Math"/>
                <w:sz w:val="28"/>
                <w:szCs w:val="28"/>
              </w:rPr>
              <m:t>F</m:t>
            </m:r>
          </m:num>
          <m:den>
            <m:r>
              <m:rPr>
                <m:sty m:val="p"/>
              </m:rPr>
              <w:rPr>
                <w:rFonts w:ascii="Cambria Math" w:hAnsi="Cambria Math"/>
                <w:sz w:val="28"/>
                <w:szCs w:val="28"/>
              </w:rPr>
              <m:t>x</m:t>
            </m:r>
          </m:den>
        </m:f>
      </m:oMath>
      <w:r w:rsidRPr="00453485">
        <w:rPr>
          <w:rFonts w:eastAsiaTheme="minorEastAsia"/>
          <w:sz w:val="28"/>
          <w:szCs w:val="28"/>
        </w:rPr>
        <w:br/>
      </w:r>
      <w:r w:rsidR="00057789">
        <w:rPr>
          <w:rFonts w:eastAsiaTheme="minorEastAsia"/>
          <w:sz w:val="28"/>
          <w:szCs w:val="28"/>
        </w:rPr>
        <w:t xml:space="preserve">         </w:t>
      </w:r>
      <w:r w:rsidRPr="00453485">
        <w:rPr>
          <w:rFonts w:eastAsiaTheme="minorEastAsia"/>
          <w:sz w:val="28"/>
          <w:szCs w:val="28"/>
        </w:rPr>
        <w:t xml:space="preserve">3.   По найденной жесткости    </w:t>
      </w:r>
      <w:r w:rsidRPr="00453485">
        <w:rPr>
          <w:rFonts w:eastAsiaTheme="minorEastAsia"/>
          <w:sz w:val="28"/>
          <w:szCs w:val="28"/>
          <w:lang w:val="en-US"/>
        </w:rPr>
        <w:t>k</w:t>
      </w:r>
      <w:r w:rsidRPr="00453485">
        <w:rPr>
          <w:rFonts w:eastAsiaTheme="minorEastAsia"/>
          <w:sz w:val="28"/>
          <w:szCs w:val="28"/>
        </w:rPr>
        <w:t xml:space="preserve">   пружины и  её деформации   </w:t>
      </w:r>
      <w:r w:rsidRPr="00453485">
        <w:rPr>
          <w:rFonts w:eastAsiaTheme="minorEastAsia"/>
          <w:sz w:val="28"/>
          <w:szCs w:val="28"/>
          <w:lang w:val="en-US"/>
        </w:rPr>
        <w:t>x</w:t>
      </w:r>
      <w:r w:rsidRPr="00453485">
        <w:rPr>
          <w:rFonts w:eastAsiaTheme="minorEastAsia"/>
          <w:sz w:val="28"/>
          <w:szCs w:val="28"/>
        </w:rPr>
        <w:t xml:space="preserve">  вычислить  изменение потенциальной энергии упругой деформации:</w:t>
      </w:r>
      <w:r w:rsidRPr="00453485">
        <w:rPr>
          <w:sz w:val="28"/>
          <w:szCs w:val="28"/>
        </w:rPr>
        <w:t xml:space="preserve"> ∆Е</w:t>
      </w:r>
      <w:r w:rsidRPr="00453485">
        <w:rPr>
          <w:sz w:val="28"/>
          <w:szCs w:val="28"/>
          <w:vertAlign w:val="subscript"/>
        </w:rPr>
        <w:t>р</w:t>
      </w:r>
      <w:r w:rsidRPr="00453485">
        <w:rPr>
          <w:sz w:val="28"/>
          <w:szCs w:val="28"/>
        </w:rPr>
        <w:t xml:space="preserve"> =</w:t>
      </w:r>
      <m:oMath>
        <m:r>
          <m:rPr>
            <m:sty m:val="p"/>
          </m:rPr>
          <w:rPr>
            <w:rFonts w:asci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k</m:t>
            </m:r>
            <m:sSup>
              <m:sSupPr>
                <m:ctrlPr>
                  <w:rPr>
                    <w:rFonts w:ascii="Cambria Math" w:hAnsi="Cambria Math"/>
                    <w:sz w:val="28"/>
                    <w:szCs w:val="28"/>
                  </w:rPr>
                </m:ctrlPr>
              </m:sSupPr>
              <m:e>
                <m:r>
                  <m:rPr>
                    <m:sty m:val="p"/>
                  </m:rPr>
                  <w:rPr>
                    <w:rFonts w:ascii="Cambria Math" w:hAnsi="Cambria Math"/>
                    <w:sz w:val="28"/>
                    <w:szCs w:val="28"/>
                  </w:rPr>
                  <m:t>x</m:t>
                </m:r>
              </m:e>
              <m:sup>
                <m:r>
                  <m:rPr>
                    <m:sty m:val="p"/>
                  </m:rPr>
                  <w:rPr>
                    <w:rFonts w:ascii="Cambria Math"/>
                    <w:sz w:val="28"/>
                    <w:szCs w:val="28"/>
                  </w:rPr>
                  <m:t>2</m:t>
                </m:r>
              </m:sup>
            </m:sSup>
          </m:num>
          <m:den>
            <m:r>
              <m:rPr>
                <m:sty m:val="p"/>
              </m:rPr>
              <w:rPr>
                <w:rFonts w:ascii="Cambria Math"/>
                <w:sz w:val="28"/>
                <w:szCs w:val="28"/>
              </w:rPr>
              <m:t>2</m:t>
            </m:r>
          </m:den>
        </m:f>
      </m:oMath>
      <w:r w:rsidRPr="00453485">
        <w:rPr>
          <w:rFonts w:eastAsiaTheme="minorEastAsia"/>
          <w:sz w:val="28"/>
          <w:szCs w:val="28"/>
        </w:rPr>
        <w:t>.</w:t>
      </w:r>
    </w:p>
    <w:p w:rsidR="00947AD8" w:rsidRPr="00453485" w:rsidRDefault="00735B57" w:rsidP="006C005A">
      <w:pPr>
        <w:spacing w:line="276" w:lineRule="auto"/>
        <w:ind w:firstLine="709"/>
        <w:jc w:val="both"/>
        <w:rPr>
          <w:sz w:val="28"/>
          <w:szCs w:val="28"/>
        </w:rPr>
      </w:pPr>
      <w:r>
        <w:rPr>
          <w:noProof/>
          <w:sz w:val="28"/>
          <w:szCs w:val="28"/>
        </w:rPr>
        <w:lastRenderedPageBreak/>
        <w:pict>
          <v:shape id="Object 2" o:spid="_x0000_s1658" type="#_x0000_t75" style="position:absolute;left:0;text-align:left;margin-left:167.55pt;margin-top:85.85pt;width:173.05pt;height:89.2pt;z-index:251675136">
            <v:imagedata r:id="rId56" o:title=""/>
          </v:shape>
          <o:OLEObject Type="Embed" ProgID="Equation.3" ShapeID="Object 2" DrawAspect="Content" ObjectID="_1680496814" r:id="rId57"/>
        </w:pict>
      </w:r>
      <w:r w:rsidR="006C005A">
        <w:rPr>
          <w:sz w:val="28"/>
          <w:szCs w:val="28"/>
        </w:rPr>
        <w:t xml:space="preserve">4. </w:t>
      </w:r>
      <w:r w:rsidR="00947AD8" w:rsidRPr="00453485">
        <w:rPr>
          <w:sz w:val="28"/>
          <w:szCs w:val="28"/>
        </w:rPr>
        <w:t>Отпустить шар. В месте падения шара положить листы белой и копировальной бумаги. Место падения отмечается при ударе по копировальной б</w:t>
      </w:r>
      <w:r w:rsidR="00FD6337">
        <w:rPr>
          <w:sz w:val="28"/>
          <w:szCs w:val="28"/>
        </w:rPr>
        <w:t>умаге.</w:t>
      </w:r>
      <w:r w:rsidR="00FD6337">
        <w:rPr>
          <w:sz w:val="28"/>
          <w:szCs w:val="28"/>
        </w:rPr>
        <w:br/>
        <w:t xml:space="preserve">Повторить опыт три раза. </w:t>
      </w:r>
      <w:r w:rsidR="00947AD8" w:rsidRPr="00453485">
        <w:rPr>
          <w:sz w:val="28"/>
          <w:szCs w:val="28"/>
        </w:rPr>
        <w:t xml:space="preserve">Измерить среднее значение дальности полёта   </w:t>
      </w:r>
      <m:oMath>
        <m:r>
          <m:rPr>
            <m:sty m:val="p"/>
          </m:rPr>
          <w:rPr>
            <w:rFonts w:ascii="Cambria Math" w:hAnsi="Cambria Math"/>
            <w:sz w:val="28"/>
            <w:szCs w:val="28"/>
          </w:rPr>
          <m:t>l</m:t>
        </m:r>
      </m:oMath>
      <w:r w:rsidR="00947AD8" w:rsidRPr="00453485">
        <w:rPr>
          <w:sz w:val="28"/>
          <w:szCs w:val="28"/>
        </w:rPr>
        <w:t xml:space="preserve">    шара при падении с высоты  </w:t>
      </w:r>
      <w:r w:rsidR="00947AD8" w:rsidRPr="00453485">
        <w:rPr>
          <w:sz w:val="28"/>
          <w:szCs w:val="28"/>
          <w:lang w:val="en-US"/>
        </w:rPr>
        <w:t>h</w:t>
      </w:r>
    </w:p>
    <w:p w:rsidR="00947AD8" w:rsidRPr="00453485" w:rsidRDefault="00947AD8" w:rsidP="006C005A">
      <w:pPr>
        <w:spacing w:line="276" w:lineRule="auto"/>
        <w:ind w:firstLine="709"/>
        <w:jc w:val="both"/>
        <w:rPr>
          <w:sz w:val="28"/>
          <w:szCs w:val="28"/>
        </w:rPr>
      </w:pPr>
    </w:p>
    <w:p w:rsidR="00947AD8" w:rsidRPr="00453485" w:rsidRDefault="00947AD8" w:rsidP="006C005A">
      <w:pPr>
        <w:spacing w:line="276" w:lineRule="auto"/>
        <w:ind w:firstLine="709"/>
        <w:jc w:val="both"/>
        <w:rPr>
          <w:sz w:val="28"/>
          <w:szCs w:val="28"/>
        </w:rPr>
      </w:pPr>
    </w:p>
    <w:p w:rsidR="00947AD8" w:rsidRPr="00453485" w:rsidRDefault="00947AD8" w:rsidP="006C005A">
      <w:pPr>
        <w:spacing w:line="276" w:lineRule="auto"/>
        <w:ind w:firstLine="709"/>
        <w:jc w:val="both"/>
        <w:rPr>
          <w:sz w:val="28"/>
          <w:szCs w:val="28"/>
        </w:rPr>
      </w:pPr>
    </w:p>
    <w:p w:rsidR="00947AD8" w:rsidRPr="00453485" w:rsidRDefault="00947AD8" w:rsidP="006C005A">
      <w:pPr>
        <w:spacing w:line="276" w:lineRule="auto"/>
        <w:ind w:firstLine="709"/>
        <w:jc w:val="both"/>
        <w:rPr>
          <w:sz w:val="28"/>
          <w:szCs w:val="28"/>
        </w:rPr>
      </w:pPr>
    </w:p>
    <w:p w:rsidR="00947AD8" w:rsidRPr="00453485" w:rsidRDefault="00947AD8" w:rsidP="006C005A">
      <w:pPr>
        <w:spacing w:line="276" w:lineRule="auto"/>
        <w:ind w:firstLine="709"/>
        <w:jc w:val="both"/>
        <w:rPr>
          <w:sz w:val="28"/>
          <w:szCs w:val="28"/>
        </w:rPr>
      </w:pPr>
    </w:p>
    <w:p w:rsidR="00947AD8" w:rsidRPr="00453485" w:rsidRDefault="00735B57" w:rsidP="006C005A">
      <w:pPr>
        <w:spacing w:line="276" w:lineRule="auto"/>
        <w:ind w:firstLine="709"/>
        <w:jc w:val="both"/>
        <w:rPr>
          <w:sz w:val="28"/>
          <w:szCs w:val="28"/>
        </w:rPr>
      </w:pPr>
      <w:r>
        <w:rPr>
          <w:noProof/>
          <w:sz w:val="28"/>
          <w:szCs w:val="28"/>
        </w:rPr>
        <w:pict>
          <v:shape id="_x0000_s1659" type="#_x0000_t75" style="position:absolute;left:0;text-align:left;margin-left:167.55pt;margin-top:25.8pt;width:112.5pt;height:43.65pt;z-index:251676160">
            <v:imagedata r:id="rId58" o:title=""/>
          </v:shape>
          <o:OLEObject Type="Embed" ProgID="Equation.3" ShapeID="_x0000_s1659" DrawAspect="Content" ObjectID="_1680496815" r:id="rId59"/>
        </w:pict>
      </w:r>
      <w:r w:rsidR="00947AD8" w:rsidRPr="00453485">
        <w:rPr>
          <w:sz w:val="28"/>
          <w:szCs w:val="28"/>
        </w:rPr>
        <w:t>Массу</w:t>
      </w:r>
      <w:r w:rsidR="00FD6337">
        <w:rPr>
          <w:sz w:val="28"/>
          <w:szCs w:val="28"/>
        </w:rPr>
        <w:t xml:space="preserve"> шара измерить с помощью весов. </w:t>
      </w:r>
      <w:r w:rsidR="00947AD8" w:rsidRPr="00453485">
        <w:rPr>
          <w:sz w:val="28"/>
          <w:szCs w:val="28"/>
        </w:rPr>
        <w:t>Вычислить</w:t>
      </w:r>
      <w:r w:rsidR="00FD6337">
        <w:rPr>
          <w:sz w:val="28"/>
          <w:szCs w:val="28"/>
        </w:rPr>
        <w:t xml:space="preserve"> изменение кинетической энергии </w:t>
      </w:r>
      <w:r w:rsidR="00947AD8" w:rsidRPr="00453485">
        <w:rPr>
          <w:sz w:val="28"/>
          <w:szCs w:val="28"/>
        </w:rPr>
        <w:t xml:space="preserve">шара:    </w:t>
      </w:r>
      <w:r w:rsidR="00947AD8" w:rsidRPr="00453485">
        <w:rPr>
          <w:sz w:val="28"/>
          <w:szCs w:val="28"/>
        </w:rPr>
        <w:br/>
      </w:r>
    </w:p>
    <w:p w:rsidR="00947AD8" w:rsidRPr="00453485" w:rsidRDefault="00947AD8" w:rsidP="006C005A">
      <w:pPr>
        <w:spacing w:line="276" w:lineRule="auto"/>
        <w:ind w:firstLine="709"/>
        <w:jc w:val="both"/>
        <w:rPr>
          <w:sz w:val="28"/>
          <w:szCs w:val="28"/>
        </w:rPr>
      </w:pPr>
      <w:r w:rsidRPr="00453485">
        <w:rPr>
          <w:sz w:val="28"/>
          <w:szCs w:val="28"/>
        </w:rPr>
        <w:br/>
        <w:t>Результаты измерений и вычислений занесите в отчетную таблицу:</w:t>
      </w:r>
    </w:p>
    <w:p w:rsidR="00FD6337" w:rsidRPr="00453485" w:rsidRDefault="00FD6337" w:rsidP="006C005A">
      <w:pPr>
        <w:shd w:val="clear" w:color="auto" w:fill="FFFFFF"/>
        <w:spacing w:line="276" w:lineRule="auto"/>
        <w:ind w:left="3511" w:firstLine="709"/>
        <w:jc w:val="right"/>
        <w:rPr>
          <w:sz w:val="28"/>
          <w:szCs w:val="28"/>
        </w:rPr>
      </w:pPr>
      <w:r w:rsidRPr="00453485">
        <w:rPr>
          <w:bCs/>
          <w:spacing w:val="34"/>
          <w:sz w:val="28"/>
          <w:szCs w:val="28"/>
        </w:rPr>
        <w:t>Отчетная</w:t>
      </w:r>
      <w:r w:rsidRPr="00453485">
        <w:rPr>
          <w:bCs/>
          <w:sz w:val="28"/>
          <w:szCs w:val="28"/>
        </w:rPr>
        <w:t xml:space="preserve">  </w:t>
      </w:r>
      <w:r w:rsidRPr="00453485">
        <w:rPr>
          <w:bCs/>
          <w:spacing w:val="35"/>
          <w:sz w:val="28"/>
          <w:szCs w:val="28"/>
        </w:rPr>
        <w:t>таблица</w:t>
      </w:r>
    </w:p>
    <w:tbl>
      <w:tblPr>
        <w:tblpPr w:leftFromText="180" w:rightFromText="180" w:vertAnchor="text" w:horzAnchor="margin" w:tblpXSpec="right" w:tblpY="3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1"/>
        <w:gridCol w:w="992"/>
        <w:gridCol w:w="1134"/>
        <w:gridCol w:w="1276"/>
        <w:gridCol w:w="992"/>
        <w:gridCol w:w="992"/>
        <w:gridCol w:w="1134"/>
        <w:gridCol w:w="1843"/>
      </w:tblGrid>
      <w:tr w:rsidR="00FD6337" w:rsidRPr="00453485" w:rsidTr="00A236AB">
        <w:trPr>
          <w:trHeight w:val="1131"/>
        </w:trPr>
        <w:tc>
          <w:tcPr>
            <w:tcW w:w="817" w:type="dxa"/>
          </w:tcPr>
          <w:p w:rsidR="00FD6337" w:rsidRPr="00453485" w:rsidRDefault="00FD6337" w:rsidP="006C005A">
            <w:pPr>
              <w:spacing w:line="276" w:lineRule="auto"/>
              <w:ind w:left="-750" w:firstLine="709"/>
              <w:jc w:val="both"/>
              <w:rPr>
                <w:sz w:val="28"/>
                <w:szCs w:val="28"/>
              </w:rPr>
            </w:pPr>
          </w:p>
          <w:p w:rsidR="00FD6337" w:rsidRPr="00453485" w:rsidRDefault="00FD6337" w:rsidP="006C005A">
            <w:pPr>
              <w:spacing w:line="276" w:lineRule="auto"/>
              <w:ind w:left="-750" w:firstLine="709"/>
              <w:jc w:val="both"/>
              <w:rPr>
                <w:sz w:val="28"/>
                <w:szCs w:val="28"/>
              </w:rPr>
            </w:pPr>
            <w:r w:rsidRPr="00453485">
              <w:rPr>
                <w:sz w:val="28"/>
                <w:szCs w:val="28"/>
                <w:lang w:val="en-US"/>
              </w:rPr>
              <w:t>h,</w:t>
            </w:r>
            <w:r>
              <w:rPr>
                <w:sz w:val="28"/>
                <w:szCs w:val="28"/>
              </w:rPr>
              <w:t xml:space="preserve"> </w:t>
            </w:r>
            <w:r w:rsidRPr="00453485">
              <w:rPr>
                <w:sz w:val="28"/>
                <w:szCs w:val="28"/>
              </w:rPr>
              <w:t>м</w:t>
            </w:r>
          </w:p>
        </w:tc>
        <w:tc>
          <w:tcPr>
            <w:tcW w:w="851" w:type="dxa"/>
          </w:tcPr>
          <w:p w:rsidR="00FD6337" w:rsidRPr="00453485" w:rsidRDefault="00FD6337" w:rsidP="006C005A">
            <w:pPr>
              <w:spacing w:line="276" w:lineRule="auto"/>
              <w:ind w:firstLine="709"/>
              <w:jc w:val="both"/>
              <w:rPr>
                <w:sz w:val="28"/>
                <w:szCs w:val="28"/>
                <w:lang w:val="en-US"/>
              </w:rPr>
            </w:pPr>
          </w:p>
          <w:p w:rsidR="00FD6337" w:rsidRPr="00453485" w:rsidRDefault="00FD6337" w:rsidP="006C005A">
            <w:pPr>
              <w:spacing w:line="276" w:lineRule="auto"/>
              <w:jc w:val="both"/>
              <w:rPr>
                <w:sz w:val="28"/>
                <w:szCs w:val="28"/>
              </w:rPr>
            </w:pPr>
            <w:r w:rsidRPr="00453485">
              <w:rPr>
                <w:sz w:val="28"/>
                <w:szCs w:val="28"/>
                <w:lang w:val="en-US"/>
              </w:rPr>
              <w:t>x,</w:t>
            </w:r>
            <w:r>
              <w:rPr>
                <w:sz w:val="28"/>
                <w:szCs w:val="28"/>
              </w:rPr>
              <w:t xml:space="preserve"> </w:t>
            </w:r>
            <w:r w:rsidRPr="00453485">
              <w:rPr>
                <w:sz w:val="28"/>
                <w:szCs w:val="28"/>
              </w:rPr>
              <w:t>м</w:t>
            </w:r>
          </w:p>
        </w:tc>
        <w:tc>
          <w:tcPr>
            <w:tcW w:w="992" w:type="dxa"/>
          </w:tcPr>
          <w:p w:rsidR="00FD6337" w:rsidRPr="00453485" w:rsidRDefault="00FD6337" w:rsidP="006C005A">
            <w:pPr>
              <w:spacing w:line="276" w:lineRule="auto"/>
              <w:ind w:firstLine="709"/>
              <w:jc w:val="both"/>
              <w:rPr>
                <w:sz w:val="28"/>
                <w:szCs w:val="28"/>
                <w:lang w:val="en-US"/>
              </w:rPr>
            </w:pPr>
          </w:p>
          <w:p w:rsidR="00FD6337" w:rsidRPr="00453485" w:rsidRDefault="00FD6337" w:rsidP="006C005A">
            <w:pPr>
              <w:spacing w:line="276" w:lineRule="auto"/>
              <w:jc w:val="both"/>
              <w:rPr>
                <w:sz w:val="28"/>
                <w:szCs w:val="28"/>
              </w:rPr>
            </w:pPr>
            <w:r w:rsidRPr="00453485">
              <w:rPr>
                <w:sz w:val="28"/>
                <w:szCs w:val="28"/>
                <w:lang w:val="en-US"/>
              </w:rPr>
              <w:t>F,</w:t>
            </w:r>
            <w:r>
              <w:rPr>
                <w:sz w:val="28"/>
                <w:szCs w:val="28"/>
              </w:rPr>
              <w:t xml:space="preserve"> </w:t>
            </w:r>
            <w:r w:rsidRPr="00453485">
              <w:rPr>
                <w:sz w:val="28"/>
                <w:szCs w:val="28"/>
              </w:rPr>
              <w:t>Н</w:t>
            </w:r>
          </w:p>
        </w:tc>
        <w:tc>
          <w:tcPr>
            <w:tcW w:w="1134" w:type="dxa"/>
          </w:tcPr>
          <w:p w:rsidR="00FD6337" w:rsidRPr="00453485" w:rsidRDefault="00FD6337" w:rsidP="006C005A">
            <w:pPr>
              <w:spacing w:line="276" w:lineRule="auto"/>
              <w:ind w:firstLine="709"/>
              <w:jc w:val="both"/>
              <w:rPr>
                <w:sz w:val="28"/>
                <w:szCs w:val="28"/>
                <w:lang w:val="en-US"/>
              </w:rPr>
            </w:pPr>
          </w:p>
          <w:p w:rsidR="00FD6337" w:rsidRPr="00453485" w:rsidRDefault="00FD6337" w:rsidP="006C005A">
            <w:pPr>
              <w:spacing w:line="276" w:lineRule="auto"/>
              <w:jc w:val="both"/>
              <w:rPr>
                <w:sz w:val="28"/>
                <w:szCs w:val="28"/>
                <w:lang w:val="en-US"/>
              </w:rPr>
            </w:pPr>
            <w:r w:rsidRPr="00453485">
              <w:rPr>
                <w:sz w:val="28"/>
                <w:szCs w:val="28"/>
                <w:lang w:val="en-US"/>
              </w:rPr>
              <w:t>k=F/x,</w:t>
            </w:r>
          </w:p>
          <w:p w:rsidR="00FD6337" w:rsidRPr="00453485" w:rsidRDefault="00FD6337" w:rsidP="00A236AB">
            <w:pPr>
              <w:spacing w:line="276" w:lineRule="auto"/>
              <w:jc w:val="both"/>
              <w:rPr>
                <w:sz w:val="28"/>
                <w:szCs w:val="28"/>
              </w:rPr>
            </w:pPr>
            <w:r w:rsidRPr="00453485">
              <w:rPr>
                <w:sz w:val="28"/>
                <w:szCs w:val="28"/>
                <w:lang w:val="en-US"/>
              </w:rPr>
              <w:t xml:space="preserve"> </w:t>
            </w:r>
            <w:r w:rsidRPr="00453485">
              <w:rPr>
                <w:sz w:val="28"/>
                <w:szCs w:val="28"/>
              </w:rPr>
              <w:t>Н/м</w:t>
            </w:r>
          </w:p>
        </w:tc>
        <w:tc>
          <w:tcPr>
            <w:tcW w:w="1276" w:type="dxa"/>
          </w:tcPr>
          <w:p w:rsidR="00FD6337" w:rsidRPr="00453485" w:rsidRDefault="00735B57" w:rsidP="006C005A">
            <w:pPr>
              <w:spacing w:line="276" w:lineRule="auto"/>
              <w:ind w:firstLine="709"/>
              <w:jc w:val="both"/>
              <w:rPr>
                <w:sz w:val="28"/>
                <w:szCs w:val="28"/>
                <w:lang w:val="en-US"/>
              </w:rPr>
            </w:pPr>
            <w:r>
              <w:rPr>
                <w:noProof/>
                <w:sz w:val="28"/>
                <w:szCs w:val="28"/>
              </w:rPr>
              <w:pict>
                <v:shape id="Object 3" o:spid="_x0000_s1886" type="#_x0000_t75" style="position:absolute;left:0;text-align:left;margin-left:-.4pt;margin-top:7.7pt;width:55pt;height:33pt;z-index:251708928;mso-position-horizontal-relative:text;mso-position-vertical-relative:text">
                  <v:imagedata r:id="rId60" o:title=""/>
                </v:shape>
                <o:OLEObject Type="Embed" ProgID="Equation.3" ShapeID="Object 3" DrawAspect="Content" ObjectID="_1680496816" r:id="rId61"/>
              </w:pict>
            </w:r>
            <w:r w:rsidR="00FD6337" w:rsidRPr="00453485">
              <w:rPr>
                <w:sz w:val="28"/>
                <w:szCs w:val="28"/>
                <w:lang w:val="en-US"/>
              </w:rPr>
              <w:t xml:space="preserve">         </w:t>
            </w:r>
          </w:p>
          <w:p w:rsidR="00FD6337" w:rsidRPr="00453485" w:rsidRDefault="00FD6337" w:rsidP="006C005A">
            <w:pPr>
              <w:spacing w:line="276" w:lineRule="auto"/>
              <w:ind w:firstLine="709"/>
              <w:jc w:val="both"/>
              <w:rPr>
                <w:sz w:val="28"/>
                <w:szCs w:val="28"/>
                <w:lang w:val="en-US"/>
              </w:rPr>
            </w:pPr>
          </w:p>
          <w:p w:rsidR="00FD6337" w:rsidRPr="00453485" w:rsidRDefault="00FD6337" w:rsidP="00A236AB">
            <w:pPr>
              <w:spacing w:line="276" w:lineRule="auto"/>
              <w:jc w:val="both"/>
              <w:rPr>
                <w:sz w:val="28"/>
                <w:szCs w:val="28"/>
              </w:rPr>
            </w:pPr>
            <w:r w:rsidRPr="00453485">
              <w:rPr>
                <w:sz w:val="28"/>
                <w:szCs w:val="28"/>
              </w:rPr>
              <w:t>Дж</w:t>
            </w:r>
          </w:p>
        </w:tc>
        <w:tc>
          <w:tcPr>
            <w:tcW w:w="992" w:type="dxa"/>
          </w:tcPr>
          <w:p w:rsidR="00FD6337" w:rsidRPr="00453485" w:rsidRDefault="00FD6337" w:rsidP="006C005A">
            <w:pPr>
              <w:spacing w:line="276" w:lineRule="auto"/>
              <w:ind w:firstLine="709"/>
              <w:jc w:val="both"/>
              <w:rPr>
                <w:sz w:val="28"/>
                <w:szCs w:val="28"/>
                <w:lang w:val="en-US"/>
              </w:rPr>
            </w:pPr>
          </w:p>
          <w:p w:rsidR="00FD6337" w:rsidRPr="00453485" w:rsidRDefault="00FD6337" w:rsidP="00A236AB">
            <w:pPr>
              <w:spacing w:line="276" w:lineRule="auto"/>
              <w:jc w:val="both"/>
              <w:rPr>
                <w:sz w:val="28"/>
                <w:szCs w:val="28"/>
              </w:rPr>
            </w:pPr>
            <w:r w:rsidRPr="00453485">
              <w:rPr>
                <w:sz w:val="28"/>
                <w:szCs w:val="28"/>
                <w:lang w:val="en-US"/>
              </w:rPr>
              <w:t>m,</w:t>
            </w:r>
            <w:r>
              <w:rPr>
                <w:sz w:val="28"/>
                <w:szCs w:val="28"/>
              </w:rPr>
              <w:t xml:space="preserve"> </w:t>
            </w:r>
            <w:r w:rsidRPr="00453485">
              <w:rPr>
                <w:sz w:val="28"/>
                <w:szCs w:val="28"/>
              </w:rPr>
              <w:t>кг</w:t>
            </w:r>
          </w:p>
        </w:tc>
        <w:tc>
          <w:tcPr>
            <w:tcW w:w="992" w:type="dxa"/>
          </w:tcPr>
          <w:p w:rsidR="00FD6337" w:rsidRPr="00453485" w:rsidRDefault="00FD6337" w:rsidP="006C005A">
            <w:pPr>
              <w:spacing w:line="276" w:lineRule="auto"/>
              <w:ind w:firstLine="709"/>
              <w:jc w:val="both"/>
              <w:rPr>
                <w:sz w:val="28"/>
                <w:szCs w:val="28"/>
                <w:lang w:val="en-US"/>
              </w:rPr>
            </w:pPr>
          </w:p>
          <w:p w:rsidR="00FD6337" w:rsidRPr="00453485" w:rsidRDefault="00FD6337" w:rsidP="00A236AB">
            <w:pPr>
              <w:spacing w:line="276" w:lineRule="auto"/>
              <w:jc w:val="both"/>
              <w:rPr>
                <w:sz w:val="28"/>
                <w:szCs w:val="28"/>
              </w:rPr>
            </w:pPr>
            <m:oMath>
              <m:r>
                <m:rPr>
                  <m:sty m:val="p"/>
                </m:rPr>
                <w:rPr>
                  <w:rFonts w:ascii="Cambria Math" w:hAnsi="Cambria Math"/>
                  <w:sz w:val="28"/>
                  <w:szCs w:val="28"/>
                  <w:lang w:val="en-US"/>
                </w:rPr>
                <m:t>l</m:t>
              </m:r>
            </m:oMath>
            <w:r w:rsidRPr="00453485">
              <w:rPr>
                <w:sz w:val="28"/>
                <w:szCs w:val="28"/>
                <w:lang w:val="en-US"/>
              </w:rPr>
              <w:t xml:space="preserve"> , </w:t>
            </w:r>
            <w:r w:rsidRPr="00453485">
              <w:rPr>
                <w:sz w:val="28"/>
                <w:szCs w:val="28"/>
              </w:rPr>
              <w:t>м</w:t>
            </w:r>
          </w:p>
        </w:tc>
        <w:tc>
          <w:tcPr>
            <w:tcW w:w="1134" w:type="dxa"/>
          </w:tcPr>
          <w:p w:rsidR="00FD6337" w:rsidRPr="00453485" w:rsidRDefault="00FD6337" w:rsidP="006C005A">
            <w:pPr>
              <w:spacing w:line="276" w:lineRule="auto"/>
              <w:ind w:firstLine="709"/>
              <w:jc w:val="both"/>
              <w:rPr>
                <w:sz w:val="28"/>
                <w:szCs w:val="28"/>
              </w:rPr>
            </w:pPr>
          </w:p>
          <w:p w:rsidR="00FD6337" w:rsidRPr="00453485" w:rsidRDefault="00FD6337" w:rsidP="00A236AB">
            <w:pPr>
              <w:spacing w:line="276" w:lineRule="auto"/>
              <w:jc w:val="both"/>
              <w:rPr>
                <w:sz w:val="28"/>
                <w:szCs w:val="28"/>
              </w:rPr>
            </w:pPr>
            <m:oMath>
              <m:r>
                <m:rPr>
                  <m:sty m:val="p"/>
                </m:rPr>
                <w:rPr>
                  <w:rFonts w:ascii="Cambria Math"/>
                  <w:sz w:val="28"/>
                  <w:szCs w:val="28"/>
                </w:rPr>
                <w:sym w:font="Symbol" w:char="F075"/>
              </m:r>
            </m:oMath>
            <w:r w:rsidRPr="00453485">
              <w:rPr>
                <w:sz w:val="28"/>
                <w:szCs w:val="28"/>
              </w:rPr>
              <w:t xml:space="preserve"> ,</w:t>
            </w:r>
            <w:r>
              <w:rPr>
                <w:sz w:val="28"/>
                <w:szCs w:val="28"/>
              </w:rPr>
              <w:t xml:space="preserve"> </w:t>
            </w:r>
            <w:proofErr w:type="gramStart"/>
            <w:r w:rsidRPr="00453485">
              <w:rPr>
                <w:sz w:val="28"/>
                <w:szCs w:val="28"/>
              </w:rPr>
              <w:t>м</w:t>
            </w:r>
            <w:proofErr w:type="gramEnd"/>
            <w:r w:rsidRPr="00453485">
              <w:rPr>
                <w:sz w:val="28"/>
                <w:szCs w:val="28"/>
              </w:rPr>
              <w:t>/с</w:t>
            </w:r>
          </w:p>
        </w:tc>
        <w:tc>
          <w:tcPr>
            <w:tcW w:w="1843" w:type="dxa"/>
          </w:tcPr>
          <w:p w:rsidR="00FD6337" w:rsidRPr="00453485" w:rsidRDefault="00735B57" w:rsidP="006C005A">
            <w:pPr>
              <w:spacing w:line="276" w:lineRule="auto"/>
              <w:ind w:firstLine="709"/>
              <w:jc w:val="both"/>
              <w:rPr>
                <w:sz w:val="28"/>
                <w:szCs w:val="28"/>
              </w:rPr>
            </w:pPr>
            <w:r>
              <w:rPr>
                <w:noProof/>
                <w:sz w:val="28"/>
                <w:szCs w:val="28"/>
              </w:rPr>
              <w:pict>
                <v:shape id="_x0000_s1885" type="#_x0000_t75" style="position:absolute;left:0;text-align:left;margin-left:-2.4pt;margin-top:7.7pt;width:59pt;height:33pt;z-index:251707904;mso-position-horizontal-relative:text;mso-position-vertical-relative:text">
                  <v:imagedata r:id="rId58" o:title=""/>
                </v:shape>
                <o:OLEObject Type="Embed" ProgID="Equation.3" ShapeID="_x0000_s1885" DrawAspect="Content" ObjectID="_1680496817" r:id="rId62"/>
              </w:pict>
            </w:r>
          </w:p>
          <w:p w:rsidR="00FD6337" w:rsidRPr="00453485" w:rsidRDefault="00FD6337" w:rsidP="006C005A">
            <w:pPr>
              <w:spacing w:line="276" w:lineRule="auto"/>
              <w:ind w:firstLine="709"/>
              <w:jc w:val="both"/>
              <w:rPr>
                <w:sz w:val="28"/>
                <w:szCs w:val="28"/>
                <w:lang w:val="en-US"/>
              </w:rPr>
            </w:pPr>
          </w:p>
          <w:p w:rsidR="00FD6337" w:rsidRPr="00453485" w:rsidRDefault="00FD6337" w:rsidP="00A236AB">
            <w:pPr>
              <w:spacing w:line="276" w:lineRule="auto"/>
              <w:jc w:val="both"/>
              <w:rPr>
                <w:sz w:val="28"/>
                <w:szCs w:val="28"/>
                <w:lang w:val="en-US"/>
              </w:rPr>
            </w:pPr>
            <w:r w:rsidRPr="00453485">
              <w:rPr>
                <w:sz w:val="28"/>
                <w:szCs w:val="28"/>
              </w:rPr>
              <w:t>Дж</w:t>
            </w:r>
          </w:p>
        </w:tc>
      </w:tr>
      <w:tr w:rsidR="00FD6337" w:rsidRPr="00453485" w:rsidTr="006C005A">
        <w:trPr>
          <w:trHeight w:val="561"/>
        </w:trPr>
        <w:tc>
          <w:tcPr>
            <w:tcW w:w="817" w:type="dxa"/>
          </w:tcPr>
          <w:p w:rsidR="00FD6337" w:rsidRPr="00453485" w:rsidRDefault="00FD6337" w:rsidP="006C005A">
            <w:pPr>
              <w:spacing w:line="276" w:lineRule="auto"/>
              <w:ind w:firstLine="709"/>
              <w:jc w:val="both"/>
              <w:rPr>
                <w:sz w:val="28"/>
                <w:szCs w:val="28"/>
                <w:lang w:val="en-US"/>
              </w:rPr>
            </w:pPr>
          </w:p>
          <w:p w:rsidR="00FD6337" w:rsidRPr="00FD6337" w:rsidRDefault="00FD6337" w:rsidP="006C005A">
            <w:pPr>
              <w:spacing w:line="276" w:lineRule="auto"/>
              <w:ind w:firstLine="709"/>
              <w:jc w:val="both"/>
              <w:rPr>
                <w:sz w:val="28"/>
                <w:szCs w:val="28"/>
              </w:rPr>
            </w:pPr>
          </w:p>
        </w:tc>
        <w:tc>
          <w:tcPr>
            <w:tcW w:w="851" w:type="dxa"/>
          </w:tcPr>
          <w:p w:rsidR="00FD6337" w:rsidRPr="00453485" w:rsidRDefault="00FD6337" w:rsidP="006C005A">
            <w:pPr>
              <w:spacing w:line="276" w:lineRule="auto"/>
              <w:ind w:firstLine="709"/>
              <w:jc w:val="both"/>
              <w:rPr>
                <w:sz w:val="28"/>
                <w:szCs w:val="28"/>
              </w:rPr>
            </w:pPr>
          </w:p>
        </w:tc>
        <w:tc>
          <w:tcPr>
            <w:tcW w:w="992" w:type="dxa"/>
          </w:tcPr>
          <w:p w:rsidR="00FD6337" w:rsidRPr="00453485" w:rsidRDefault="00FD6337" w:rsidP="006C005A">
            <w:pPr>
              <w:spacing w:line="276" w:lineRule="auto"/>
              <w:ind w:firstLine="709"/>
              <w:jc w:val="both"/>
              <w:rPr>
                <w:sz w:val="28"/>
                <w:szCs w:val="28"/>
              </w:rPr>
            </w:pPr>
          </w:p>
        </w:tc>
        <w:tc>
          <w:tcPr>
            <w:tcW w:w="1134" w:type="dxa"/>
          </w:tcPr>
          <w:p w:rsidR="00FD6337" w:rsidRPr="00453485" w:rsidRDefault="00FD6337" w:rsidP="006C005A">
            <w:pPr>
              <w:spacing w:line="276" w:lineRule="auto"/>
              <w:ind w:firstLine="709"/>
              <w:jc w:val="both"/>
              <w:rPr>
                <w:sz w:val="28"/>
                <w:szCs w:val="28"/>
              </w:rPr>
            </w:pPr>
          </w:p>
        </w:tc>
        <w:tc>
          <w:tcPr>
            <w:tcW w:w="1276" w:type="dxa"/>
          </w:tcPr>
          <w:p w:rsidR="00FD6337" w:rsidRPr="00453485" w:rsidRDefault="00FD6337" w:rsidP="006C005A">
            <w:pPr>
              <w:spacing w:line="276" w:lineRule="auto"/>
              <w:ind w:firstLine="709"/>
              <w:jc w:val="both"/>
              <w:rPr>
                <w:sz w:val="28"/>
                <w:szCs w:val="28"/>
              </w:rPr>
            </w:pPr>
          </w:p>
        </w:tc>
        <w:tc>
          <w:tcPr>
            <w:tcW w:w="992" w:type="dxa"/>
          </w:tcPr>
          <w:p w:rsidR="00FD6337" w:rsidRPr="00453485" w:rsidRDefault="00FD6337" w:rsidP="006C005A">
            <w:pPr>
              <w:spacing w:line="276" w:lineRule="auto"/>
              <w:ind w:firstLine="709"/>
              <w:jc w:val="both"/>
              <w:rPr>
                <w:sz w:val="28"/>
                <w:szCs w:val="28"/>
              </w:rPr>
            </w:pPr>
          </w:p>
        </w:tc>
        <w:tc>
          <w:tcPr>
            <w:tcW w:w="992" w:type="dxa"/>
          </w:tcPr>
          <w:p w:rsidR="00FD6337" w:rsidRPr="00453485" w:rsidRDefault="00FD6337" w:rsidP="006C005A">
            <w:pPr>
              <w:spacing w:line="276" w:lineRule="auto"/>
              <w:ind w:firstLine="709"/>
              <w:jc w:val="both"/>
              <w:rPr>
                <w:sz w:val="28"/>
                <w:szCs w:val="28"/>
              </w:rPr>
            </w:pPr>
          </w:p>
        </w:tc>
        <w:tc>
          <w:tcPr>
            <w:tcW w:w="1134" w:type="dxa"/>
          </w:tcPr>
          <w:p w:rsidR="00FD6337" w:rsidRPr="00453485" w:rsidRDefault="00FD6337" w:rsidP="006C005A">
            <w:pPr>
              <w:spacing w:line="276" w:lineRule="auto"/>
              <w:ind w:firstLine="709"/>
              <w:jc w:val="both"/>
              <w:rPr>
                <w:sz w:val="28"/>
                <w:szCs w:val="28"/>
              </w:rPr>
            </w:pPr>
          </w:p>
        </w:tc>
        <w:tc>
          <w:tcPr>
            <w:tcW w:w="1843" w:type="dxa"/>
          </w:tcPr>
          <w:p w:rsidR="00FD6337" w:rsidRPr="00453485" w:rsidRDefault="00FD6337" w:rsidP="006C005A">
            <w:pPr>
              <w:spacing w:line="276" w:lineRule="auto"/>
              <w:ind w:firstLine="709"/>
              <w:jc w:val="both"/>
              <w:rPr>
                <w:sz w:val="28"/>
                <w:szCs w:val="28"/>
              </w:rPr>
            </w:pPr>
          </w:p>
        </w:tc>
      </w:tr>
    </w:tbl>
    <w:p w:rsidR="00947AD8" w:rsidRPr="00453485" w:rsidRDefault="00947AD8" w:rsidP="006C005A">
      <w:pPr>
        <w:spacing w:line="276" w:lineRule="auto"/>
        <w:ind w:firstLine="709"/>
        <w:jc w:val="both"/>
        <w:rPr>
          <w:sz w:val="28"/>
          <w:szCs w:val="28"/>
        </w:rPr>
      </w:pPr>
    </w:p>
    <w:p w:rsidR="00947AD8" w:rsidRPr="00453485" w:rsidRDefault="00947AD8" w:rsidP="006C005A">
      <w:pPr>
        <w:spacing w:line="276" w:lineRule="auto"/>
        <w:ind w:firstLine="709"/>
        <w:jc w:val="both"/>
        <w:rPr>
          <w:sz w:val="28"/>
          <w:szCs w:val="28"/>
          <w:lang w:val="en-US"/>
        </w:rPr>
      </w:pPr>
    </w:p>
    <w:p w:rsidR="00947AD8" w:rsidRPr="00453485" w:rsidRDefault="00FD6337" w:rsidP="006C005A">
      <w:pPr>
        <w:spacing w:line="276" w:lineRule="auto"/>
        <w:ind w:firstLine="709"/>
        <w:rPr>
          <w:sz w:val="28"/>
          <w:szCs w:val="28"/>
        </w:rPr>
      </w:pPr>
      <w:r>
        <w:rPr>
          <w:sz w:val="28"/>
          <w:szCs w:val="28"/>
        </w:rPr>
        <w:t xml:space="preserve">5.  </w:t>
      </w:r>
      <w:r w:rsidR="00947AD8" w:rsidRPr="00453485">
        <w:rPr>
          <w:sz w:val="28"/>
          <w:szCs w:val="28"/>
        </w:rPr>
        <w:t>Сра</w:t>
      </w:r>
      <w:r w:rsidR="00E559D3" w:rsidRPr="00453485">
        <w:rPr>
          <w:sz w:val="28"/>
          <w:szCs w:val="28"/>
        </w:rPr>
        <w:t xml:space="preserve">внить полученные значения  </w:t>
      </w:r>
      <w:r w:rsidR="00947AD8" w:rsidRPr="00453485">
        <w:rPr>
          <w:sz w:val="28"/>
          <w:szCs w:val="28"/>
        </w:rPr>
        <w:t xml:space="preserve"> и сделать вывод.</w:t>
      </w:r>
      <w:r w:rsidR="00947AD8" w:rsidRPr="00453485">
        <w:rPr>
          <w:sz w:val="28"/>
          <w:szCs w:val="28"/>
        </w:rPr>
        <w:br/>
      </w:r>
      <w:r w:rsidR="006C005A">
        <w:rPr>
          <w:sz w:val="28"/>
          <w:szCs w:val="28"/>
        </w:rPr>
        <w:t xml:space="preserve">          </w:t>
      </w:r>
      <w:r w:rsidR="00947AD8" w:rsidRPr="00453485">
        <w:rPr>
          <w:sz w:val="28"/>
          <w:szCs w:val="28"/>
        </w:rPr>
        <w:t>6.  Оценить границы погрешности определения потенциальной энергии растянутой пружины и кинетической энергии шара.</w:t>
      </w:r>
    </w:p>
    <w:p w:rsidR="00947AD8" w:rsidRPr="00453485" w:rsidRDefault="00947AD8" w:rsidP="006C005A">
      <w:pPr>
        <w:spacing w:before="240" w:after="240" w:line="276" w:lineRule="auto"/>
        <w:ind w:firstLine="709"/>
        <w:jc w:val="center"/>
        <w:rPr>
          <w:sz w:val="28"/>
          <w:szCs w:val="28"/>
        </w:rPr>
      </w:pPr>
      <w:r w:rsidRPr="00453485">
        <w:rPr>
          <w:sz w:val="28"/>
          <w:szCs w:val="28"/>
        </w:rPr>
        <w:t>Контрольные вопросы</w:t>
      </w:r>
    </w:p>
    <w:p w:rsidR="00947AD8" w:rsidRPr="00453485" w:rsidRDefault="00947AD8" w:rsidP="00A764D2">
      <w:pPr>
        <w:pStyle w:val="ac"/>
        <w:numPr>
          <w:ilvl w:val="0"/>
          <w:numId w:val="23"/>
        </w:numPr>
        <w:tabs>
          <w:tab w:val="clear" w:pos="720"/>
          <w:tab w:val="num" w:pos="426"/>
          <w:tab w:val="left" w:pos="1134"/>
        </w:tabs>
        <w:spacing w:after="0"/>
        <w:ind w:left="0" w:firstLine="709"/>
        <w:jc w:val="both"/>
        <w:rPr>
          <w:rFonts w:ascii="Times New Roman" w:hAnsi="Times New Roman" w:cs="Times New Roman"/>
          <w:sz w:val="28"/>
          <w:szCs w:val="28"/>
        </w:rPr>
      </w:pPr>
      <w:r w:rsidRPr="00453485">
        <w:rPr>
          <w:rFonts w:ascii="Times New Roman" w:hAnsi="Times New Roman" w:cs="Times New Roman"/>
          <w:sz w:val="28"/>
          <w:szCs w:val="28"/>
        </w:rPr>
        <w:t>Каким выражением определяется потенциальная энергия  деформированной  пружины?</w:t>
      </w:r>
    </w:p>
    <w:p w:rsidR="00947AD8" w:rsidRPr="00453485" w:rsidRDefault="00947AD8" w:rsidP="00A764D2">
      <w:pPr>
        <w:numPr>
          <w:ilvl w:val="0"/>
          <w:numId w:val="23"/>
        </w:numPr>
        <w:tabs>
          <w:tab w:val="clear" w:pos="720"/>
          <w:tab w:val="num" w:pos="426"/>
          <w:tab w:val="left" w:pos="1134"/>
        </w:tabs>
        <w:spacing w:line="276" w:lineRule="auto"/>
        <w:ind w:left="0" w:firstLine="709"/>
        <w:jc w:val="both"/>
        <w:rPr>
          <w:sz w:val="28"/>
          <w:szCs w:val="28"/>
        </w:rPr>
      </w:pPr>
      <w:r w:rsidRPr="00453485">
        <w:rPr>
          <w:sz w:val="28"/>
          <w:szCs w:val="28"/>
        </w:rPr>
        <w:t>Каким выражением определяется кинетическая энергия тела?</w:t>
      </w:r>
    </w:p>
    <w:p w:rsidR="00255585" w:rsidRDefault="00FD6337" w:rsidP="00255585">
      <w:pPr>
        <w:tabs>
          <w:tab w:val="left" w:pos="1134"/>
        </w:tabs>
        <w:spacing w:line="276" w:lineRule="auto"/>
        <w:ind w:firstLine="709"/>
        <w:jc w:val="both"/>
        <w:rPr>
          <w:sz w:val="28"/>
          <w:szCs w:val="28"/>
        </w:rPr>
      </w:pPr>
      <w:r>
        <w:rPr>
          <w:sz w:val="28"/>
          <w:szCs w:val="28"/>
        </w:rPr>
        <w:t xml:space="preserve">3.  </w:t>
      </w:r>
      <w:r w:rsidR="00947AD8" w:rsidRPr="00453485">
        <w:rPr>
          <w:sz w:val="28"/>
          <w:szCs w:val="28"/>
        </w:rPr>
        <w:t xml:space="preserve">При каких условиях выполняется закон сохранения механической энергии? </w:t>
      </w:r>
    </w:p>
    <w:p w:rsidR="00255585" w:rsidRDefault="00255585" w:rsidP="00255585">
      <w:pPr>
        <w:pStyle w:val="1"/>
        <w:rPr>
          <w:rFonts w:ascii="Times New Roman" w:hAnsi="Times New Roman" w:cs="Times New Roman"/>
          <w:sz w:val="28"/>
          <w:szCs w:val="28"/>
        </w:rPr>
      </w:pPr>
      <w:bookmarkStart w:id="4" w:name="_Toc409265720"/>
    </w:p>
    <w:p w:rsidR="00796A8F" w:rsidRDefault="00796A8F">
      <w:pPr>
        <w:rPr>
          <w:b/>
          <w:bCs/>
          <w:kern w:val="32"/>
          <w:sz w:val="28"/>
          <w:szCs w:val="28"/>
        </w:rPr>
      </w:pPr>
      <w:r>
        <w:rPr>
          <w:sz w:val="28"/>
          <w:szCs w:val="28"/>
        </w:rPr>
        <w:br w:type="page"/>
      </w:r>
    </w:p>
    <w:p w:rsidR="002766CE" w:rsidRPr="00A77F75" w:rsidRDefault="002766CE" w:rsidP="00796A8F">
      <w:pPr>
        <w:pStyle w:val="1"/>
        <w:jc w:val="center"/>
        <w:rPr>
          <w:rFonts w:ascii="Times New Roman" w:hAnsi="Times New Roman" w:cs="Times New Roman"/>
          <w:spacing w:val="40"/>
          <w:sz w:val="28"/>
          <w:szCs w:val="28"/>
        </w:rPr>
      </w:pPr>
      <w:r w:rsidRPr="00A84537">
        <w:rPr>
          <w:rFonts w:ascii="Times New Roman" w:hAnsi="Times New Roman" w:cs="Times New Roman"/>
          <w:sz w:val="28"/>
          <w:szCs w:val="28"/>
        </w:rPr>
        <w:lastRenderedPageBreak/>
        <w:t>Лабораторная работа №</w:t>
      </w:r>
      <w:r w:rsidR="009B1302" w:rsidRPr="00A84537">
        <w:rPr>
          <w:rFonts w:ascii="Times New Roman" w:hAnsi="Times New Roman" w:cs="Times New Roman"/>
          <w:sz w:val="28"/>
          <w:szCs w:val="28"/>
        </w:rPr>
        <w:t>3</w:t>
      </w:r>
      <w:r w:rsidR="00A77F75" w:rsidRPr="00A84537">
        <w:rPr>
          <w:rFonts w:ascii="Times New Roman" w:hAnsi="Times New Roman" w:cs="Times New Roman"/>
          <w:sz w:val="28"/>
          <w:szCs w:val="28"/>
        </w:rPr>
        <w:t xml:space="preserve"> </w:t>
      </w:r>
      <w:r w:rsidRPr="00A84537">
        <w:rPr>
          <w:rFonts w:ascii="Times New Roman" w:hAnsi="Times New Roman" w:cs="Times New Roman"/>
          <w:sz w:val="28"/>
          <w:szCs w:val="28"/>
        </w:rPr>
        <w:t xml:space="preserve">Исследование </w:t>
      </w:r>
      <w:r w:rsidR="00E559D3" w:rsidRPr="00A84537">
        <w:rPr>
          <w:rFonts w:ascii="Times New Roman" w:hAnsi="Times New Roman" w:cs="Times New Roman"/>
          <w:sz w:val="28"/>
          <w:szCs w:val="28"/>
        </w:rPr>
        <w:t xml:space="preserve">одного </w:t>
      </w:r>
      <w:r w:rsidRPr="00A84537">
        <w:rPr>
          <w:rFonts w:ascii="Times New Roman" w:hAnsi="Times New Roman" w:cs="Times New Roman"/>
          <w:sz w:val="28"/>
          <w:szCs w:val="28"/>
        </w:rPr>
        <w:t>изопроцесса – опытная проверка закона Гей-Люссака.</w:t>
      </w:r>
      <w:bookmarkEnd w:id="4"/>
    </w:p>
    <w:p w:rsidR="00FD6337" w:rsidRDefault="00FD6337" w:rsidP="00DE4B1C">
      <w:pPr>
        <w:spacing w:line="276" w:lineRule="auto"/>
        <w:ind w:firstLine="426"/>
        <w:jc w:val="both"/>
        <w:rPr>
          <w:sz w:val="28"/>
          <w:szCs w:val="28"/>
        </w:rPr>
      </w:pPr>
    </w:p>
    <w:p w:rsidR="002766CE" w:rsidRPr="00453485" w:rsidRDefault="002766CE" w:rsidP="00A72841">
      <w:pPr>
        <w:spacing w:line="276" w:lineRule="auto"/>
        <w:ind w:firstLine="709"/>
        <w:jc w:val="both"/>
        <w:rPr>
          <w:sz w:val="28"/>
          <w:szCs w:val="28"/>
        </w:rPr>
      </w:pPr>
      <w:r w:rsidRPr="00FD6337">
        <w:rPr>
          <w:sz w:val="28"/>
          <w:szCs w:val="28"/>
          <w:u w:val="single"/>
        </w:rPr>
        <w:t>Цель работы</w:t>
      </w:r>
      <w:r w:rsidRPr="00453485">
        <w:rPr>
          <w:sz w:val="28"/>
          <w:szCs w:val="28"/>
        </w:rPr>
        <w:t>: опытным путем проверить справедливость одного изопроцесса – изобарного.</w:t>
      </w:r>
    </w:p>
    <w:p w:rsidR="002766CE" w:rsidRPr="00453485" w:rsidRDefault="002766CE" w:rsidP="00A72841">
      <w:pPr>
        <w:spacing w:line="276" w:lineRule="auto"/>
        <w:ind w:firstLine="709"/>
        <w:jc w:val="both"/>
        <w:rPr>
          <w:sz w:val="28"/>
          <w:szCs w:val="28"/>
        </w:rPr>
      </w:pPr>
      <w:r w:rsidRPr="00FD6337">
        <w:rPr>
          <w:sz w:val="28"/>
          <w:szCs w:val="28"/>
          <w:u w:val="single"/>
        </w:rPr>
        <w:t>Оборудование</w:t>
      </w:r>
      <w:r w:rsidRPr="00453485">
        <w:rPr>
          <w:sz w:val="28"/>
          <w:szCs w:val="28"/>
        </w:rPr>
        <w:t>: стеклянная трубка (пробирка), запаянная с одного конца, длиной 600 мм и диаметром 8-10 мм; цилиндрический сосуд высотой 600 мм и диаметром 40-50 мм, наполненный горячей водой</w:t>
      </w:r>
      <w:r w:rsidR="00510BE1" w:rsidRPr="00453485">
        <w:rPr>
          <w:sz w:val="28"/>
          <w:szCs w:val="28"/>
        </w:rPr>
        <w:t xml:space="preserve"> (</w:t>
      </w:r>
      <w:r w:rsidR="00DD6913" w:rsidRPr="00453485">
        <w:rPr>
          <w:sz w:val="28"/>
          <w:szCs w:val="28"/>
        </w:rPr>
        <w:t xml:space="preserve">t ≈ </w:t>
      </w:r>
      <w:r w:rsidR="00510BE1" w:rsidRPr="00453485">
        <w:rPr>
          <w:sz w:val="28"/>
          <w:szCs w:val="28"/>
        </w:rPr>
        <w:t>60</w:t>
      </w:r>
      <w:r w:rsidR="00DD6913" w:rsidRPr="00453485">
        <w:rPr>
          <w:sz w:val="28"/>
          <w:szCs w:val="28"/>
        </w:rPr>
        <w:t>°C)</w:t>
      </w:r>
      <w:r w:rsidR="00A72841">
        <w:rPr>
          <w:sz w:val="28"/>
          <w:szCs w:val="28"/>
        </w:rPr>
        <w:t>.</w:t>
      </w:r>
    </w:p>
    <w:p w:rsidR="000A38F5" w:rsidRPr="00453485" w:rsidRDefault="000A38F5" w:rsidP="00FD6337">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955EC3" w:rsidRPr="00453485" w:rsidRDefault="001571F6" w:rsidP="00A236AB">
      <w:pPr>
        <w:spacing w:line="276" w:lineRule="auto"/>
        <w:ind w:firstLine="709"/>
        <w:jc w:val="both"/>
        <w:rPr>
          <w:sz w:val="28"/>
          <w:szCs w:val="28"/>
        </w:rPr>
      </w:pPr>
      <w:r w:rsidRPr="00453485">
        <w:rPr>
          <w:sz w:val="28"/>
          <w:szCs w:val="28"/>
        </w:rPr>
        <w:t>Чтобы проверить закон Гей-Люссака, достаточно измерить объем и температуру газа в двух состояниях при постоянном давлении и поверить спр</w:t>
      </w:r>
      <w:r w:rsidR="00955EC3" w:rsidRPr="00453485">
        <w:rPr>
          <w:sz w:val="28"/>
          <w:szCs w:val="28"/>
        </w:rPr>
        <w:t>а</w:t>
      </w:r>
      <w:r w:rsidRPr="00453485">
        <w:rPr>
          <w:sz w:val="28"/>
          <w:szCs w:val="28"/>
        </w:rPr>
        <w:t>ведливость</w:t>
      </w:r>
      <w:r w:rsidR="00955EC3" w:rsidRPr="00453485">
        <w:rPr>
          <w:sz w:val="28"/>
          <w:szCs w:val="28"/>
        </w:rPr>
        <w:t xml:space="preserve"> равенства</w:t>
      </w:r>
      <w:r w:rsidR="00A72841">
        <w:rPr>
          <w:sz w:val="28"/>
          <w:szCs w:val="28"/>
        </w:rPr>
        <w:t>:</w:t>
      </w:r>
      <w:r w:rsidR="00955EC3" w:rsidRPr="00453485">
        <w:rPr>
          <w:sz w:val="28"/>
          <w:szCs w:val="28"/>
        </w:rPr>
        <w:t xml:space="preserve"> </w:t>
      </w:r>
    </w:p>
    <w:p w:rsidR="001571F6" w:rsidRPr="00453485" w:rsidRDefault="004A59B0" w:rsidP="00A236AB">
      <w:pPr>
        <w:spacing w:line="276" w:lineRule="auto"/>
        <w:ind w:firstLine="709"/>
        <w:jc w:val="center"/>
        <w:rPr>
          <w:sz w:val="28"/>
          <w:szCs w:val="28"/>
        </w:rPr>
      </w:pPr>
      <w:r w:rsidRPr="00453485">
        <w:rPr>
          <w:position w:val="-30"/>
          <w:sz w:val="28"/>
          <w:szCs w:val="28"/>
        </w:rPr>
        <w:object w:dxaOrig="859" w:dyaOrig="700">
          <v:shape id="_x0000_i1051" type="#_x0000_t75" style="width:58.2pt;height:48pt" o:ole="">
            <v:imagedata r:id="rId63" o:title=""/>
          </v:shape>
          <o:OLEObject Type="Embed" ProgID="Equation.3" ShapeID="_x0000_i1051" DrawAspect="Content" ObjectID="_1680496758" r:id="rId64"/>
        </w:object>
      </w:r>
    </w:p>
    <w:p w:rsidR="00955EC3" w:rsidRPr="00453485" w:rsidRDefault="00955EC3" w:rsidP="00A236AB">
      <w:pPr>
        <w:spacing w:line="276" w:lineRule="auto"/>
        <w:ind w:firstLine="709"/>
        <w:jc w:val="both"/>
        <w:rPr>
          <w:sz w:val="28"/>
          <w:szCs w:val="28"/>
        </w:rPr>
      </w:pPr>
      <w:r w:rsidRPr="00453485">
        <w:rPr>
          <w:sz w:val="28"/>
          <w:szCs w:val="28"/>
        </w:rPr>
        <w:t>Это можно осуществить, используя воздух при атмосферном давлении.</w:t>
      </w:r>
    </w:p>
    <w:p w:rsidR="00955EC3" w:rsidRPr="00453485" w:rsidRDefault="00B13A20" w:rsidP="00A236AB">
      <w:pPr>
        <w:spacing w:line="276" w:lineRule="auto"/>
        <w:ind w:firstLine="709"/>
        <w:jc w:val="both"/>
        <w:rPr>
          <w:sz w:val="28"/>
          <w:szCs w:val="28"/>
        </w:rPr>
      </w:pPr>
      <w:r w:rsidRPr="00453485">
        <w:rPr>
          <w:noProof/>
          <w:sz w:val="28"/>
          <w:szCs w:val="28"/>
        </w:rPr>
        <w:drawing>
          <wp:anchor distT="0" distB="0" distL="114300" distR="114300" simplePos="0" relativeHeight="251653632" behindDoc="0" locked="0" layoutInCell="1" allowOverlap="1">
            <wp:simplePos x="0" y="0"/>
            <wp:positionH relativeFrom="column">
              <wp:posOffset>3061335</wp:posOffset>
            </wp:positionH>
            <wp:positionV relativeFrom="paragraph">
              <wp:posOffset>669290</wp:posOffset>
            </wp:positionV>
            <wp:extent cx="3400425" cy="2030730"/>
            <wp:effectExtent l="19050" t="0" r="9525" b="0"/>
            <wp:wrapSquare wrapText="bothSides"/>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5" cstate="print"/>
                    <a:srcRect/>
                    <a:stretch>
                      <a:fillRect/>
                    </a:stretch>
                  </pic:blipFill>
                  <pic:spPr bwMode="auto">
                    <a:xfrm>
                      <a:off x="0" y="0"/>
                      <a:ext cx="3400425" cy="2030730"/>
                    </a:xfrm>
                    <a:prstGeom prst="rect">
                      <a:avLst/>
                    </a:prstGeom>
                    <a:noFill/>
                    <a:ln w="9525">
                      <a:noFill/>
                      <a:miter lim="800000"/>
                      <a:headEnd/>
                      <a:tailEnd/>
                    </a:ln>
                  </pic:spPr>
                </pic:pic>
              </a:graphicData>
            </a:graphic>
          </wp:anchor>
        </w:drawing>
      </w:r>
      <w:r w:rsidR="00955EC3" w:rsidRPr="00453485">
        <w:rPr>
          <w:sz w:val="28"/>
          <w:szCs w:val="28"/>
        </w:rPr>
        <w:t xml:space="preserve">Стеклянная трубка открытым концом помещается на 3-5 мин в цилиндрический сосуд с горячей водой. В этом случае объем воздуха </w:t>
      </w:r>
      <w:r w:rsidR="00955EC3" w:rsidRPr="00453485">
        <w:rPr>
          <w:position w:val="-10"/>
          <w:sz w:val="28"/>
          <w:szCs w:val="28"/>
        </w:rPr>
        <w:object w:dxaOrig="260" w:dyaOrig="340">
          <v:shape id="_x0000_i1052" type="#_x0000_t75" style="width:12.6pt;height:17.4pt" o:ole="">
            <v:imagedata r:id="rId66" o:title=""/>
          </v:shape>
          <o:OLEObject Type="Embed" ProgID="Equation.3" ShapeID="_x0000_i1052" DrawAspect="Content" ObjectID="_1680496759" r:id="rId67"/>
        </w:object>
      </w:r>
      <w:r w:rsidR="00955EC3" w:rsidRPr="00453485">
        <w:rPr>
          <w:sz w:val="28"/>
          <w:szCs w:val="28"/>
        </w:rPr>
        <w:t xml:space="preserve"> равен объему стеклянной трубки, а температур</w:t>
      </w:r>
      <w:r w:rsidR="00FE73D4" w:rsidRPr="00453485">
        <w:rPr>
          <w:sz w:val="28"/>
          <w:szCs w:val="28"/>
        </w:rPr>
        <w:t>а -</w:t>
      </w:r>
      <w:r w:rsidR="00955EC3" w:rsidRPr="00453485">
        <w:rPr>
          <w:sz w:val="28"/>
          <w:szCs w:val="28"/>
        </w:rPr>
        <w:t xml:space="preserve"> температуре горячей воды </w:t>
      </w:r>
      <w:r w:rsidR="00955EC3" w:rsidRPr="00453485">
        <w:rPr>
          <w:position w:val="-10"/>
          <w:sz w:val="28"/>
          <w:szCs w:val="28"/>
        </w:rPr>
        <w:object w:dxaOrig="240" w:dyaOrig="340">
          <v:shape id="_x0000_i1053" type="#_x0000_t75" style="width:12pt;height:17.4pt" o:ole="">
            <v:imagedata r:id="rId68" o:title=""/>
          </v:shape>
          <o:OLEObject Type="Embed" ProgID="Equation.3" ShapeID="_x0000_i1053" DrawAspect="Content" ObjectID="_1680496760" r:id="rId69"/>
        </w:object>
      </w:r>
      <w:r w:rsidR="00955EC3" w:rsidRPr="00453485">
        <w:rPr>
          <w:sz w:val="28"/>
          <w:szCs w:val="28"/>
        </w:rPr>
        <w:t>. Это первое состояние. Чтобы при переходе воздуха в следующее состояние его количество не изменилось, открытый конец стеклянной трубки,</w:t>
      </w:r>
      <w:r w:rsidR="00625435" w:rsidRPr="00453485">
        <w:rPr>
          <w:sz w:val="28"/>
          <w:szCs w:val="28"/>
        </w:rPr>
        <w:t xml:space="preserve"> находящейся в горячей воде, замазывают пластилином.</w:t>
      </w:r>
      <w:r w:rsidR="00DA5CAB" w:rsidRPr="00453485">
        <w:rPr>
          <w:sz w:val="28"/>
          <w:szCs w:val="28"/>
        </w:rPr>
        <w:t xml:space="preserve"> </w:t>
      </w:r>
      <w:r w:rsidR="00625435" w:rsidRPr="00453485">
        <w:rPr>
          <w:sz w:val="28"/>
          <w:szCs w:val="28"/>
        </w:rPr>
        <w:t xml:space="preserve"> После этого трубку вынимают из сосуда с горячей </w:t>
      </w:r>
      <w:r w:rsidR="00FE73D4" w:rsidRPr="00453485">
        <w:rPr>
          <w:sz w:val="28"/>
          <w:szCs w:val="28"/>
        </w:rPr>
        <w:t>водой,</w:t>
      </w:r>
      <w:r w:rsidR="00625435" w:rsidRPr="00453485">
        <w:rPr>
          <w:sz w:val="28"/>
          <w:szCs w:val="28"/>
        </w:rPr>
        <w:t xml:space="preserve"> и замазанный конец быстро опускают в стакан с водой комнатной температуры, а затем прямо под водой снимают пластилин. По мере охлаждения воздуха в трубке вода в ней начинает подниматься. После прекращения подъема воды в трубке объем воздуха в ней станет равным</w:t>
      </w:r>
      <w:r w:rsidR="00625435" w:rsidRPr="00453485">
        <w:rPr>
          <w:position w:val="-10"/>
          <w:sz w:val="28"/>
          <w:szCs w:val="28"/>
        </w:rPr>
        <w:object w:dxaOrig="279" w:dyaOrig="340">
          <v:shape id="_x0000_i1054" type="#_x0000_t75" style="width:14.4pt;height:17.4pt" o:ole="">
            <v:imagedata r:id="rId70" o:title=""/>
          </v:shape>
          <o:OLEObject Type="Embed" ProgID="Equation.3" ShapeID="_x0000_i1054" DrawAspect="Content" ObjectID="_1680496761" r:id="rId71"/>
        </w:object>
      </w:r>
      <w:r w:rsidR="00C5463E" w:rsidRPr="00453485">
        <w:rPr>
          <w:sz w:val="28"/>
          <w:szCs w:val="28"/>
        </w:rPr>
        <w:t xml:space="preserve">&lt; </w:t>
      </w:r>
      <w:r w:rsidR="00C5463E" w:rsidRPr="00453485">
        <w:rPr>
          <w:position w:val="-10"/>
          <w:sz w:val="28"/>
          <w:szCs w:val="28"/>
        </w:rPr>
        <w:object w:dxaOrig="260" w:dyaOrig="340">
          <v:shape id="_x0000_i1055" type="#_x0000_t75" style="width:12.6pt;height:17.4pt" o:ole="">
            <v:imagedata r:id="rId66" o:title=""/>
          </v:shape>
          <o:OLEObject Type="Embed" ProgID="Equation.3" ShapeID="_x0000_i1055" DrawAspect="Content" ObjectID="_1680496762" r:id="rId72"/>
        </w:object>
      </w:r>
      <w:r w:rsidR="00C5463E" w:rsidRPr="00453485">
        <w:rPr>
          <w:sz w:val="28"/>
          <w:szCs w:val="28"/>
        </w:rPr>
        <w:t xml:space="preserve">, а давление </w:t>
      </w:r>
      <w:r w:rsidR="00C5463E" w:rsidRPr="00453485">
        <w:rPr>
          <w:position w:val="-10"/>
          <w:sz w:val="28"/>
          <w:szCs w:val="28"/>
        </w:rPr>
        <w:object w:dxaOrig="240" w:dyaOrig="260">
          <v:shape id="_x0000_i1056" type="#_x0000_t75" style="width:12pt;height:12.6pt" o:ole="">
            <v:imagedata r:id="rId73" o:title=""/>
          </v:shape>
          <o:OLEObject Type="Embed" ProgID="Equation.3" ShapeID="_x0000_i1056" DrawAspect="Content" ObjectID="_1680496763" r:id="rId74"/>
        </w:object>
      </w:r>
      <w:r w:rsidR="00C5463E" w:rsidRPr="00453485">
        <w:rPr>
          <w:sz w:val="28"/>
          <w:szCs w:val="28"/>
        </w:rPr>
        <w:t xml:space="preserve">= </w:t>
      </w:r>
      <w:r w:rsidR="00C5463E" w:rsidRPr="00453485">
        <w:rPr>
          <w:position w:val="-12"/>
          <w:sz w:val="28"/>
          <w:szCs w:val="28"/>
        </w:rPr>
        <w:object w:dxaOrig="499" w:dyaOrig="360">
          <v:shape id="_x0000_i1057" type="#_x0000_t75" style="width:24.6pt;height:18pt" o:ole="">
            <v:imagedata r:id="rId75" o:title=""/>
          </v:shape>
          <o:OLEObject Type="Embed" ProgID="Equation.3" ShapeID="_x0000_i1057" DrawAspect="Content" ObjectID="_1680496764" r:id="rId76"/>
        </w:object>
      </w:r>
      <w:r w:rsidR="00C5463E" w:rsidRPr="00453485">
        <w:rPr>
          <w:sz w:val="28"/>
          <w:szCs w:val="28"/>
        </w:rPr>
        <w:t xml:space="preserve">- ρgh. Чтобы давление воздуха в трубке вновь стало равным </w:t>
      </w:r>
      <w:proofErr w:type="gramStart"/>
      <w:r w:rsidR="00C5463E" w:rsidRPr="00453485">
        <w:rPr>
          <w:sz w:val="28"/>
          <w:szCs w:val="28"/>
        </w:rPr>
        <w:t>атмосферному</w:t>
      </w:r>
      <w:proofErr w:type="gramEnd"/>
      <w:r w:rsidR="00C5463E" w:rsidRPr="00453485">
        <w:rPr>
          <w:sz w:val="28"/>
          <w:szCs w:val="28"/>
        </w:rPr>
        <w:t xml:space="preserve">, необходимо увеличивать глубину погружения трубки в стакан до тех пор, пока уровни воды в трубке и в стакане не </w:t>
      </w:r>
      <w:r w:rsidR="00FE73D4" w:rsidRPr="00453485">
        <w:rPr>
          <w:sz w:val="28"/>
          <w:szCs w:val="28"/>
        </w:rPr>
        <w:t>выровняются</w:t>
      </w:r>
      <w:r w:rsidR="00C5463E" w:rsidRPr="00453485">
        <w:rPr>
          <w:sz w:val="28"/>
          <w:szCs w:val="28"/>
        </w:rPr>
        <w:t xml:space="preserve">. Это будет второе состояние воздуха в трубке при температуре </w:t>
      </w:r>
      <w:r w:rsidR="009A22A2" w:rsidRPr="00453485">
        <w:rPr>
          <w:position w:val="-10"/>
          <w:sz w:val="28"/>
          <w:szCs w:val="28"/>
        </w:rPr>
        <w:object w:dxaOrig="260" w:dyaOrig="340">
          <v:shape id="_x0000_i1058" type="#_x0000_t75" style="width:12.6pt;height:17.4pt" o:ole="">
            <v:imagedata r:id="rId77" o:title=""/>
          </v:shape>
          <o:OLEObject Type="Embed" ProgID="Equation.3" ShapeID="_x0000_i1058" DrawAspect="Content" ObjectID="_1680496765" r:id="rId78"/>
        </w:object>
      </w:r>
      <w:r w:rsidR="00C5463E" w:rsidRPr="00453485">
        <w:rPr>
          <w:sz w:val="28"/>
          <w:szCs w:val="28"/>
        </w:rPr>
        <w:t xml:space="preserve"> окружающего воздуха.</w:t>
      </w:r>
      <w:r w:rsidR="00D40D9C" w:rsidRPr="00453485">
        <w:rPr>
          <w:sz w:val="28"/>
          <w:szCs w:val="28"/>
        </w:rPr>
        <w:t xml:space="preserve"> </w:t>
      </w:r>
      <w:proofErr w:type="gramStart"/>
      <w:r w:rsidR="00D40D9C" w:rsidRPr="00453485">
        <w:rPr>
          <w:sz w:val="28"/>
          <w:szCs w:val="28"/>
        </w:rPr>
        <w:t xml:space="preserve">Отношение объемов  воздуха в трубке в первом и втором состояниях, если сечение трубки постоянно по всей длине  </w:t>
      </w:r>
      <w:r w:rsidR="00E809A7">
        <w:rPr>
          <w:sz w:val="28"/>
          <w:szCs w:val="28"/>
        </w:rPr>
        <w:t xml:space="preserve">            </w:t>
      </w:r>
      <w:r w:rsidR="00D40D9C" w:rsidRPr="001A1492">
        <w:rPr>
          <w:position w:val="-30"/>
          <w:sz w:val="32"/>
          <w:szCs w:val="28"/>
        </w:rPr>
        <w:object w:dxaOrig="1420" w:dyaOrig="700">
          <v:shape id="_x0000_i1059" type="#_x0000_t75" style="width:71.4pt;height:35.4pt" o:ole="">
            <v:imagedata r:id="rId79" o:title=""/>
          </v:shape>
          <o:OLEObject Type="Embed" ProgID="Equation.3" ShapeID="_x0000_i1059" DrawAspect="Content" ObjectID="_1680496766" r:id="rId80"/>
        </w:object>
      </w:r>
      <w:r w:rsidR="00D40D9C" w:rsidRPr="00453485">
        <w:rPr>
          <w:sz w:val="28"/>
          <w:szCs w:val="28"/>
        </w:rPr>
        <w:t>).</w:t>
      </w:r>
      <w:proofErr w:type="gramEnd"/>
      <w:r w:rsidR="00D40D9C" w:rsidRPr="00453485">
        <w:rPr>
          <w:sz w:val="28"/>
          <w:szCs w:val="28"/>
        </w:rPr>
        <w:t xml:space="preserve"> Поэтому в работе следует сравнить отношения </w:t>
      </w:r>
      <w:r w:rsidR="00D40D9C" w:rsidRPr="00453485">
        <w:rPr>
          <w:position w:val="-30"/>
          <w:sz w:val="28"/>
          <w:szCs w:val="28"/>
        </w:rPr>
        <w:object w:dxaOrig="279" w:dyaOrig="700">
          <v:shape id="_x0000_i1060" type="#_x0000_t75" style="width:14.4pt;height:35.4pt" o:ole="">
            <v:imagedata r:id="rId81" o:title=""/>
          </v:shape>
          <o:OLEObject Type="Embed" ProgID="Equation.3" ShapeID="_x0000_i1060" DrawAspect="Content" ObjectID="_1680496767" r:id="rId82"/>
        </w:object>
      </w:r>
      <w:r w:rsidR="00D40D9C" w:rsidRPr="00453485">
        <w:rPr>
          <w:sz w:val="28"/>
          <w:szCs w:val="28"/>
        </w:rPr>
        <w:t xml:space="preserve"> и </w:t>
      </w:r>
      <w:r w:rsidR="00D40D9C" w:rsidRPr="00453485">
        <w:rPr>
          <w:position w:val="-30"/>
          <w:sz w:val="28"/>
          <w:szCs w:val="28"/>
        </w:rPr>
        <w:object w:dxaOrig="340" w:dyaOrig="700">
          <v:shape id="_x0000_i1061" type="#_x0000_t75" style="width:17.4pt;height:35.4pt" o:ole="">
            <v:imagedata r:id="rId83" o:title=""/>
          </v:shape>
          <o:OLEObject Type="Embed" ProgID="Equation.3" ShapeID="_x0000_i1061" DrawAspect="Content" ObjectID="_1680496768" r:id="rId84"/>
        </w:object>
      </w:r>
      <w:r w:rsidR="00D40D9C" w:rsidRPr="00453485">
        <w:rPr>
          <w:sz w:val="28"/>
          <w:szCs w:val="28"/>
        </w:rPr>
        <w:t>. Длина воздушного столба измеряется линейкой, температур</w:t>
      </w:r>
      <w:r w:rsidR="00FE73D4" w:rsidRPr="00453485">
        <w:rPr>
          <w:sz w:val="28"/>
          <w:szCs w:val="28"/>
        </w:rPr>
        <w:t>а -</w:t>
      </w:r>
      <w:r w:rsidR="00D40D9C" w:rsidRPr="00453485">
        <w:rPr>
          <w:sz w:val="28"/>
          <w:szCs w:val="28"/>
        </w:rPr>
        <w:t xml:space="preserve"> термометром.</w:t>
      </w:r>
    </w:p>
    <w:p w:rsidR="00D40D9C" w:rsidRPr="00453485" w:rsidRDefault="00D40D9C" w:rsidP="00A236AB">
      <w:pPr>
        <w:pStyle w:val="a4"/>
        <w:spacing w:before="240" w:after="240" w:line="276" w:lineRule="auto"/>
        <w:ind w:left="0" w:firstLine="709"/>
        <w:jc w:val="center"/>
        <w:rPr>
          <w:bCs/>
          <w:sz w:val="28"/>
          <w:szCs w:val="28"/>
        </w:rPr>
      </w:pPr>
      <w:r w:rsidRPr="00453485">
        <w:rPr>
          <w:bCs/>
          <w:sz w:val="28"/>
          <w:szCs w:val="28"/>
        </w:rPr>
        <w:lastRenderedPageBreak/>
        <w:t>Порядок выполнения работы</w:t>
      </w:r>
    </w:p>
    <w:p w:rsidR="00D40D9C" w:rsidRPr="00453485" w:rsidRDefault="0062624C" w:rsidP="00A764D2">
      <w:pPr>
        <w:numPr>
          <w:ilvl w:val="0"/>
          <w:numId w:val="5"/>
        </w:numPr>
        <w:tabs>
          <w:tab w:val="left" w:pos="1134"/>
        </w:tabs>
        <w:spacing w:line="276" w:lineRule="auto"/>
        <w:ind w:left="0" w:firstLine="709"/>
        <w:jc w:val="both"/>
        <w:rPr>
          <w:sz w:val="28"/>
          <w:szCs w:val="28"/>
        </w:rPr>
      </w:pPr>
      <w:r w:rsidRPr="00453485">
        <w:rPr>
          <w:sz w:val="28"/>
          <w:szCs w:val="28"/>
        </w:rPr>
        <w:t>Подготовьте бланк отчета с таблицей для записи результатов измерений и вычислений</w:t>
      </w:r>
      <w:r w:rsidR="00FD6337">
        <w:rPr>
          <w:sz w:val="28"/>
          <w:szCs w:val="28"/>
        </w:rPr>
        <w:t>. И</w:t>
      </w:r>
      <w:r w:rsidRPr="00453485">
        <w:rPr>
          <w:sz w:val="28"/>
          <w:szCs w:val="28"/>
        </w:rPr>
        <w:t>нструментальные погрешности определяются с помощью таблицы №1</w:t>
      </w:r>
      <w:r w:rsidR="00FD6337">
        <w:rPr>
          <w:sz w:val="28"/>
          <w:szCs w:val="28"/>
        </w:rPr>
        <w:t xml:space="preserve"> (см. приложение №1)</w:t>
      </w:r>
      <w:r w:rsidRPr="00453485">
        <w:rPr>
          <w:sz w:val="28"/>
          <w:szCs w:val="28"/>
        </w:rPr>
        <w:t>.</w:t>
      </w:r>
    </w:p>
    <w:p w:rsidR="00234473" w:rsidRDefault="00234473" w:rsidP="00A236AB">
      <w:pPr>
        <w:shd w:val="clear" w:color="auto" w:fill="FFFFFF"/>
        <w:spacing w:line="276" w:lineRule="auto"/>
        <w:ind w:firstLine="709"/>
        <w:jc w:val="right"/>
        <w:rPr>
          <w:bCs/>
          <w:spacing w:val="35"/>
          <w:sz w:val="28"/>
          <w:szCs w:val="28"/>
        </w:rPr>
      </w:pPr>
      <w:r w:rsidRPr="00453485">
        <w:rPr>
          <w:bCs/>
          <w:spacing w:val="34"/>
          <w:sz w:val="28"/>
          <w:szCs w:val="28"/>
        </w:rPr>
        <w:t>Отчетная</w:t>
      </w:r>
      <w:r w:rsidRPr="00453485">
        <w:rPr>
          <w:bCs/>
          <w:sz w:val="28"/>
          <w:szCs w:val="28"/>
        </w:rPr>
        <w:t xml:space="preserve">  </w:t>
      </w:r>
      <w:r w:rsidRPr="00453485">
        <w:rPr>
          <w:bCs/>
          <w:spacing w:val="35"/>
          <w:sz w:val="28"/>
          <w:szCs w:val="28"/>
        </w:rPr>
        <w:t>таблица</w:t>
      </w:r>
    </w:p>
    <w:tbl>
      <w:tblPr>
        <w:tblStyle w:val="a5"/>
        <w:tblW w:w="0" w:type="auto"/>
        <w:tblInd w:w="108" w:type="dxa"/>
        <w:tblLayout w:type="fixed"/>
        <w:tblLook w:val="04A0"/>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7B49B5" w:rsidTr="007B49B5">
        <w:tc>
          <w:tcPr>
            <w:tcW w:w="2268" w:type="dxa"/>
            <w:gridSpan w:val="4"/>
          </w:tcPr>
          <w:p w:rsidR="007B49B5" w:rsidRDefault="007B49B5" w:rsidP="007B49B5">
            <w:pPr>
              <w:spacing w:line="276" w:lineRule="auto"/>
              <w:jc w:val="center"/>
              <w:rPr>
                <w:sz w:val="28"/>
                <w:szCs w:val="28"/>
              </w:rPr>
            </w:pPr>
            <w:r>
              <w:rPr>
                <w:sz w:val="28"/>
                <w:szCs w:val="28"/>
              </w:rPr>
              <w:t>Измерено</w:t>
            </w:r>
          </w:p>
        </w:tc>
        <w:tc>
          <w:tcPr>
            <w:tcW w:w="7938" w:type="dxa"/>
            <w:gridSpan w:val="14"/>
          </w:tcPr>
          <w:p w:rsidR="007B49B5" w:rsidRDefault="007B49B5" w:rsidP="007B49B5">
            <w:pPr>
              <w:spacing w:line="276" w:lineRule="auto"/>
              <w:jc w:val="center"/>
              <w:rPr>
                <w:sz w:val="28"/>
                <w:szCs w:val="28"/>
              </w:rPr>
            </w:pPr>
            <w:r>
              <w:rPr>
                <w:sz w:val="28"/>
                <w:szCs w:val="28"/>
              </w:rPr>
              <w:t>Вычислено</w:t>
            </w:r>
          </w:p>
        </w:tc>
      </w:tr>
      <w:tr w:rsidR="007B49B5" w:rsidRPr="007B49B5" w:rsidTr="007B49B5">
        <w:tc>
          <w:tcPr>
            <w:tcW w:w="567" w:type="dxa"/>
          </w:tcPr>
          <w:p w:rsidR="009F662A" w:rsidRPr="007B49B5" w:rsidRDefault="00735B57" w:rsidP="009F662A">
            <w:pPr>
              <w:spacing w:line="276" w:lineRule="auto"/>
              <w:rPr>
                <w:sz w:val="24"/>
                <w:szCs w:val="28"/>
              </w:rPr>
            </w:pPr>
            <m:oMath>
              <m:sSub>
                <m:sSubPr>
                  <m:ctrlPr>
                    <w:rPr>
                      <w:rFonts w:ascii="Cambria Math" w:hAnsi="Cambria Math"/>
                      <w:i/>
                      <w:sz w:val="24"/>
                      <w:szCs w:val="28"/>
                    </w:rPr>
                  </m:ctrlPr>
                </m:sSubPr>
                <m:e>
                  <m:r>
                    <w:rPr>
                      <w:rFonts w:ascii="Cambria Math" w:hAnsi="Cambria Math"/>
                      <w:sz w:val="24"/>
                      <w:szCs w:val="28"/>
                    </w:rPr>
                    <m:t>l</m:t>
                  </m:r>
                </m:e>
                <m:sub>
                  <m:r>
                    <w:rPr>
                      <w:rFonts w:ascii="Cambria Math" w:hAnsi="Cambria Math"/>
                      <w:sz w:val="24"/>
                      <w:szCs w:val="28"/>
                    </w:rPr>
                    <m:t>1</m:t>
                  </m:r>
                </m:sub>
              </m:sSub>
            </m:oMath>
            <w:r w:rsidR="007B49B5" w:rsidRPr="007B49B5">
              <w:rPr>
                <w:sz w:val="24"/>
                <w:szCs w:val="28"/>
                <w:lang w:val="en-US"/>
              </w:rPr>
              <w:t xml:space="preserve"> </w:t>
            </w:r>
          </w:p>
          <w:p w:rsidR="007B49B5" w:rsidRPr="007B49B5" w:rsidRDefault="007B49B5" w:rsidP="009F662A">
            <w:pPr>
              <w:spacing w:line="276" w:lineRule="auto"/>
              <w:rPr>
                <w:i/>
                <w:sz w:val="24"/>
                <w:szCs w:val="28"/>
              </w:rPr>
            </w:pPr>
            <w:r w:rsidRPr="007B49B5">
              <w:rPr>
                <w:i/>
                <w:sz w:val="24"/>
                <w:szCs w:val="28"/>
              </w:rPr>
              <w:t>мм</w:t>
            </w:r>
          </w:p>
        </w:tc>
        <w:tc>
          <w:tcPr>
            <w:tcW w:w="567" w:type="dxa"/>
          </w:tcPr>
          <w:p w:rsidR="009F662A" w:rsidRPr="007B49B5" w:rsidRDefault="00735B57" w:rsidP="009F662A">
            <w:pPr>
              <w:spacing w:line="276" w:lineRule="auto"/>
              <w:rPr>
                <w:sz w:val="24"/>
                <w:szCs w:val="28"/>
              </w:rPr>
            </w:pPr>
            <m:oMathPara>
              <m:oMath>
                <m:sSub>
                  <m:sSubPr>
                    <m:ctrlPr>
                      <w:rPr>
                        <w:rFonts w:ascii="Cambria Math" w:hAnsi="Cambria Math"/>
                        <w:i/>
                        <w:sz w:val="24"/>
                        <w:szCs w:val="28"/>
                      </w:rPr>
                    </m:ctrlPr>
                  </m:sSubPr>
                  <m:e>
                    <m:r>
                      <w:rPr>
                        <w:rFonts w:ascii="Cambria Math" w:hAnsi="Cambria Math"/>
                        <w:sz w:val="24"/>
                        <w:szCs w:val="28"/>
                      </w:rPr>
                      <m:t>l</m:t>
                    </m:r>
                  </m:e>
                  <m:sub>
                    <m:r>
                      <w:rPr>
                        <w:rFonts w:ascii="Cambria Math" w:hAnsi="Cambria Math"/>
                        <w:sz w:val="24"/>
                        <w:szCs w:val="28"/>
                      </w:rPr>
                      <m:t>2</m:t>
                    </m:r>
                  </m:sub>
                </m:sSub>
              </m:oMath>
            </m:oMathPara>
          </w:p>
          <w:p w:rsidR="007B49B5" w:rsidRPr="007B49B5" w:rsidRDefault="007B49B5" w:rsidP="009F662A">
            <w:pPr>
              <w:spacing w:line="276" w:lineRule="auto"/>
              <w:rPr>
                <w:i/>
                <w:sz w:val="24"/>
                <w:szCs w:val="28"/>
              </w:rPr>
            </w:pPr>
            <w:r w:rsidRPr="007B49B5">
              <w:rPr>
                <w:i/>
                <w:sz w:val="24"/>
                <w:szCs w:val="28"/>
              </w:rPr>
              <w:t>мм</w:t>
            </w:r>
          </w:p>
        </w:tc>
        <w:tc>
          <w:tcPr>
            <w:tcW w:w="567" w:type="dxa"/>
          </w:tcPr>
          <w:p w:rsidR="009F662A" w:rsidRPr="007B49B5" w:rsidRDefault="00735B57" w:rsidP="00E809A7">
            <w:pPr>
              <w:spacing w:line="276" w:lineRule="auto"/>
              <w:rPr>
                <w:sz w:val="24"/>
                <w:szCs w:val="28"/>
              </w:rPr>
            </w:pPr>
            <m:oMathPara>
              <m:oMath>
                <m:sSub>
                  <m:sSubPr>
                    <m:ctrlPr>
                      <w:rPr>
                        <w:rFonts w:ascii="Cambria Math" w:hAnsi="Cambria Math"/>
                        <w:i/>
                        <w:sz w:val="24"/>
                        <w:szCs w:val="28"/>
                      </w:rPr>
                    </m:ctrlPr>
                  </m:sSubPr>
                  <m:e>
                    <m:r>
                      <w:rPr>
                        <w:rFonts w:ascii="Cambria Math" w:hAnsi="Cambria Math"/>
                        <w:sz w:val="24"/>
                        <w:szCs w:val="28"/>
                        <w:lang w:val="en-US"/>
                      </w:rPr>
                      <m:t>t</m:t>
                    </m:r>
                  </m:e>
                  <m:sub>
                    <m:r>
                      <w:rPr>
                        <w:rFonts w:ascii="Cambria Math" w:hAnsi="Cambria Math"/>
                        <w:sz w:val="24"/>
                        <w:szCs w:val="28"/>
                      </w:rPr>
                      <m:t>1</m:t>
                    </m:r>
                  </m:sub>
                </m:sSub>
              </m:oMath>
            </m:oMathPara>
          </w:p>
          <w:p w:rsidR="007B49B5" w:rsidRPr="007B49B5" w:rsidRDefault="007B49B5" w:rsidP="00E809A7">
            <w:pPr>
              <w:spacing w:line="276" w:lineRule="auto"/>
              <w:rPr>
                <w:i/>
                <w:sz w:val="24"/>
                <w:szCs w:val="28"/>
              </w:rPr>
            </w:pPr>
            <w:r w:rsidRPr="007B49B5">
              <w:rPr>
                <w:i/>
                <w:sz w:val="24"/>
                <w:szCs w:val="28"/>
              </w:rPr>
              <w:t>°С</w:t>
            </w:r>
          </w:p>
        </w:tc>
        <w:tc>
          <w:tcPr>
            <w:tcW w:w="567" w:type="dxa"/>
          </w:tcPr>
          <w:p w:rsidR="009F662A" w:rsidRPr="007B49B5" w:rsidRDefault="00735B57" w:rsidP="00E809A7">
            <w:pPr>
              <w:spacing w:line="276" w:lineRule="auto"/>
              <w:rPr>
                <w:sz w:val="24"/>
                <w:szCs w:val="28"/>
              </w:rPr>
            </w:pPr>
            <m:oMathPara>
              <m:oMath>
                <m:sSub>
                  <m:sSubPr>
                    <m:ctrlPr>
                      <w:rPr>
                        <w:rFonts w:ascii="Cambria Math" w:hAnsi="Cambria Math"/>
                        <w:i/>
                        <w:sz w:val="24"/>
                        <w:szCs w:val="28"/>
                      </w:rPr>
                    </m:ctrlPr>
                  </m:sSubPr>
                  <m:e>
                    <m:r>
                      <w:rPr>
                        <w:rFonts w:ascii="Cambria Math" w:hAnsi="Cambria Math"/>
                        <w:sz w:val="24"/>
                        <w:szCs w:val="28"/>
                      </w:rPr>
                      <m:t>t</m:t>
                    </m:r>
                  </m:e>
                  <m:sub>
                    <m:r>
                      <w:rPr>
                        <w:rFonts w:ascii="Cambria Math" w:hAnsi="Cambria Math"/>
                        <w:sz w:val="24"/>
                        <w:szCs w:val="28"/>
                      </w:rPr>
                      <m:t>2</m:t>
                    </m:r>
                  </m:sub>
                </m:sSub>
              </m:oMath>
            </m:oMathPara>
          </w:p>
          <w:p w:rsidR="007B49B5" w:rsidRPr="007B49B5" w:rsidRDefault="007B49B5" w:rsidP="00E809A7">
            <w:pPr>
              <w:spacing w:line="276" w:lineRule="auto"/>
              <w:rPr>
                <w:i/>
                <w:sz w:val="24"/>
                <w:szCs w:val="28"/>
              </w:rPr>
            </w:pPr>
            <w:r w:rsidRPr="007B49B5">
              <w:rPr>
                <w:i/>
                <w:sz w:val="24"/>
                <w:szCs w:val="28"/>
              </w:rPr>
              <w:t>°С</w:t>
            </w:r>
          </w:p>
        </w:tc>
        <w:tc>
          <w:tcPr>
            <w:tcW w:w="567" w:type="dxa"/>
          </w:tcPr>
          <w:p w:rsidR="009F662A" w:rsidRPr="007B49B5" w:rsidRDefault="00735B57" w:rsidP="00E809A7">
            <w:pPr>
              <w:spacing w:line="276" w:lineRule="auto"/>
              <w:rPr>
                <w:i/>
                <w:sz w:val="24"/>
                <w:szCs w:val="28"/>
              </w:rPr>
            </w:pPr>
            <m:oMathPara>
              <m:oMath>
                <m:sSub>
                  <m:sSubPr>
                    <m:ctrlPr>
                      <w:rPr>
                        <w:rFonts w:ascii="Cambria Math" w:hAnsi="Cambria Math"/>
                        <w:i/>
                        <w:sz w:val="24"/>
                        <w:szCs w:val="28"/>
                      </w:rPr>
                    </m:ctrlPr>
                  </m:sSubPr>
                  <m:e>
                    <m:r>
                      <m:rPr>
                        <m:sty m:val="p"/>
                      </m:rPr>
                      <w:rPr>
                        <w:rFonts w:ascii="Cambria Math" w:hAnsi="Cambria Math"/>
                        <w:sz w:val="24"/>
                        <w:szCs w:val="28"/>
                      </w:rPr>
                      <m:t>Δ</m:t>
                    </m:r>
                  </m:e>
                  <m:sub>
                    <m:r>
                      <w:rPr>
                        <w:rFonts w:ascii="Cambria Math" w:hAnsi="Cambria Math"/>
                        <w:sz w:val="24"/>
                        <w:szCs w:val="28"/>
                      </w:rPr>
                      <m:t>и</m:t>
                    </m:r>
                    <m:r>
                      <w:rPr>
                        <w:rFonts w:ascii="Cambria Math" w:hAnsi="Cambria Math"/>
                        <w:sz w:val="24"/>
                        <w:szCs w:val="28"/>
                        <w:lang w:val="en-US"/>
                      </w:rPr>
                      <m:t xml:space="preserve"> </m:t>
                    </m:r>
                  </m:sub>
                </m:sSub>
                <m:r>
                  <w:rPr>
                    <w:rFonts w:ascii="Cambria Math" w:hAnsi="Cambria Math"/>
                    <w:sz w:val="24"/>
                    <w:szCs w:val="28"/>
                  </w:rPr>
                  <m:t>l</m:t>
                </m:r>
              </m:oMath>
            </m:oMathPara>
          </w:p>
          <w:p w:rsidR="007B49B5" w:rsidRPr="007B49B5" w:rsidRDefault="007B49B5" w:rsidP="00E809A7">
            <w:pPr>
              <w:spacing w:line="276" w:lineRule="auto"/>
              <w:rPr>
                <w:i/>
                <w:sz w:val="24"/>
                <w:szCs w:val="28"/>
                <w:lang w:val="en-US"/>
              </w:rPr>
            </w:pPr>
            <w:r w:rsidRPr="007B49B5">
              <w:rPr>
                <w:i/>
                <w:sz w:val="24"/>
                <w:szCs w:val="28"/>
              </w:rPr>
              <w:t>мм</w:t>
            </w:r>
          </w:p>
        </w:tc>
        <w:tc>
          <w:tcPr>
            <w:tcW w:w="567" w:type="dxa"/>
          </w:tcPr>
          <w:p w:rsidR="009F662A" w:rsidRPr="007B49B5" w:rsidRDefault="00735B57" w:rsidP="00E809A7">
            <w:pPr>
              <w:spacing w:line="276" w:lineRule="auto"/>
              <w:rPr>
                <w:i/>
                <w:sz w:val="24"/>
                <w:szCs w:val="28"/>
              </w:rPr>
            </w:pPr>
            <m:oMathPara>
              <m:oMath>
                <m:sSub>
                  <m:sSubPr>
                    <m:ctrlPr>
                      <w:rPr>
                        <w:rFonts w:ascii="Cambria Math" w:hAnsi="Cambria Math"/>
                        <w:i/>
                        <w:sz w:val="24"/>
                        <w:szCs w:val="28"/>
                      </w:rPr>
                    </m:ctrlPr>
                  </m:sSubPr>
                  <m:e>
                    <m:r>
                      <m:rPr>
                        <m:sty m:val="p"/>
                      </m:rPr>
                      <w:rPr>
                        <w:rFonts w:ascii="Cambria Math" w:hAnsi="Cambria Math"/>
                        <w:sz w:val="24"/>
                        <w:szCs w:val="28"/>
                      </w:rPr>
                      <m:t>Δ</m:t>
                    </m:r>
                  </m:e>
                  <m:sub>
                    <m:r>
                      <w:rPr>
                        <w:rFonts w:ascii="Cambria Math" w:hAnsi="Cambria Math"/>
                        <w:sz w:val="24"/>
                        <w:szCs w:val="28"/>
                      </w:rPr>
                      <m:t>о</m:t>
                    </m:r>
                  </m:sub>
                </m:sSub>
                <m:r>
                  <w:rPr>
                    <w:rFonts w:ascii="Cambria Math" w:hAnsi="Cambria Math"/>
                    <w:sz w:val="24"/>
                    <w:szCs w:val="28"/>
                  </w:rPr>
                  <m:t xml:space="preserve"> </m:t>
                </m:r>
                <m:r>
                  <w:rPr>
                    <w:rFonts w:ascii="Cambria Math" w:hAnsi="Cambria Math"/>
                    <w:sz w:val="24"/>
                    <w:szCs w:val="28"/>
                    <w:lang w:val="en-US"/>
                  </w:rPr>
                  <m:t>l</m:t>
                </m:r>
              </m:oMath>
            </m:oMathPara>
          </w:p>
          <w:p w:rsidR="007B49B5" w:rsidRPr="007B49B5" w:rsidRDefault="007B49B5" w:rsidP="00E809A7">
            <w:pPr>
              <w:spacing w:line="276" w:lineRule="auto"/>
              <w:rPr>
                <w:i/>
                <w:sz w:val="24"/>
                <w:szCs w:val="28"/>
              </w:rPr>
            </w:pPr>
            <w:r w:rsidRPr="007B49B5">
              <w:rPr>
                <w:i/>
                <w:sz w:val="24"/>
                <w:szCs w:val="28"/>
              </w:rPr>
              <w:t>мм</w:t>
            </w:r>
          </w:p>
        </w:tc>
        <w:tc>
          <w:tcPr>
            <w:tcW w:w="567" w:type="dxa"/>
          </w:tcPr>
          <w:p w:rsidR="009F662A" w:rsidRPr="007B49B5" w:rsidRDefault="009F662A" w:rsidP="009F662A">
            <w:pPr>
              <w:spacing w:line="276" w:lineRule="auto"/>
              <w:rPr>
                <w:i/>
                <w:sz w:val="24"/>
                <w:szCs w:val="28"/>
              </w:rPr>
            </w:pPr>
            <m:oMathPara>
              <m:oMath>
                <m:r>
                  <m:rPr>
                    <m:sty m:val="p"/>
                  </m:rPr>
                  <w:rPr>
                    <w:rFonts w:ascii="Cambria Math" w:hAnsi="Cambria Math"/>
                    <w:sz w:val="24"/>
                    <w:szCs w:val="28"/>
                  </w:rPr>
                  <m:t>Δ</m:t>
                </m:r>
                <m:r>
                  <w:rPr>
                    <w:rFonts w:ascii="Cambria Math" w:hAnsi="Cambria Math"/>
                    <w:sz w:val="24"/>
                    <w:szCs w:val="28"/>
                  </w:rPr>
                  <m:t>l</m:t>
                </m:r>
              </m:oMath>
            </m:oMathPara>
          </w:p>
          <w:p w:rsidR="007B49B5" w:rsidRPr="007B49B5" w:rsidRDefault="007B49B5" w:rsidP="009F662A">
            <w:pPr>
              <w:spacing w:line="276" w:lineRule="auto"/>
              <w:rPr>
                <w:i/>
                <w:sz w:val="24"/>
                <w:szCs w:val="28"/>
              </w:rPr>
            </w:pPr>
            <w:r w:rsidRPr="007B49B5">
              <w:rPr>
                <w:i/>
                <w:sz w:val="24"/>
                <w:szCs w:val="28"/>
              </w:rPr>
              <w:t>мм</w:t>
            </w:r>
          </w:p>
        </w:tc>
        <w:tc>
          <w:tcPr>
            <w:tcW w:w="567" w:type="dxa"/>
          </w:tcPr>
          <w:p w:rsidR="009F662A" w:rsidRPr="007B49B5" w:rsidRDefault="00735B57" w:rsidP="00E809A7">
            <w:pPr>
              <w:spacing w:line="276" w:lineRule="auto"/>
              <w:rPr>
                <w:sz w:val="24"/>
                <w:szCs w:val="28"/>
                <w:lang w:val="en-US"/>
              </w:rPr>
            </w:pPr>
            <m:oMathPara>
              <m:oMath>
                <m:sSub>
                  <m:sSubPr>
                    <m:ctrlPr>
                      <w:rPr>
                        <w:rFonts w:ascii="Cambria Math" w:hAnsi="Cambria Math"/>
                        <w:i/>
                        <w:sz w:val="24"/>
                        <w:szCs w:val="28"/>
                      </w:rPr>
                    </m:ctrlPr>
                  </m:sSubPr>
                  <m:e>
                    <m:r>
                      <w:rPr>
                        <w:rFonts w:ascii="Cambria Math" w:hAnsi="Cambria Math"/>
                        <w:sz w:val="24"/>
                        <w:szCs w:val="28"/>
                      </w:rPr>
                      <m:t>T</m:t>
                    </m:r>
                  </m:e>
                  <m:sub>
                    <m:r>
                      <w:rPr>
                        <w:rFonts w:ascii="Cambria Math" w:hAnsi="Cambria Math"/>
                        <w:sz w:val="24"/>
                        <w:szCs w:val="28"/>
                      </w:rPr>
                      <m:t>1</m:t>
                    </m:r>
                  </m:sub>
                </m:sSub>
                <m:r>
                  <w:rPr>
                    <w:rFonts w:ascii="Cambria Math" w:hAnsi="Cambria Math"/>
                    <w:sz w:val="24"/>
                    <w:szCs w:val="28"/>
                  </w:rPr>
                  <m:t xml:space="preserve"> </m:t>
                </m:r>
              </m:oMath>
            </m:oMathPara>
          </w:p>
          <w:p w:rsidR="009F662A" w:rsidRPr="007B49B5" w:rsidRDefault="009F662A" w:rsidP="00E809A7">
            <w:pPr>
              <w:spacing w:line="276" w:lineRule="auto"/>
              <w:rPr>
                <w:sz w:val="24"/>
                <w:szCs w:val="28"/>
              </w:rPr>
            </w:pPr>
            <m:oMathPara>
              <m:oMath>
                <m:r>
                  <w:rPr>
                    <w:rFonts w:ascii="Cambria Math" w:hAnsi="Cambria Math"/>
                    <w:sz w:val="24"/>
                    <w:szCs w:val="28"/>
                  </w:rPr>
                  <m:t>K</m:t>
                </m:r>
              </m:oMath>
            </m:oMathPara>
          </w:p>
        </w:tc>
        <w:tc>
          <w:tcPr>
            <w:tcW w:w="567" w:type="dxa"/>
          </w:tcPr>
          <w:p w:rsidR="009F662A" w:rsidRPr="007B49B5" w:rsidRDefault="00735B57" w:rsidP="00E809A7">
            <w:pPr>
              <w:spacing w:line="276" w:lineRule="auto"/>
              <w:rPr>
                <w:sz w:val="24"/>
                <w:szCs w:val="28"/>
                <w:lang w:val="en-US"/>
              </w:rPr>
            </w:pPr>
            <m:oMathPara>
              <m:oMath>
                <m:sSub>
                  <m:sSubPr>
                    <m:ctrlPr>
                      <w:rPr>
                        <w:rFonts w:ascii="Cambria Math" w:hAnsi="Cambria Math"/>
                        <w:i/>
                        <w:sz w:val="24"/>
                        <w:szCs w:val="28"/>
                      </w:rPr>
                    </m:ctrlPr>
                  </m:sSubPr>
                  <m:e>
                    <m:r>
                      <w:rPr>
                        <w:rFonts w:ascii="Cambria Math" w:hAnsi="Cambria Math"/>
                        <w:sz w:val="24"/>
                        <w:szCs w:val="28"/>
                      </w:rPr>
                      <m:t>T</m:t>
                    </m:r>
                  </m:e>
                  <m:sub>
                    <m:r>
                      <w:rPr>
                        <w:rFonts w:ascii="Cambria Math" w:hAnsi="Cambria Math"/>
                        <w:sz w:val="24"/>
                        <w:szCs w:val="28"/>
                      </w:rPr>
                      <m:t>2</m:t>
                    </m:r>
                  </m:sub>
                </m:sSub>
                <m:r>
                  <w:rPr>
                    <w:rFonts w:ascii="Cambria Math" w:hAnsi="Cambria Math"/>
                    <w:sz w:val="24"/>
                    <w:szCs w:val="28"/>
                  </w:rPr>
                  <m:t xml:space="preserve"> </m:t>
                </m:r>
              </m:oMath>
            </m:oMathPara>
          </w:p>
          <w:p w:rsidR="009F662A" w:rsidRPr="007B49B5" w:rsidRDefault="009F662A" w:rsidP="00E809A7">
            <w:pPr>
              <w:spacing w:line="276" w:lineRule="auto"/>
              <w:rPr>
                <w:sz w:val="24"/>
                <w:szCs w:val="28"/>
              </w:rPr>
            </w:pPr>
            <m:oMathPara>
              <m:oMath>
                <m:r>
                  <w:rPr>
                    <w:rFonts w:ascii="Cambria Math" w:hAnsi="Cambria Math"/>
                    <w:sz w:val="24"/>
                    <w:szCs w:val="28"/>
                  </w:rPr>
                  <m:t>K</m:t>
                </m:r>
              </m:oMath>
            </m:oMathPara>
          </w:p>
        </w:tc>
        <w:tc>
          <w:tcPr>
            <w:tcW w:w="567" w:type="dxa"/>
          </w:tcPr>
          <w:p w:rsidR="009F662A" w:rsidRPr="007B49B5" w:rsidRDefault="00735B57" w:rsidP="00E809A7">
            <w:pPr>
              <w:spacing w:line="276" w:lineRule="auto"/>
              <w:rPr>
                <w:sz w:val="24"/>
                <w:szCs w:val="28"/>
                <w:lang w:val="en-US"/>
              </w:rPr>
            </w:pPr>
            <m:oMathPara>
              <m:oMath>
                <m:sSub>
                  <m:sSubPr>
                    <m:ctrlPr>
                      <w:rPr>
                        <w:rFonts w:ascii="Cambria Math" w:hAnsi="Cambria Math"/>
                        <w:i/>
                        <w:sz w:val="24"/>
                        <w:szCs w:val="28"/>
                      </w:rPr>
                    </m:ctrlPr>
                  </m:sSubPr>
                  <m:e>
                    <m:r>
                      <m:rPr>
                        <m:sty m:val="p"/>
                      </m:rPr>
                      <w:rPr>
                        <w:rFonts w:ascii="Cambria Math" w:hAnsi="Cambria Math"/>
                        <w:sz w:val="24"/>
                        <w:szCs w:val="28"/>
                      </w:rPr>
                      <m:t>Δ</m:t>
                    </m:r>
                  </m:e>
                  <m:sub>
                    <m:r>
                      <w:rPr>
                        <w:rFonts w:ascii="Cambria Math" w:hAnsi="Cambria Math"/>
                        <w:sz w:val="24"/>
                        <w:szCs w:val="28"/>
                      </w:rPr>
                      <m:t>и</m:t>
                    </m:r>
                  </m:sub>
                </m:sSub>
                <m:r>
                  <w:rPr>
                    <w:rFonts w:ascii="Cambria Math" w:hAnsi="Cambria Math"/>
                    <w:sz w:val="24"/>
                    <w:szCs w:val="28"/>
                    <w:lang w:val="en-US"/>
                  </w:rPr>
                  <m:t xml:space="preserve">T </m:t>
                </m:r>
              </m:oMath>
            </m:oMathPara>
          </w:p>
          <w:p w:rsidR="009F662A" w:rsidRPr="007B49B5" w:rsidRDefault="009F662A" w:rsidP="00E809A7">
            <w:pPr>
              <w:spacing w:line="276" w:lineRule="auto"/>
              <w:rPr>
                <w:i/>
                <w:sz w:val="24"/>
                <w:szCs w:val="28"/>
                <w:lang w:val="en-US"/>
              </w:rPr>
            </w:pPr>
            <m:oMathPara>
              <m:oMath>
                <m:r>
                  <w:rPr>
                    <w:rFonts w:ascii="Cambria Math" w:hAnsi="Cambria Math"/>
                    <w:sz w:val="24"/>
                    <w:szCs w:val="28"/>
                    <w:lang w:val="en-US"/>
                  </w:rPr>
                  <m:t>K</m:t>
                </m:r>
              </m:oMath>
            </m:oMathPara>
          </w:p>
        </w:tc>
        <w:tc>
          <w:tcPr>
            <w:tcW w:w="567" w:type="dxa"/>
          </w:tcPr>
          <w:p w:rsidR="009F662A" w:rsidRPr="007B49B5" w:rsidRDefault="00735B57" w:rsidP="00E809A7">
            <w:pPr>
              <w:spacing w:line="276" w:lineRule="auto"/>
              <w:rPr>
                <w:i/>
                <w:sz w:val="24"/>
                <w:szCs w:val="28"/>
                <w:lang w:val="en-US"/>
              </w:rPr>
            </w:pPr>
            <m:oMathPara>
              <m:oMath>
                <m:sSub>
                  <m:sSubPr>
                    <m:ctrlPr>
                      <w:rPr>
                        <w:rFonts w:ascii="Cambria Math" w:hAnsi="Cambria Math"/>
                        <w:i/>
                        <w:sz w:val="24"/>
                        <w:szCs w:val="28"/>
                      </w:rPr>
                    </m:ctrlPr>
                  </m:sSubPr>
                  <m:e>
                    <m:r>
                      <m:rPr>
                        <m:sty m:val="p"/>
                      </m:rPr>
                      <w:rPr>
                        <w:rFonts w:ascii="Cambria Math" w:hAnsi="Cambria Math"/>
                        <w:sz w:val="24"/>
                        <w:szCs w:val="28"/>
                      </w:rPr>
                      <m:t>Δ</m:t>
                    </m:r>
                  </m:e>
                  <m:sub>
                    <m:r>
                      <w:rPr>
                        <w:rFonts w:ascii="Cambria Math" w:hAnsi="Cambria Math"/>
                        <w:sz w:val="24"/>
                        <w:szCs w:val="28"/>
                      </w:rPr>
                      <m:t>o</m:t>
                    </m:r>
                  </m:sub>
                </m:sSub>
                <m:r>
                  <w:rPr>
                    <w:rFonts w:ascii="Cambria Math" w:hAnsi="Cambria Math"/>
                    <w:sz w:val="24"/>
                    <w:szCs w:val="28"/>
                  </w:rPr>
                  <m:t xml:space="preserve">T </m:t>
                </m:r>
              </m:oMath>
            </m:oMathPara>
          </w:p>
          <w:p w:rsidR="009F662A" w:rsidRPr="007B49B5" w:rsidRDefault="009F662A" w:rsidP="00E809A7">
            <w:pPr>
              <w:spacing w:line="276" w:lineRule="auto"/>
              <w:rPr>
                <w:sz w:val="24"/>
                <w:szCs w:val="28"/>
              </w:rPr>
            </w:pPr>
            <m:oMathPara>
              <m:oMath>
                <m:r>
                  <w:rPr>
                    <w:rFonts w:ascii="Cambria Math" w:hAnsi="Cambria Math"/>
                    <w:sz w:val="24"/>
                    <w:szCs w:val="28"/>
                  </w:rPr>
                  <m:t>K</m:t>
                </m:r>
              </m:oMath>
            </m:oMathPara>
          </w:p>
        </w:tc>
        <w:tc>
          <w:tcPr>
            <w:tcW w:w="567" w:type="dxa"/>
          </w:tcPr>
          <w:p w:rsidR="009F662A" w:rsidRPr="007B49B5" w:rsidRDefault="009F662A" w:rsidP="009F662A">
            <w:pPr>
              <w:spacing w:line="276" w:lineRule="auto"/>
              <w:rPr>
                <w:sz w:val="24"/>
                <w:szCs w:val="28"/>
                <w:lang w:val="en-US"/>
              </w:rPr>
            </w:pPr>
            <m:oMathPara>
              <m:oMath>
                <m:r>
                  <m:rPr>
                    <m:sty m:val="p"/>
                  </m:rPr>
                  <w:rPr>
                    <w:rFonts w:ascii="Cambria Math" w:hAnsi="Cambria Math"/>
                    <w:sz w:val="24"/>
                    <w:szCs w:val="28"/>
                  </w:rPr>
                  <m:t>Δ</m:t>
                </m:r>
                <m:r>
                  <w:rPr>
                    <w:rFonts w:ascii="Cambria Math" w:hAnsi="Cambria Math"/>
                    <w:sz w:val="24"/>
                    <w:szCs w:val="28"/>
                  </w:rPr>
                  <m:t xml:space="preserve">T </m:t>
                </m:r>
              </m:oMath>
            </m:oMathPara>
          </w:p>
          <w:p w:rsidR="009F662A" w:rsidRPr="007B49B5" w:rsidRDefault="009F662A" w:rsidP="009F662A">
            <w:pPr>
              <w:spacing w:line="276" w:lineRule="auto"/>
              <w:rPr>
                <w:sz w:val="24"/>
                <w:szCs w:val="28"/>
              </w:rPr>
            </w:pPr>
            <m:oMathPara>
              <m:oMath>
                <m:r>
                  <w:rPr>
                    <w:rFonts w:ascii="Cambria Math" w:hAnsi="Cambria Math"/>
                    <w:sz w:val="24"/>
                    <w:szCs w:val="28"/>
                  </w:rPr>
                  <m:t>K</m:t>
                </m:r>
              </m:oMath>
            </m:oMathPara>
          </w:p>
        </w:tc>
        <w:tc>
          <w:tcPr>
            <w:tcW w:w="567" w:type="dxa"/>
          </w:tcPr>
          <w:p w:rsidR="009F662A" w:rsidRPr="007B49B5" w:rsidRDefault="00735B57" w:rsidP="00E809A7">
            <w:pPr>
              <w:spacing w:line="276" w:lineRule="auto"/>
              <w:rPr>
                <w:sz w:val="24"/>
                <w:szCs w:val="28"/>
              </w:rPr>
            </w:pPr>
            <m:oMathPara>
              <m:oMath>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l</m:t>
                        </m:r>
                      </m:e>
                      <m:sub>
                        <m:r>
                          <w:rPr>
                            <w:rFonts w:ascii="Cambria Math" w:hAnsi="Cambria Math"/>
                            <w:sz w:val="24"/>
                            <w:szCs w:val="28"/>
                          </w:rPr>
                          <m:t>1</m:t>
                        </m:r>
                      </m:sub>
                    </m:sSub>
                  </m:num>
                  <m:den>
                    <m:sSub>
                      <m:sSubPr>
                        <m:ctrlPr>
                          <w:rPr>
                            <w:rFonts w:ascii="Cambria Math" w:hAnsi="Cambria Math"/>
                            <w:i/>
                            <w:sz w:val="24"/>
                            <w:szCs w:val="28"/>
                          </w:rPr>
                        </m:ctrlPr>
                      </m:sSubPr>
                      <m:e>
                        <m:r>
                          <w:rPr>
                            <w:rFonts w:ascii="Cambria Math" w:hAnsi="Cambria Math"/>
                            <w:sz w:val="24"/>
                            <w:szCs w:val="28"/>
                          </w:rPr>
                          <m:t>l</m:t>
                        </m:r>
                      </m:e>
                      <m:sub>
                        <m:r>
                          <w:rPr>
                            <w:rFonts w:ascii="Cambria Math" w:hAnsi="Cambria Math"/>
                            <w:sz w:val="24"/>
                            <w:szCs w:val="28"/>
                          </w:rPr>
                          <m:t>2</m:t>
                        </m:r>
                      </m:sub>
                    </m:sSub>
                  </m:den>
                </m:f>
              </m:oMath>
            </m:oMathPara>
          </w:p>
        </w:tc>
        <w:tc>
          <w:tcPr>
            <w:tcW w:w="567" w:type="dxa"/>
          </w:tcPr>
          <w:p w:rsidR="009F662A" w:rsidRPr="007B49B5" w:rsidRDefault="00735B57" w:rsidP="00E809A7">
            <w:pPr>
              <w:spacing w:line="276" w:lineRule="auto"/>
              <w:rPr>
                <w:sz w:val="24"/>
                <w:szCs w:val="28"/>
                <w:lang w:val="en-US"/>
              </w:rPr>
            </w:pPr>
            <m:oMathPara>
              <m:oMath>
                <m:sSub>
                  <m:sSubPr>
                    <m:ctrlPr>
                      <w:rPr>
                        <w:rFonts w:ascii="Cambria Math" w:hAnsi="Cambria Math"/>
                        <w:i/>
                        <w:sz w:val="24"/>
                        <w:szCs w:val="28"/>
                      </w:rPr>
                    </m:ctrlPr>
                  </m:sSubPr>
                  <m:e>
                    <m:r>
                      <w:rPr>
                        <w:rFonts w:ascii="Cambria Math" w:hAnsi="Cambria Math"/>
                        <w:sz w:val="24"/>
                        <w:szCs w:val="28"/>
                      </w:rPr>
                      <m:t>ε</m:t>
                    </m:r>
                  </m:e>
                  <m:sub>
                    <m:r>
                      <w:rPr>
                        <w:rFonts w:ascii="Cambria Math" w:hAnsi="Cambria Math"/>
                        <w:sz w:val="24"/>
                        <w:szCs w:val="28"/>
                      </w:rPr>
                      <m:t>1</m:t>
                    </m:r>
                  </m:sub>
                </m:sSub>
                <m:r>
                  <w:rPr>
                    <w:rFonts w:ascii="Cambria Math" w:hAnsi="Cambria Math"/>
                    <w:sz w:val="24"/>
                    <w:szCs w:val="28"/>
                  </w:rPr>
                  <m:t xml:space="preserve"> </m:t>
                </m:r>
              </m:oMath>
            </m:oMathPara>
          </w:p>
          <w:p w:rsidR="009F662A" w:rsidRPr="007B49B5" w:rsidRDefault="009F662A" w:rsidP="00E809A7">
            <w:pPr>
              <w:spacing w:line="276" w:lineRule="auto"/>
              <w:rPr>
                <w:i/>
                <w:sz w:val="24"/>
                <w:szCs w:val="28"/>
                <w:lang w:val="en-US"/>
              </w:rPr>
            </w:pPr>
            <m:oMathPara>
              <m:oMath>
                <m:r>
                  <w:rPr>
                    <w:rFonts w:ascii="Cambria Math" w:hAnsi="Cambria Math"/>
                    <w:sz w:val="24"/>
                    <w:szCs w:val="28"/>
                  </w:rPr>
                  <m:t>%</m:t>
                </m:r>
              </m:oMath>
            </m:oMathPara>
          </w:p>
        </w:tc>
        <w:tc>
          <w:tcPr>
            <w:tcW w:w="567" w:type="dxa"/>
          </w:tcPr>
          <w:p w:rsidR="009F662A" w:rsidRPr="007B49B5" w:rsidRDefault="00735B57" w:rsidP="00E809A7">
            <w:pPr>
              <w:spacing w:line="276" w:lineRule="auto"/>
              <w:rPr>
                <w:sz w:val="24"/>
                <w:szCs w:val="28"/>
              </w:rPr>
            </w:pPr>
            <m:oMathPara>
              <m:oMath>
                <m:sSub>
                  <m:sSubPr>
                    <m:ctrlPr>
                      <w:rPr>
                        <w:rFonts w:ascii="Cambria Math" w:hAnsi="Cambria Math"/>
                        <w:i/>
                        <w:sz w:val="24"/>
                        <w:szCs w:val="28"/>
                      </w:rPr>
                    </m:ctrlPr>
                  </m:sSubPr>
                  <m:e>
                    <m:r>
                      <m:rPr>
                        <m:sty m:val="p"/>
                      </m:rPr>
                      <w:rPr>
                        <w:rFonts w:ascii="Cambria Math" w:hAnsi="Cambria Math"/>
                        <w:sz w:val="24"/>
                        <w:szCs w:val="28"/>
                      </w:rPr>
                      <m:t>Δ</m:t>
                    </m:r>
                  </m:e>
                  <m:sub>
                    <m:r>
                      <w:rPr>
                        <w:rFonts w:ascii="Cambria Math" w:hAnsi="Cambria Math"/>
                        <w:sz w:val="24"/>
                        <w:szCs w:val="28"/>
                      </w:rPr>
                      <m:t>l</m:t>
                    </m:r>
                  </m:sub>
                </m:sSub>
              </m:oMath>
            </m:oMathPara>
          </w:p>
        </w:tc>
        <w:tc>
          <w:tcPr>
            <w:tcW w:w="567" w:type="dxa"/>
          </w:tcPr>
          <w:p w:rsidR="009F662A" w:rsidRPr="007B49B5" w:rsidRDefault="00735B57" w:rsidP="00E809A7">
            <w:pPr>
              <w:spacing w:line="276" w:lineRule="auto"/>
              <w:rPr>
                <w:sz w:val="24"/>
                <w:szCs w:val="28"/>
              </w:rPr>
            </w:pPr>
            <m:oMathPara>
              <m:oMath>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T</m:t>
                        </m:r>
                      </m:e>
                      <m:sub>
                        <m:r>
                          <w:rPr>
                            <w:rFonts w:ascii="Cambria Math" w:hAnsi="Cambria Math"/>
                            <w:sz w:val="24"/>
                            <w:szCs w:val="28"/>
                          </w:rPr>
                          <m:t>1</m:t>
                        </m:r>
                      </m:sub>
                    </m:sSub>
                  </m:num>
                  <m:den>
                    <m:sSub>
                      <m:sSubPr>
                        <m:ctrlPr>
                          <w:rPr>
                            <w:rFonts w:ascii="Cambria Math" w:hAnsi="Cambria Math"/>
                            <w:i/>
                            <w:sz w:val="24"/>
                            <w:szCs w:val="28"/>
                          </w:rPr>
                        </m:ctrlPr>
                      </m:sSubPr>
                      <m:e>
                        <m:r>
                          <w:rPr>
                            <w:rFonts w:ascii="Cambria Math" w:hAnsi="Cambria Math"/>
                            <w:sz w:val="24"/>
                            <w:szCs w:val="28"/>
                          </w:rPr>
                          <m:t>T</m:t>
                        </m:r>
                      </m:e>
                      <m:sub>
                        <m:r>
                          <w:rPr>
                            <w:rFonts w:ascii="Cambria Math" w:hAnsi="Cambria Math"/>
                            <w:sz w:val="24"/>
                            <w:szCs w:val="28"/>
                          </w:rPr>
                          <m:t>2</m:t>
                        </m:r>
                      </m:sub>
                    </m:sSub>
                  </m:den>
                </m:f>
              </m:oMath>
            </m:oMathPara>
          </w:p>
        </w:tc>
        <w:tc>
          <w:tcPr>
            <w:tcW w:w="567" w:type="dxa"/>
          </w:tcPr>
          <w:p w:rsidR="007B49B5" w:rsidRPr="007B49B5" w:rsidRDefault="00735B57" w:rsidP="00E809A7">
            <w:pPr>
              <w:spacing w:line="276" w:lineRule="auto"/>
              <w:rPr>
                <w:sz w:val="24"/>
                <w:szCs w:val="28"/>
                <w:lang w:val="en-US"/>
              </w:rPr>
            </w:pPr>
            <m:oMathPara>
              <m:oMath>
                <m:sSub>
                  <m:sSubPr>
                    <m:ctrlPr>
                      <w:rPr>
                        <w:rFonts w:ascii="Cambria Math" w:hAnsi="Cambria Math"/>
                        <w:i/>
                        <w:sz w:val="24"/>
                        <w:szCs w:val="28"/>
                      </w:rPr>
                    </m:ctrlPr>
                  </m:sSubPr>
                  <m:e>
                    <m:r>
                      <w:rPr>
                        <w:rFonts w:ascii="Cambria Math" w:hAnsi="Cambria Math"/>
                        <w:sz w:val="24"/>
                        <w:szCs w:val="28"/>
                      </w:rPr>
                      <m:t>ε</m:t>
                    </m:r>
                  </m:e>
                  <m:sub>
                    <m:r>
                      <w:rPr>
                        <w:rFonts w:ascii="Cambria Math" w:hAnsi="Cambria Math"/>
                        <w:sz w:val="24"/>
                        <w:szCs w:val="28"/>
                      </w:rPr>
                      <m:t>T</m:t>
                    </m:r>
                  </m:sub>
                </m:sSub>
                <m:r>
                  <w:rPr>
                    <w:rFonts w:ascii="Cambria Math" w:hAnsi="Cambria Math"/>
                    <w:sz w:val="24"/>
                    <w:szCs w:val="28"/>
                  </w:rPr>
                  <m:t xml:space="preserve"> </m:t>
                </m:r>
              </m:oMath>
            </m:oMathPara>
          </w:p>
          <w:p w:rsidR="009F662A" w:rsidRPr="007B49B5" w:rsidRDefault="007B49B5" w:rsidP="00E809A7">
            <w:pPr>
              <w:spacing w:line="276" w:lineRule="auto"/>
              <w:rPr>
                <w:sz w:val="24"/>
                <w:szCs w:val="28"/>
              </w:rPr>
            </w:pPr>
            <m:oMathPara>
              <m:oMath>
                <m:r>
                  <w:rPr>
                    <w:rFonts w:ascii="Cambria Math" w:hAnsi="Cambria Math"/>
                    <w:sz w:val="24"/>
                    <w:szCs w:val="28"/>
                  </w:rPr>
                  <m:t>%</m:t>
                </m:r>
              </m:oMath>
            </m:oMathPara>
          </w:p>
        </w:tc>
        <w:tc>
          <w:tcPr>
            <w:tcW w:w="567" w:type="dxa"/>
          </w:tcPr>
          <w:p w:rsidR="009F662A" w:rsidRPr="007B49B5" w:rsidRDefault="00735B57" w:rsidP="007B49B5">
            <w:pPr>
              <w:spacing w:line="276" w:lineRule="auto"/>
              <w:rPr>
                <w:i/>
                <w:sz w:val="24"/>
                <w:szCs w:val="28"/>
                <w:lang w:val="en-US"/>
              </w:rPr>
            </w:pPr>
            <m:oMathPara>
              <m:oMath>
                <m:sSub>
                  <m:sSubPr>
                    <m:ctrlPr>
                      <w:rPr>
                        <w:rFonts w:ascii="Cambria Math" w:hAnsi="Cambria Math"/>
                        <w:i/>
                        <w:sz w:val="24"/>
                        <w:szCs w:val="28"/>
                        <w:lang w:val="en-US"/>
                      </w:rPr>
                    </m:ctrlPr>
                  </m:sSubPr>
                  <m:e>
                    <m:r>
                      <m:rPr>
                        <m:sty m:val="p"/>
                      </m:rPr>
                      <w:rPr>
                        <w:rFonts w:ascii="Cambria Math" w:hAnsi="Cambria Math"/>
                        <w:sz w:val="24"/>
                        <w:szCs w:val="28"/>
                        <w:lang w:val="en-US"/>
                      </w:rPr>
                      <m:t>Δ</m:t>
                    </m:r>
                  </m:e>
                  <m:sub>
                    <m:r>
                      <w:rPr>
                        <w:rFonts w:ascii="Cambria Math" w:hAnsi="Cambria Math"/>
                        <w:sz w:val="24"/>
                        <w:szCs w:val="28"/>
                        <w:lang w:val="en-US"/>
                      </w:rPr>
                      <m:t>T</m:t>
                    </m:r>
                  </m:sub>
                </m:sSub>
              </m:oMath>
            </m:oMathPara>
          </w:p>
        </w:tc>
      </w:tr>
      <w:tr w:rsidR="007B49B5" w:rsidTr="007B49B5">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r>
    </w:tbl>
    <w:p w:rsidR="00E809A7" w:rsidRPr="00453485" w:rsidRDefault="00E809A7" w:rsidP="00E809A7">
      <w:pPr>
        <w:shd w:val="clear" w:color="auto" w:fill="FFFFFF"/>
        <w:spacing w:line="276" w:lineRule="auto"/>
        <w:ind w:firstLine="709"/>
        <w:rPr>
          <w:sz w:val="28"/>
          <w:szCs w:val="28"/>
        </w:rPr>
      </w:pPr>
    </w:p>
    <w:p w:rsidR="0045726D" w:rsidRPr="00453485" w:rsidRDefault="0045726D" w:rsidP="00A236AB">
      <w:pPr>
        <w:spacing w:line="276" w:lineRule="auto"/>
        <w:ind w:firstLine="709"/>
        <w:jc w:val="both"/>
        <w:rPr>
          <w:sz w:val="28"/>
          <w:szCs w:val="28"/>
        </w:rPr>
      </w:pPr>
      <w:r w:rsidRPr="00453485">
        <w:rPr>
          <w:sz w:val="28"/>
          <w:szCs w:val="28"/>
        </w:rPr>
        <w:t xml:space="preserve"> </w:t>
      </w:r>
      <w:r w:rsidRPr="00453485">
        <w:rPr>
          <w:position w:val="-12"/>
          <w:sz w:val="28"/>
          <w:szCs w:val="28"/>
        </w:rPr>
        <w:object w:dxaOrig="400" w:dyaOrig="360">
          <v:shape id="_x0000_i1062" type="#_x0000_t75" style="width:20.4pt;height:18pt" o:ole="">
            <v:imagedata r:id="rId85" o:title=""/>
          </v:shape>
          <o:OLEObject Type="Embed" ProgID="Equation.3" ShapeID="_x0000_i1062" DrawAspect="Content" ObjectID="_1680496769" r:id="rId86"/>
        </w:object>
      </w:r>
      <w:r w:rsidRPr="00453485">
        <w:rPr>
          <w:sz w:val="28"/>
          <w:szCs w:val="28"/>
        </w:rPr>
        <w:t>- абсолютная инструментальная погрешность линейки,</w:t>
      </w:r>
    </w:p>
    <w:p w:rsidR="0045726D" w:rsidRPr="00453485" w:rsidRDefault="0045726D" w:rsidP="00A236AB">
      <w:pPr>
        <w:spacing w:line="276" w:lineRule="auto"/>
        <w:ind w:firstLine="709"/>
        <w:jc w:val="both"/>
        <w:rPr>
          <w:sz w:val="28"/>
          <w:szCs w:val="28"/>
        </w:rPr>
      </w:pPr>
      <w:r w:rsidRPr="00453485">
        <w:rPr>
          <w:position w:val="-12"/>
          <w:sz w:val="28"/>
          <w:szCs w:val="28"/>
        </w:rPr>
        <w:object w:dxaOrig="400" w:dyaOrig="360">
          <v:shape id="_x0000_i1063" type="#_x0000_t75" style="width:20.4pt;height:18pt" o:ole="">
            <v:imagedata r:id="rId87" o:title=""/>
          </v:shape>
          <o:OLEObject Type="Embed" ProgID="Equation.3" ShapeID="_x0000_i1063" DrawAspect="Content" ObjectID="_1680496770" r:id="rId88"/>
        </w:object>
      </w:r>
      <w:r w:rsidRPr="00453485">
        <w:rPr>
          <w:sz w:val="28"/>
          <w:szCs w:val="28"/>
        </w:rPr>
        <w:t xml:space="preserve"> - абсолютная погрешность отсчета расстояния,</w:t>
      </w:r>
    </w:p>
    <w:p w:rsidR="0045726D" w:rsidRPr="00453485" w:rsidRDefault="0045726D" w:rsidP="00A236AB">
      <w:pPr>
        <w:spacing w:line="276" w:lineRule="auto"/>
        <w:ind w:firstLine="709"/>
        <w:jc w:val="both"/>
        <w:rPr>
          <w:sz w:val="28"/>
          <w:szCs w:val="28"/>
        </w:rPr>
      </w:pPr>
      <w:r w:rsidRPr="00453485">
        <w:rPr>
          <w:sz w:val="28"/>
          <w:szCs w:val="28"/>
        </w:rPr>
        <w:t>Δ</w:t>
      </w:r>
      <w:r w:rsidRPr="00453485">
        <w:rPr>
          <w:position w:val="-6"/>
          <w:sz w:val="28"/>
          <w:szCs w:val="28"/>
        </w:rPr>
        <w:object w:dxaOrig="139" w:dyaOrig="279">
          <v:shape id="_x0000_i1064" type="#_x0000_t75" style="width:6.6pt;height:14.4pt" o:ole="">
            <v:imagedata r:id="rId89" o:title=""/>
          </v:shape>
          <o:OLEObject Type="Embed" ProgID="Equation.3" ShapeID="_x0000_i1064" DrawAspect="Content" ObjectID="_1680496771" r:id="rId90"/>
        </w:object>
      </w:r>
      <w:r w:rsidRPr="00453485">
        <w:rPr>
          <w:sz w:val="28"/>
          <w:szCs w:val="28"/>
        </w:rPr>
        <w:t xml:space="preserve"> - максимальная абсолютная погрешность измерения расстояния,</w:t>
      </w:r>
    </w:p>
    <w:p w:rsidR="0045726D" w:rsidRPr="00453485" w:rsidRDefault="0045726D" w:rsidP="00A236AB">
      <w:pPr>
        <w:spacing w:line="276" w:lineRule="auto"/>
        <w:ind w:firstLine="709"/>
        <w:jc w:val="both"/>
        <w:rPr>
          <w:sz w:val="28"/>
          <w:szCs w:val="28"/>
        </w:rPr>
      </w:pPr>
      <w:r w:rsidRPr="00453485">
        <w:rPr>
          <w:position w:val="-12"/>
          <w:sz w:val="28"/>
          <w:szCs w:val="28"/>
        </w:rPr>
        <w:object w:dxaOrig="480" w:dyaOrig="360">
          <v:shape id="_x0000_i1065" type="#_x0000_t75" style="width:24pt;height:18pt" o:ole="">
            <v:imagedata r:id="rId91" o:title=""/>
          </v:shape>
          <o:OLEObject Type="Embed" ProgID="Equation.3" ShapeID="_x0000_i1065" DrawAspect="Content" ObjectID="_1680496772" r:id="rId92"/>
        </w:object>
      </w:r>
      <w:r w:rsidRPr="00453485">
        <w:rPr>
          <w:sz w:val="28"/>
          <w:szCs w:val="28"/>
        </w:rPr>
        <w:t xml:space="preserve"> - абсолютная инструментальная погрешность термометра,</w:t>
      </w:r>
    </w:p>
    <w:p w:rsidR="0045726D" w:rsidRPr="00453485" w:rsidRDefault="0045726D" w:rsidP="00A236AB">
      <w:pPr>
        <w:spacing w:line="276" w:lineRule="auto"/>
        <w:ind w:firstLine="709"/>
        <w:jc w:val="both"/>
        <w:rPr>
          <w:sz w:val="28"/>
          <w:szCs w:val="28"/>
        </w:rPr>
      </w:pPr>
      <w:r w:rsidRPr="00453485">
        <w:rPr>
          <w:position w:val="-12"/>
          <w:sz w:val="28"/>
          <w:szCs w:val="28"/>
        </w:rPr>
        <w:object w:dxaOrig="460" w:dyaOrig="360">
          <v:shape id="_x0000_i1066" type="#_x0000_t75" style="width:23.4pt;height:18pt" o:ole="">
            <v:imagedata r:id="rId93" o:title=""/>
          </v:shape>
          <o:OLEObject Type="Embed" ProgID="Equation.3" ShapeID="_x0000_i1066" DrawAspect="Content" ObjectID="_1680496773" r:id="rId94"/>
        </w:object>
      </w:r>
      <w:r w:rsidRPr="00453485">
        <w:rPr>
          <w:sz w:val="28"/>
          <w:szCs w:val="28"/>
        </w:rPr>
        <w:t xml:space="preserve"> - абсолютная погрешность отсчета температуры,</w:t>
      </w:r>
    </w:p>
    <w:p w:rsidR="0045726D" w:rsidRPr="00453485" w:rsidRDefault="0045726D" w:rsidP="00A236AB">
      <w:pPr>
        <w:spacing w:line="276" w:lineRule="auto"/>
        <w:ind w:firstLine="709"/>
        <w:jc w:val="both"/>
        <w:rPr>
          <w:sz w:val="28"/>
          <w:szCs w:val="28"/>
        </w:rPr>
      </w:pPr>
      <w:r w:rsidRPr="00453485">
        <w:rPr>
          <w:sz w:val="28"/>
          <w:szCs w:val="28"/>
        </w:rPr>
        <w:t>Δ</w:t>
      </w:r>
      <w:r w:rsidRPr="00453485">
        <w:rPr>
          <w:position w:val="-4"/>
          <w:sz w:val="28"/>
          <w:szCs w:val="28"/>
        </w:rPr>
        <w:object w:dxaOrig="220" w:dyaOrig="260">
          <v:shape id="_x0000_i1067" type="#_x0000_t75" style="width:11.4pt;height:12.6pt" o:ole="">
            <v:imagedata r:id="rId95" o:title=""/>
          </v:shape>
          <o:OLEObject Type="Embed" ProgID="Equation.3" ShapeID="_x0000_i1067" DrawAspect="Content" ObjectID="_1680496774" r:id="rId96"/>
        </w:object>
      </w:r>
      <w:r w:rsidRPr="00453485">
        <w:rPr>
          <w:sz w:val="28"/>
          <w:szCs w:val="28"/>
        </w:rPr>
        <w:t xml:space="preserve"> - максимальная абсолютная погрешность измерения температуры.</w:t>
      </w:r>
    </w:p>
    <w:p w:rsidR="00AE03A0" w:rsidRPr="00453485" w:rsidRDefault="00AE03A0" w:rsidP="00A236AB">
      <w:pPr>
        <w:spacing w:line="276" w:lineRule="auto"/>
        <w:ind w:firstLine="709"/>
        <w:jc w:val="both"/>
        <w:rPr>
          <w:sz w:val="28"/>
          <w:szCs w:val="28"/>
        </w:rPr>
      </w:pPr>
    </w:p>
    <w:p w:rsidR="0062624C" w:rsidRPr="00453485" w:rsidRDefault="0062624C" w:rsidP="00A764D2">
      <w:pPr>
        <w:numPr>
          <w:ilvl w:val="0"/>
          <w:numId w:val="5"/>
        </w:numPr>
        <w:tabs>
          <w:tab w:val="left" w:pos="1134"/>
        </w:tabs>
        <w:spacing w:line="276" w:lineRule="auto"/>
        <w:ind w:left="0" w:firstLine="709"/>
        <w:jc w:val="both"/>
        <w:rPr>
          <w:sz w:val="28"/>
          <w:szCs w:val="28"/>
        </w:rPr>
      </w:pPr>
      <w:r w:rsidRPr="00453485">
        <w:rPr>
          <w:sz w:val="28"/>
          <w:szCs w:val="28"/>
        </w:rPr>
        <w:t>Подготовьте стакан с водой комнатной температуры и сосуд с горячей водой.</w:t>
      </w:r>
    </w:p>
    <w:p w:rsidR="0062624C" w:rsidRPr="00453485" w:rsidRDefault="0062624C" w:rsidP="00A764D2">
      <w:pPr>
        <w:numPr>
          <w:ilvl w:val="0"/>
          <w:numId w:val="5"/>
        </w:numPr>
        <w:tabs>
          <w:tab w:val="left" w:pos="1134"/>
        </w:tabs>
        <w:spacing w:line="276" w:lineRule="auto"/>
        <w:ind w:left="0" w:firstLine="709"/>
        <w:jc w:val="both"/>
        <w:rPr>
          <w:sz w:val="28"/>
          <w:szCs w:val="28"/>
        </w:rPr>
      </w:pPr>
      <w:r w:rsidRPr="00453485">
        <w:rPr>
          <w:sz w:val="28"/>
          <w:szCs w:val="28"/>
        </w:rPr>
        <w:t xml:space="preserve">Измерьте длину </w:t>
      </w:r>
      <w:r w:rsidRPr="00453485">
        <w:rPr>
          <w:position w:val="-10"/>
          <w:sz w:val="28"/>
          <w:szCs w:val="28"/>
        </w:rPr>
        <w:object w:dxaOrig="200" w:dyaOrig="340">
          <v:shape id="_x0000_i1068" type="#_x0000_t75" style="width:9.6pt;height:17.4pt" o:ole="">
            <v:imagedata r:id="rId97" o:title=""/>
          </v:shape>
          <o:OLEObject Type="Embed" ProgID="Equation.3" ShapeID="_x0000_i1068" DrawAspect="Content" ObjectID="_1680496775" r:id="rId98"/>
        </w:object>
      </w:r>
      <w:r w:rsidRPr="00453485">
        <w:rPr>
          <w:sz w:val="28"/>
          <w:szCs w:val="28"/>
        </w:rPr>
        <w:t xml:space="preserve"> стеклянной трубки и температуру воды в цилиндрическом сосуде.</w:t>
      </w:r>
    </w:p>
    <w:p w:rsidR="0062624C" w:rsidRPr="00453485" w:rsidRDefault="0062624C" w:rsidP="00A764D2">
      <w:pPr>
        <w:numPr>
          <w:ilvl w:val="0"/>
          <w:numId w:val="5"/>
        </w:numPr>
        <w:tabs>
          <w:tab w:val="left" w:pos="1134"/>
        </w:tabs>
        <w:spacing w:line="276" w:lineRule="auto"/>
        <w:ind w:left="0" w:firstLine="709"/>
        <w:jc w:val="both"/>
        <w:rPr>
          <w:sz w:val="28"/>
          <w:szCs w:val="28"/>
        </w:rPr>
      </w:pPr>
      <w:r w:rsidRPr="00453485">
        <w:rPr>
          <w:sz w:val="28"/>
          <w:szCs w:val="28"/>
        </w:rPr>
        <w:t xml:space="preserve">Приведите воздух в трубке во второе состояние так, </w:t>
      </w:r>
      <w:r w:rsidR="00293A64" w:rsidRPr="00453485">
        <w:rPr>
          <w:sz w:val="28"/>
          <w:szCs w:val="28"/>
        </w:rPr>
        <w:t xml:space="preserve">как об этом было сказано выше. Измерьте длину </w:t>
      </w:r>
      <w:r w:rsidR="00293A64" w:rsidRPr="00453485">
        <w:rPr>
          <w:position w:val="-10"/>
          <w:sz w:val="28"/>
          <w:szCs w:val="28"/>
        </w:rPr>
        <w:object w:dxaOrig="220" w:dyaOrig="340">
          <v:shape id="_x0000_i1069" type="#_x0000_t75" style="width:11.4pt;height:17.4pt" o:ole="">
            <v:imagedata r:id="rId99" o:title=""/>
          </v:shape>
          <o:OLEObject Type="Embed" ProgID="Equation.3" ShapeID="_x0000_i1069" DrawAspect="Content" ObjectID="_1680496776" r:id="rId100"/>
        </w:object>
      </w:r>
      <w:r w:rsidR="00293A64" w:rsidRPr="00453485">
        <w:rPr>
          <w:sz w:val="28"/>
          <w:szCs w:val="28"/>
        </w:rPr>
        <w:t xml:space="preserve"> воздушного столба в трубке и температуру окружающего воздуха </w:t>
      </w:r>
      <w:r w:rsidR="00293A64" w:rsidRPr="00453485">
        <w:rPr>
          <w:position w:val="-10"/>
          <w:sz w:val="28"/>
          <w:szCs w:val="28"/>
        </w:rPr>
        <w:object w:dxaOrig="260" w:dyaOrig="340">
          <v:shape id="_x0000_i1070" type="#_x0000_t75" style="width:12.6pt;height:17.4pt" o:ole="">
            <v:imagedata r:id="rId77" o:title=""/>
          </v:shape>
          <o:OLEObject Type="Embed" ProgID="Equation.3" ShapeID="_x0000_i1070" DrawAspect="Content" ObjectID="_1680496777" r:id="rId101"/>
        </w:object>
      </w:r>
      <w:r w:rsidR="00293A64" w:rsidRPr="00453485">
        <w:rPr>
          <w:sz w:val="28"/>
          <w:szCs w:val="28"/>
        </w:rPr>
        <w:t>.</w:t>
      </w:r>
    </w:p>
    <w:p w:rsidR="00293A64" w:rsidRPr="00453485" w:rsidRDefault="00293A64" w:rsidP="00A764D2">
      <w:pPr>
        <w:numPr>
          <w:ilvl w:val="0"/>
          <w:numId w:val="5"/>
        </w:numPr>
        <w:tabs>
          <w:tab w:val="left" w:pos="1134"/>
        </w:tabs>
        <w:spacing w:line="276" w:lineRule="auto"/>
        <w:ind w:left="0" w:firstLine="709"/>
        <w:jc w:val="both"/>
        <w:rPr>
          <w:sz w:val="28"/>
          <w:szCs w:val="28"/>
        </w:rPr>
      </w:pPr>
      <w:r w:rsidRPr="00453485">
        <w:rPr>
          <w:sz w:val="28"/>
          <w:szCs w:val="28"/>
        </w:rPr>
        <w:t xml:space="preserve">Вычислите отношение </w:t>
      </w:r>
      <w:r w:rsidRPr="00453485">
        <w:rPr>
          <w:position w:val="-30"/>
          <w:sz w:val="28"/>
          <w:szCs w:val="28"/>
        </w:rPr>
        <w:object w:dxaOrig="279" w:dyaOrig="700">
          <v:shape id="_x0000_i1071" type="#_x0000_t75" style="width:14.4pt;height:35.4pt" o:ole="">
            <v:imagedata r:id="rId81" o:title=""/>
          </v:shape>
          <o:OLEObject Type="Embed" ProgID="Equation.3" ShapeID="_x0000_i1071" DrawAspect="Content" ObjectID="_1680496778" r:id="rId102"/>
        </w:object>
      </w:r>
      <w:r w:rsidRPr="00453485">
        <w:rPr>
          <w:sz w:val="28"/>
          <w:szCs w:val="28"/>
        </w:rPr>
        <w:t xml:space="preserve"> и </w:t>
      </w:r>
      <w:r w:rsidRPr="00453485">
        <w:rPr>
          <w:position w:val="-30"/>
          <w:sz w:val="28"/>
          <w:szCs w:val="28"/>
        </w:rPr>
        <w:object w:dxaOrig="340" w:dyaOrig="700">
          <v:shape id="_x0000_i1072" type="#_x0000_t75" style="width:17.4pt;height:35.4pt" o:ole="">
            <v:imagedata r:id="rId83" o:title=""/>
          </v:shape>
          <o:OLEObject Type="Embed" ProgID="Equation.3" ShapeID="_x0000_i1072" DrawAspect="Content" ObjectID="_1680496779" r:id="rId103"/>
        </w:object>
      </w:r>
      <w:r w:rsidRPr="00453485">
        <w:rPr>
          <w:sz w:val="28"/>
          <w:szCs w:val="28"/>
        </w:rPr>
        <w:t>, относительные и абсолютные погрешности измерений этих отношений по формулам</w:t>
      </w:r>
    </w:p>
    <w:p w:rsidR="005A0C11" w:rsidRPr="00453485" w:rsidRDefault="003C152A" w:rsidP="00A236AB">
      <w:pPr>
        <w:spacing w:line="276" w:lineRule="auto"/>
        <w:ind w:firstLine="709"/>
        <w:jc w:val="both"/>
        <w:rPr>
          <w:sz w:val="28"/>
          <w:szCs w:val="28"/>
        </w:rPr>
      </w:pPr>
      <w:r w:rsidRPr="001A1492">
        <w:rPr>
          <w:position w:val="-30"/>
          <w:sz w:val="32"/>
          <w:szCs w:val="28"/>
        </w:rPr>
        <w:object w:dxaOrig="1260" w:dyaOrig="680">
          <v:shape id="_x0000_i1073" type="#_x0000_t75" style="width:63pt;height:33.6pt" o:ole="">
            <v:imagedata r:id="rId104" o:title=""/>
          </v:shape>
          <o:OLEObject Type="Embed" ProgID="Equation.3" ShapeID="_x0000_i1073" DrawAspect="Content" ObjectID="_1680496780" r:id="rId105"/>
        </w:object>
      </w:r>
      <w:r w:rsidR="005A0C11" w:rsidRPr="00453485">
        <w:rPr>
          <w:sz w:val="28"/>
          <w:szCs w:val="28"/>
        </w:rPr>
        <w:t xml:space="preserve">;  </w:t>
      </w:r>
      <w:r w:rsidRPr="001A1492">
        <w:rPr>
          <w:position w:val="-30"/>
          <w:sz w:val="32"/>
          <w:szCs w:val="28"/>
        </w:rPr>
        <w:object w:dxaOrig="1020" w:dyaOrig="680">
          <v:shape id="_x0000_i1074" type="#_x0000_t75" style="width:51pt;height:33.6pt" o:ole="">
            <v:imagedata r:id="rId106" o:title=""/>
          </v:shape>
          <o:OLEObject Type="Embed" ProgID="Equation.3" ShapeID="_x0000_i1074" DrawAspect="Content" ObjectID="_1680496781" r:id="rId107"/>
        </w:object>
      </w:r>
    </w:p>
    <w:p w:rsidR="00AE03A0" w:rsidRPr="00453485" w:rsidRDefault="003C152A" w:rsidP="00A236AB">
      <w:pPr>
        <w:spacing w:line="276" w:lineRule="auto"/>
        <w:ind w:firstLine="709"/>
        <w:jc w:val="both"/>
        <w:rPr>
          <w:sz w:val="28"/>
          <w:szCs w:val="28"/>
        </w:rPr>
      </w:pPr>
      <w:r w:rsidRPr="00453485">
        <w:rPr>
          <w:position w:val="-30"/>
          <w:sz w:val="28"/>
          <w:szCs w:val="28"/>
        </w:rPr>
        <w:object w:dxaOrig="1460" w:dyaOrig="680">
          <v:shape id="_x0000_i1075" type="#_x0000_t75" style="width:72.6pt;height:33.6pt" o:ole="">
            <v:imagedata r:id="rId108" o:title=""/>
          </v:shape>
          <o:OLEObject Type="Embed" ProgID="Equation.3" ShapeID="_x0000_i1075" DrawAspect="Content" ObjectID="_1680496782" r:id="rId109"/>
        </w:object>
      </w:r>
      <w:r w:rsidR="00AE03A0" w:rsidRPr="00453485">
        <w:rPr>
          <w:sz w:val="28"/>
          <w:szCs w:val="28"/>
        </w:rPr>
        <w:t xml:space="preserve">;  </w:t>
      </w:r>
      <w:r w:rsidR="003375D5" w:rsidRPr="00453485">
        <w:rPr>
          <w:position w:val="-30"/>
          <w:sz w:val="28"/>
          <w:szCs w:val="28"/>
        </w:rPr>
        <w:object w:dxaOrig="1140" w:dyaOrig="680">
          <v:shape id="_x0000_i1076" type="#_x0000_t75" style="width:57pt;height:33.6pt" o:ole="">
            <v:imagedata r:id="rId110" o:title=""/>
          </v:shape>
          <o:OLEObject Type="Embed" ProgID="Equation.3" ShapeID="_x0000_i1076" DrawAspect="Content" ObjectID="_1680496783" r:id="rId111"/>
        </w:object>
      </w:r>
    </w:p>
    <w:p w:rsidR="00AE03A0" w:rsidRPr="00453485" w:rsidRDefault="00AE03A0" w:rsidP="00A764D2">
      <w:pPr>
        <w:numPr>
          <w:ilvl w:val="0"/>
          <w:numId w:val="5"/>
        </w:numPr>
        <w:tabs>
          <w:tab w:val="left" w:pos="1134"/>
        </w:tabs>
        <w:spacing w:line="276" w:lineRule="auto"/>
        <w:ind w:left="0" w:firstLine="709"/>
        <w:jc w:val="both"/>
        <w:rPr>
          <w:sz w:val="28"/>
          <w:szCs w:val="28"/>
        </w:rPr>
      </w:pPr>
      <w:r w:rsidRPr="00453485">
        <w:rPr>
          <w:sz w:val="28"/>
          <w:szCs w:val="28"/>
        </w:rPr>
        <w:t xml:space="preserve">Сравните отношение </w:t>
      </w:r>
      <w:r w:rsidRPr="00453485">
        <w:rPr>
          <w:position w:val="-30"/>
          <w:sz w:val="28"/>
          <w:szCs w:val="28"/>
        </w:rPr>
        <w:object w:dxaOrig="279" w:dyaOrig="700">
          <v:shape id="_x0000_i1077" type="#_x0000_t75" style="width:14.4pt;height:35.4pt" o:ole="">
            <v:imagedata r:id="rId81" o:title=""/>
          </v:shape>
          <o:OLEObject Type="Embed" ProgID="Equation.3" ShapeID="_x0000_i1077" DrawAspect="Content" ObjectID="_1680496784" r:id="rId112"/>
        </w:object>
      </w:r>
      <w:r w:rsidRPr="00453485">
        <w:rPr>
          <w:sz w:val="28"/>
          <w:szCs w:val="28"/>
        </w:rPr>
        <w:t xml:space="preserve"> и </w:t>
      </w:r>
      <w:r w:rsidRPr="00453485">
        <w:rPr>
          <w:position w:val="-30"/>
          <w:sz w:val="28"/>
          <w:szCs w:val="28"/>
        </w:rPr>
        <w:object w:dxaOrig="340" w:dyaOrig="700">
          <v:shape id="_x0000_i1078" type="#_x0000_t75" style="width:17.4pt;height:35.4pt" o:ole="">
            <v:imagedata r:id="rId83" o:title=""/>
          </v:shape>
          <o:OLEObject Type="Embed" ProgID="Equation.3" ShapeID="_x0000_i1078" DrawAspect="Content" ObjectID="_1680496785" r:id="rId113"/>
        </w:object>
      </w:r>
      <w:r w:rsidRPr="00453485">
        <w:rPr>
          <w:sz w:val="28"/>
          <w:szCs w:val="28"/>
        </w:rPr>
        <w:t>.</w:t>
      </w:r>
    </w:p>
    <w:p w:rsidR="00AE03A0" w:rsidRPr="00453485" w:rsidRDefault="00AE03A0" w:rsidP="00A764D2">
      <w:pPr>
        <w:numPr>
          <w:ilvl w:val="0"/>
          <w:numId w:val="5"/>
        </w:numPr>
        <w:tabs>
          <w:tab w:val="left" w:pos="1134"/>
        </w:tabs>
        <w:spacing w:line="276" w:lineRule="auto"/>
        <w:ind w:left="0" w:firstLine="709"/>
        <w:jc w:val="both"/>
        <w:rPr>
          <w:sz w:val="28"/>
          <w:szCs w:val="28"/>
        </w:rPr>
      </w:pPr>
      <w:r w:rsidRPr="00453485">
        <w:rPr>
          <w:sz w:val="28"/>
          <w:szCs w:val="28"/>
        </w:rPr>
        <w:t xml:space="preserve">Сделайте вывод о справедливости закона </w:t>
      </w:r>
      <w:r w:rsidR="00FE73D4" w:rsidRPr="00453485">
        <w:rPr>
          <w:sz w:val="28"/>
          <w:szCs w:val="28"/>
        </w:rPr>
        <w:t>Гей-Люссака</w:t>
      </w:r>
      <w:r w:rsidRPr="00453485">
        <w:rPr>
          <w:sz w:val="28"/>
          <w:szCs w:val="28"/>
        </w:rPr>
        <w:t>.</w:t>
      </w:r>
    </w:p>
    <w:p w:rsidR="00AE03A0" w:rsidRPr="00453485" w:rsidRDefault="0045726D" w:rsidP="00A236AB">
      <w:pPr>
        <w:spacing w:before="240" w:after="240" w:line="276" w:lineRule="auto"/>
        <w:ind w:firstLine="709"/>
        <w:jc w:val="center"/>
        <w:rPr>
          <w:sz w:val="28"/>
          <w:szCs w:val="28"/>
        </w:rPr>
      </w:pPr>
      <w:r w:rsidRPr="00453485">
        <w:rPr>
          <w:sz w:val="28"/>
          <w:szCs w:val="28"/>
        </w:rPr>
        <w:t>Контрольные вопросы:</w:t>
      </w:r>
    </w:p>
    <w:p w:rsidR="0045726D" w:rsidRPr="00453485" w:rsidRDefault="0045726D" w:rsidP="00A764D2">
      <w:pPr>
        <w:numPr>
          <w:ilvl w:val="0"/>
          <w:numId w:val="6"/>
        </w:numPr>
        <w:tabs>
          <w:tab w:val="left" w:pos="1134"/>
        </w:tabs>
        <w:spacing w:line="276" w:lineRule="auto"/>
        <w:ind w:left="0" w:firstLine="709"/>
        <w:jc w:val="both"/>
        <w:rPr>
          <w:sz w:val="28"/>
          <w:szCs w:val="28"/>
        </w:rPr>
      </w:pPr>
      <w:r w:rsidRPr="00453485">
        <w:rPr>
          <w:sz w:val="28"/>
          <w:szCs w:val="28"/>
        </w:rPr>
        <w:t>Почему после погружения стеклянной трубки в стакан с водой комнатной температуры и после снятия пластилина вода в трубке поднимается?</w:t>
      </w:r>
    </w:p>
    <w:p w:rsidR="0045726D" w:rsidRPr="00453485" w:rsidRDefault="0045726D" w:rsidP="00A764D2">
      <w:pPr>
        <w:numPr>
          <w:ilvl w:val="0"/>
          <w:numId w:val="6"/>
        </w:numPr>
        <w:tabs>
          <w:tab w:val="left" w:pos="1134"/>
        </w:tabs>
        <w:spacing w:line="276" w:lineRule="auto"/>
        <w:ind w:left="0" w:firstLine="709"/>
        <w:jc w:val="both"/>
        <w:rPr>
          <w:sz w:val="28"/>
          <w:szCs w:val="28"/>
        </w:rPr>
      </w:pPr>
      <w:r w:rsidRPr="00453485">
        <w:rPr>
          <w:sz w:val="28"/>
          <w:szCs w:val="28"/>
        </w:rPr>
        <w:t>Почему при равенстве уровней воды в</w:t>
      </w:r>
      <w:r w:rsidR="00CE2911" w:rsidRPr="00453485">
        <w:rPr>
          <w:sz w:val="28"/>
          <w:szCs w:val="28"/>
        </w:rPr>
        <w:t xml:space="preserve"> стакане и в</w:t>
      </w:r>
      <w:r w:rsidRPr="00453485">
        <w:rPr>
          <w:sz w:val="28"/>
          <w:szCs w:val="28"/>
        </w:rPr>
        <w:t xml:space="preserve"> трубке давление воздуха в трубке</w:t>
      </w:r>
      <w:r w:rsidR="00CE2911" w:rsidRPr="00453485">
        <w:rPr>
          <w:sz w:val="28"/>
          <w:szCs w:val="28"/>
        </w:rPr>
        <w:t xml:space="preserve"> равно </w:t>
      </w:r>
      <w:proofErr w:type="gramStart"/>
      <w:r w:rsidR="00CE2911" w:rsidRPr="00453485">
        <w:rPr>
          <w:sz w:val="28"/>
          <w:szCs w:val="28"/>
        </w:rPr>
        <w:t>атмосферному</w:t>
      </w:r>
      <w:proofErr w:type="gramEnd"/>
      <w:r w:rsidR="00CE2911" w:rsidRPr="00453485">
        <w:rPr>
          <w:sz w:val="28"/>
          <w:szCs w:val="28"/>
        </w:rPr>
        <w:t>?</w:t>
      </w:r>
    </w:p>
    <w:p w:rsidR="00796A8F" w:rsidRDefault="00796A8F">
      <w:pPr>
        <w:rPr>
          <w:b/>
          <w:bCs/>
          <w:kern w:val="32"/>
          <w:sz w:val="28"/>
          <w:szCs w:val="28"/>
        </w:rPr>
      </w:pPr>
      <w:bookmarkStart w:id="5" w:name="_Toc409265721"/>
      <w:r>
        <w:rPr>
          <w:sz w:val="28"/>
          <w:szCs w:val="28"/>
        </w:rPr>
        <w:lastRenderedPageBreak/>
        <w:br w:type="page"/>
      </w:r>
    </w:p>
    <w:p w:rsidR="00DA5CAB" w:rsidRPr="00A84537" w:rsidRDefault="00DA5CAB" w:rsidP="00A77F75">
      <w:pPr>
        <w:pStyle w:val="1"/>
        <w:jc w:val="center"/>
        <w:rPr>
          <w:rFonts w:ascii="Times New Roman" w:hAnsi="Times New Roman" w:cs="Times New Roman"/>
          <w:sz w:val="28"/>
          <w:szCs w:val="28"/>
        </w:rPr>
      </w:pPr>
      <w:r w:rsidRPr="00A84537">
        <w:rPr>
          <w:rFonts w:ascii="Times New Roman" w:hAnsi="Times New Roman" w:cs="Times New Roman"/>
          <w:sz w:val="28"/>
          <w:szCs w:val="28"/>
        </w:rPr>
        <w:lastRenderedPageBreak/>
        <w:t>Лабораторная работа №</w:t>
      </w:r>
      <w:r w:rsidR="009B1302" w:rsidRPr="00A84537">
        <w:rPr>
          <w:rFonts w:ascii="Times New Roman" w:hAnsi="Times New Roman" w:cs="Times New Roman"/>
          <w:sz w:val="28"/>
          <w:szCs w:val="28"/>
        </w:rPr>
        <w:t>4</w:t>
      </w:r>
      <w:bookmarkStart w:id="6" w:name="_Toc409259486"/>
      <w:r w:rsidR="00A84537">
        <w:rPr>
          <w:rFonts w:ascii="Times New Roman" w:hAnsi="Times New Roman" w:cs="Times New Roman"/>
          <w:sz w:val="28"/>
          <w:szCs w:val="28"/>
        </w:rPr>
        <w:t xml:space="preserve"> </w:t>
      </w:r>
      <w:r w:rsidRPr="00A84537">
        <w:rPr>
          <w:rFonts w:ascii="Times New Roman" w:hAnsi="Times New Roman" w:cs="Times New Roman"/>
          <w:sz w:val="28"/>
          <w:szCs w:val="28"/>
        </w:rPr>
        <w:t>Определение относительной влажности воздуха</w:t>
      </w:r>
      <w:bookmarkEnd w:id="5"/>
      <w:bookmarkEnd w:id="6"/>
    </w:p>
    <w:p w:rsidR="004A59B0" w:rsidRDefault="004A59B0" w:rsidP="00DE4B1C">
      <w:pPr>
        <w:spacing w:line="276" w:lineRule="auto"/>
        <w:ind w:firstLine="340"/>
        <w:jc w:val="both"/>
        <w:rPr>
          <w:sz w:val="28"/>
          <w:szCs w:val="28"/>
        </w:rPr>
      </w:pPr>
    </w:p>
    <w:p w:rsidR="00DA5CAB" w:rsidRPr="00453485" w:rsidRDefault="00DA5CAB" w:rsidP="00A72841">
      <w:pPr>
        <w:spacing w:line="276" w:lineRule="auto"/>
        <w:ind w:firstLine="709"/>
        <w:jc w:val="both"/>
        <w:rPr>
          <w:sz w:val="28"/>
          <w:szCs w:val="28"/>
        </w:rPr>
      </w:pPr>
      <w:r w:rsidRPr="004A59B0">
        <w:rPr>
          <w:sz w:val="28"/>
          <w:szCs w:val="28"/>
          <w:u w:val="single"/>
        </w:rPr>
        <w:t>Цель работы</w:t>
      </w:r>
      <w:r w:rsidRPr="00453485">
        <w:rPr>
          <w:sz w:val="28"/>
          <w:szCs w:val="28"/>
        </w:rPr>
        <w:t>: научиться определять влажность воздуха с помощью специальных приборов, изучить их устройство и принцип действия.</w:t>
      </w:r>
    </w:p>
    <w:p w:rsidR="00DA5CAB" w:rsidRPr="00453485" w:rsidRDefault="00DA5CAB" w:rsidP="00A72841">
      <w:pPr>
        <w:spacing w:line="276" w:lineRule="auto"/>
        <w:ind w:firstLine="709"/>
        <w:jc w:val="both"/>
        <w:rPr>
          <w:sz w:val="28"/>
          <w:szCs w:val="28"/>
        </w:rPr>
      </w:pPr>
      <w:r w:rsidRPr="004A59B0">
        <w:rPr>
          <w:sz w:val="28"/>
          <w:szCs w:val="28"/>
          <w:u w:val="single"/>
        </w:rPr>
        <w:t>Оборудование</w:t>
      </w:r>
      <w:r w:rsidR="00655BE5" w:rsidRPr="00453485">
        <w:rPr>
          <w:sz w:val="28"/>
          <w:szCs w:val="28"/>
        </w:rPr>
        <w:t>: психрометр, волосной гигрометр, психрометр</w:t>
      </w:r>
      <w:r w:rsidR="00DB5D14" w:rsidRPr="00453485">
        <w:rPr>
          <w:sz w:val="28"/>
          <w:szCs w:val="28"/>
        </w:rPr>
        <w:t xml:space="preserve">а </w:t>
      </w:r>
      <w:proofErr w:type="spellStart"/>
      <w:r w:rsidR="00DB5D14" w:rsidRPr="00453485">
        <w:rPr>
          <w:sz w:val="28"/>
          <w:szCs w:val="28"/>
        </w:rPr>
        <w:t>Ламбрехта</w:t>
      </w:r>
      <w:proofErr w:type="spellEnd"/>
      <w:r w:rsidR="00655BE5" w:rsidRPr="00453485">
        <w:rPr>
          <w:sz w:val="28"/>
          <w:szCs w:val="28"/>
        </w:rPr>
        <w:t xml:space="preserve"> для определения точки росы, эфир, стакан с водой</w:t>
      </w:r>
      <w:r w:rsidRPr="00453485">
        <w:rPr>
          <w:sz w:val="28"/>
          <w:szCs w:val="28"/>
        </w:rPr>
        <w:t>.</w:t>
      </w:r>
    </w:p>
    <w:p w:rsidR="000A38F5" w:rsidRPr="00453485" w:rsidRDefault="000A38F5" w:rsidP="004A59B0">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EE7DB5" w:rsidRPr="00453485" w:rsidRDefault="00EE7DB5" w:rsidP="00A236AB">
      <w:pPr>
        <w:spacing w:line="276" w:lineRule="auto"/>
        <w:ind w:firstLine="709"/>
        <w:jc w:val="both"/>
        <w:rPr>
          <w:sz w:val="28"/>
          <w:szCs w:val="28"/>
        </w:rPr>
      </w:pPr>
      <w:r w:rsidRPr="00453485">
        <w:rPr>
          <w:sz w:val="28"/>
          <w:szCs w:val="28"/>
        </w:rPr>
        <w:t>В воздухе всегда имеются водяные пары. От их количества зависят погода, самочувствие человека, сохранность произведений искусства и пищевых продуктов. В производственных помещениях необходимо поддерживать комфортную для человека влажность возду</w:t>
      </w:r>
      <w:r w:rsidR="007E1B2F" w:rsidRPr="00453485">
        <w:rPr>
          <w:sz w:val="28"/>
          <w:szCs w:val="28"/>
        </w:rPr>
        <w:t>ха</w:t>
      </w:r>
      <w:r w:rsidRPr="00453485">
        <w:rPr>
          <w:sz w:val="28"/>
          <w:szCs w:val="28"/>
        </w:rPr>
        <w:t>. Поэтому важно научиться определять количество водяных паров в атмосфере.</w:t>
      </w:r>
    </w:p>
    <w:p w:rsidR="00EE7DB5" w:rsidRPr="00453485" w:rsidRDefault="00EE7DB5" w:rsidP="00A236AB">
      <w:pPr>
        <w:spacing w:line="276" w:lineRule="auto"/>
        <w:ind w:firstLine="709"/>
        <w:jc w:val="both"/>
        <w:rPr>
          <w:sz w:val="28"/>
          <w:szCs w:val="28"/>
        </w:rPr>
      </w:pPr>
      <w:r w:rsidRPr="00453485">
        <w:rPr>
          <w:sz w:val="28"/>
          <w:szCs w:val="28"/>
        </w:rPr>
        <w:t>Влажность воздуха можно определить количественно с помощью двух характеристик: абсолютной и относительной влажности.</w:t>
      </w:r>
    </w:p>
    <w:p w:rsidR="00EE7DB5" w:rsidRPr="00453485" w:rsidRDefault="00EE7DB5" w:rsidP="00A236AB">
      <w:pPr>
        <w:spacing w:line="276" w:lineRule="auto"/>
        <w:ind w:firstLine="709"/>
        <w:jc w:val="both"/>
        <w:rPr>
          <w:sz w:val="28"/>
          <w:szCs w:val="28"/>
        </w:rPr>
      </w:pPr>
      <w:r w:rsidRPr="00453485">
        <w:rPr>
          <w:sz w:val="28"/>
          <w:szCs w:val="28"/>
        </w:rPr>
        <w:t xml:space="preserve">Абсолютной </w:t>
      </w:r>
      <w:r w:rsidR="00407B6A" w:rsidRPr="00453485">
        <w:rPr>
          <w:sz w:val="28"/>
          <w:szCs w:val="28"/>
        </w:rPr>
        <w:t>влажностью называется плотность водяного пара в 1 м</w:t>
      </w:r>
      <w:r w:rsidR="00407B6A" w:rsidRPr="00453485">
        <w:rPr>
          <w:sz w:val="28"/>
          <w:szCs w:val="28"/>
          <w:vertAlign w:val="superscript"/>
        </w:rPr>
        <w:t>3</w:t>
      </w:r>
      <w:r w:rsidR="00407B6A" w:rsidRPr="00453485">
        <w:rPr>
          <w:sz w:val="28"/>
          <w:szCs w:val="28"/>
        </w:rPr>
        <w:t xml:space="preserve"> </w:t>
      </w:r>
      <w:r w:rsidR="00072B2E" w:rsidRPr="00453485">
        <w:rPr>
          <w:sz w:val="28"/>
          <w:szCs w:val="28"/>
        </w:rPr>
        <w:t>воздуха. Абсолютную влажност</w:t>
      </w:r>
      <w:r w:rsidR="00DB5D14" w:rsidRPr="00453485">
        <w:rPr>
          <w:sz w:val="28"/>
          <w:szCs w:val="28"/>
        </w:rPr>
        <w:t>ь воздуха определяют с помощью</w:t>
      </w:r>
      <w:r w:rsidR="004216EC" w:rsidRPr="00453485">
        <w:rPr>
          <w:sz w:val="28"/>
          <w:szCs w:val="28"/>
        </w:rPr>
        <w:t xml:space="preserve"> гигрометра</w:t>
      </w:r>
      <w:r w:rsidR="00DB5D14" w:rsidRPr="00453485">
        <w:rPr>
          <w:sz w:val="28"/>
          <w:szCs w:val="28"/>
        </w:rPr>
        <w:t xml:space="preserve"> </w:t>
      </w:r>
      <w:proofErr w:type="spellStart"/>
      <w:r w:rsidR="00DB5D14" w:rsidRPr="00453485">
        <w:rPr>
          <w:sz w:val="28"/>
          <w:szCs w:val="28"/>
        </w:rPr>
        <w:t>Ламбрехта</w:t>
      </w:r>
      <w:proofErr w:type="spellEnd"/>
      <w:r w:rsidR="004216EC" w:rsidRPr="00453485">
        <w:rPr>
          <w:sz w:val="28"/>
          <w:szCs w:val="28"/>
        </w:rPr>
        <w:t>. На опыте фиксируют момент «запотевания» блестящей поверхности цилиндра гигрометра (в результате воздействия испаряющегося эфира) и по термометру определяют температуру, при которой пары воды, находящейся в атмосфере, становятся нас</w:t>
      </w:r>
      <w:r w:rsidR="00DB5D14" w:rsidRPr="00453485">
        <w:rPr>
          <w:sz w:val="28"/>
          <w:szCs w:val="28"/>
        </w:rPr>
        <w:t>ыщенными. Иначе говоря,</w:t>
      </w:r>
      <w:r w:rsidR="004216EC" w:rsidRPr="00453485">
        <w:rPr>
          <w:sz w:val="28"/>
          <w:szCs w:val="28"/>
        </w:rPr>
        <w:t xml:space="preserve"> гигрометр</w:t>
      </w:r>
      <w:r w:rsidR="00DB5D14" w:rsidRPr="00453485">
        <w:rPr>
          <w:sz w:val="28"/>
          <w:szCs w:val="28"/>
        </w:rPr>
        <w:t xml:space="preserve"> </w:t>
      </w:r>
      <w:proofErr w:type="spellStart"/>
      <w:r w:rsidR="00DB5D14" w:rsidRPr="00453485">
        <w:rPr>
          <w:sz w:val="28"/>
          <w:szCs w:val="28"/>
        </w:rPr>
        <w:t>Ламбрехта</w:t>
      </w:r>
      <w:proofErr w:type="spellEnd"/>
      <w:r w:rsidR="004216EC" w:rsidRPr="00453485">
        <w:rPr>
          <w:sz w:val="28"/>
          <w:szCs w:val="28"/>
        </w:rPr>
        <w:t xml:space="preserve"> показывает точку росы, зная которую по таблице 5 можно определить абсолютную влажность воздуха.</w:t>
      </w:r>
    </w:p>
    <w:p w:rsidR="004216EC" w:rsidRPr="00453485" w:rsidRDefault="004216EC" w:rsidP="00A236AB">
      <w:pPr>
        <w:spacing w:line="276" w:lineRule="auto"/>
        <w:ind w:firstLine="709"/>
        <w:jc w:val="both"/>
        <w:rPr>
          <w:sz w:val="28"/>
          <w:szCs w:val="28"/>
        </w:rPr>
      </w:pPr>
      <w:r w:rsidRPr="00453485">
        <w:rPr>
          <w:sz w:val="28"/>
          <w:szCs w:val="28"/>
        </w:rPr>
        <w:t>Степень насыщения воздуха водяными парами зависит от температуры. При низких температурах водяной пар в воздухе может оказаться  очень близким к насыщению (будет сырым), а при высоких (при той же абсолютной влажности) будет далек от насыщения.</w:t>
      </w:r>
    </w:p>
    <w:p w:rsidR="004216EC" w:rsidRPr="00453485" w:rsidRDefault="004216EC" w:rsidP="00A236AB">
      <w:pPr>
        <w:spacing w:line="276" w:lineRule="auto"/>
        <w:ind w:firstLine="709"/>
        <w:jc w:val="both"/>
        <w:rPr>
          <w:sz w:val="28"/>
          <w:szCs w:val="28"/>
        </w:rPr>
      </w:pPr>
      <w:r w:rsidRPr="00453485">
        <w:rPr>
          <w:sz w:val="28"/>
          <w:szCs w:val="28"/>
        </w:rPr>
        <w:t xml:space="preserve">Относительной влажностью воздуха </w:t>
      </w:r>
      <w:r w:rsidR="00A41D22" w:rsidRPr="00453485">
        <w:rPr>
          <w:sz w:val="28"/>
          <w:szCs w:val="28"/>
        </w:rPr>
        <w:t>называется отношение массы фактически содержащегося в единице объема воздуха водяного пара к той же массе пара, которая содержалась бы в единице объема воздуха при той же температуре, если бы пар был насыщенным. Следовательно, относительная влажность воздуха показывает, насколько пары воздуха близки к насыщению.</w:t>
      </w:r>
    </w:p>
    <w:p w:rsidR="00A41D22" w:rsidRPr="00453485" w:rsidRDefault="00A41D22" w:rsidP="00A236AB">
      <w:pPr>
        <w:spacing w:line="276" w:lineRule="auto"/>
        <w:ind w:firstLine="709"/>
        <w:jc w:val="both"/>
        <w:rPr>
          <w:sz w:val="28"/>
          <w:szCs w:val="28"/>
        </w:rPr>
      </w:pPr>
      <w:r w:rsidRPr="00453485">
        <w:rPr>
          <w:sz w:val="28"/>
          <w:szCs w:val="28"/>
        </w:rPr>
        <w:t>Согласно стандарту относительная влажность воздуха измеряется отношением давлений насыщенного и ненасыщенного пара; однако при рассмотрении вопроса о количестве испарившейся воды или сконденсировавшейся жидкости необходимо знание плотности пара</w:t>
      </w:r>
      <w:r w:rsidR="00A8553A" w:rsidRPr="00453485">
        <w:rPr>
          <w:sz w:val="28"/>
          <w:szCs w:val="28"/>
        </w:rPr>
        <w:t xml:space="preserve">. Плотность пара </w:t>
      </w:r>
      <w:r w:rsidR="00A8553A" w:rsidRPr="00A236AB">
        <w:rPr>
          <w:b/>
          <w:sz w:val="28"/>
          <w:szCs w:val="28"/>
        </w:rPr>
        <w:t>ρ</w:t>
      </w:r>
      <w:r w:rsidR="00A8553A" w:rsidRPr="00453485">
        <w:rPr>
          <w:sz w:val="28"/>
          <w:szCs w:val="28"/>
        </w:rPr>
        <w:t xml:space="preserve"> и давление пара </w:t>
      </w:r>
      <w:r w:rsidR="00A8553A" w:rsidRPr="00A236AB">
        <w:rPr>
          <w:b/>
          <w:sz w:val="28"/>
          <w:szCs w:val="28"/>
        </w:rPr>
        <w:t>p</w:t>
      </w:r>
      <w:r w:rsidR="00A8553A" w:rsidRPr="00453485">
        <w:rPr>
          <w:sz w:val="28"/>
          <w:szCs w:val="28"/>
        </w:rPr>
        <w:t xml:space="preserve"> </w:t>
      </w:r>
      <w:proofErr w:type="gramStart"/>
      <w:r w:rsidR="00A8553A" w:rsidRPr="00453485">
        <w:rPr>
          <w:sz w:val="28"/>
          <w:szCs w:val="28"/>
        </w:rPr>
        <w:t>пропорциональны</w:t>
      </w:r>
      <w:proofErr w:type="gramEnd"/>
      <w:r w:rsidR="00A8553A" w:rsidRPr="00453485">
        <w:rPr>
          <w:sz w:val="28"/>
          <w:szCs w:val="28"/>
        </w:rPr>
        <w:t xml:space="preserve"> и, таким образом определены друг через друга:</w:t>
      </w:r>
    </w:p>
    <w:p w:rsidR="00A8553A" w:rsidRPr="00453485" w:rsidRDefault="00A8553A" w:rsidP="00A236AB">
      <w:pPr>
        <w:spacing w:line="276" w:lineRule="auto"/>
        <w:ind w:firstLine="709"/>
        <w:jc w:val="both"/>
        <w:rPr>
          <w:sz w:val="28"/>
          <w:szCs w:val="28"/>
        </w:rPr>
      </w:pPr>
      <w:r w:rsidRPr="00453485">
        <w:rPr>
          <w:position w:val="-24"/>
          <w:sz w:val="28"/>
          <w:szCs w:val="28"/>
        </w:rPr>
        <w:object w:dxaOrig="1260" w:dyaOrig="620">
          <v:shape id="_x0000_i1079" type="#_x0000_t75" style="width:63pt;height:30.6pt" o:ole="">
            <v:imagedata r:id="rId114" o:title=""/>
          </v:shape>
          <o:OLEObject Type="Embed" ProgID="Equation.3" ShapeID="_x0000_i1079" DrawAspect="Content" ObjectID="_1680496786" r:id="rId115"/>
        </w:object>
      </w:r>
    </w:p>
    <w:p w:rsidR="00072B2E" w:rsidRPr="00453485" w:rsidRDefault="00A8553A" w:rsidP="00A236AB">
      <w:pPr>
        <w:spacing w:line="276" w:lineRule="auto"/>
        <w:ind w:firstLine="709"/>
        <w:jc w:val="both"/>
        <w:rPr>
          <w:sz w:val="28"/>
          <w:szCs w:val="28"/>
        </w:rPr>
      </w:pPr>
      <w:r w:rsidRPr="00453485">
        <w:rPr>
          <w:sz w:val="28"/>
          <w:szCs w:val="28"/>
        </w:rPr>
        <w:lastRenderedPageBreak/>
        <w:t>Поэтому, отношение давлений может быть заменено равным ему отношением плотностей:</w:t>
      </w:r>
    </w:p>
    <w:p w:rsidR="00A8553A" w:rsidRPr="00453485" w:rsidRDefault="00A8553A" w:rsidP="00A236AB">
      <w:pPr>
        <w:spacing w:line="276" w:lineRule="auto"/>
        <w:ind w:firstLine="709"/>
        <w:jc w:val="both"/>
        <w:rPr>
          <w:sz w:val="28"/>
          <w:szCs w:val="28"/>
        </w:rPr>
      </w:pPr>
      <w:r w:rsidRPr="00453485">
        <w:rPr>
          <w:position w:val="-30"/>
          <w:sz w:val="28"/>
          <w:szCs w:val="28"/>
        </w:rPr>
        <w:object w:dxaOrig="1280" w:dyaOrig="680">
          <v:shape id="_x0000_i1080" type="#_x0000_t75" style="width:63.6pt;height:33.6pt" o:ole="">
            <v:imagedata r:id="rId116" o:title=""/>
          </v:shape>
          <o:OLEObject Type="Embed" ProgID="Equation.3" ShapeID="_x0000_i1080" DrawAspect="Content" ObjectID="_1680496787" r:id="rId117"/>
        </w:object>
      </w:r>
    </w:p>
    <w:p w:rsidR="007E1B2F" w:rsidRPr="00453485" w:rsidRDefault="007E1B2F" w:rsidP="00A236AB">
      <w:pPr>
        <w:spacing w:line="276" w:lineRule="auto"/>
        <w:ind w:firstLine="709"/>
        <w:jc w:val="both"/>
        <w:rPr>
          <w:sz w:val="28"/>
          <w:szCs w:val="28"/>
        </w:rPr>
      </w:pPr>
      <w:r w:rsidRPr="00453485">
        <w:rPr>
          <w:sz w:val="28"/>
          <w:szCs w:val="28"/>
        </w:rPr>
        <w:t>Относительную влажность выражают в процентах:</w:t>
      </w:r>
    </w:p>
    <w:p w:rsidR="007E1B2F" w:rsidRPr="00453485" w:rsidRDefault="007E1B2F" w:rsidP="00A236AB">
      <w:pPr>
        <w:spacing w:line="276" w:lineRule="auto"/>
        <w:ind w:firstLine="709"/>
        <w:jc w:val="both"/>
        <w:rPr>
          <w:sz w:val="28"/>
          <w:szCs w:val="28"/>
        </w:rPr>
      </w:pPr>
      <w:r w:rsidRPr="00453485">
        <w:rPr>
          <w:position w:val="-30"/>
          <w:sz w:val="28"/>
          <w:szCs w:val="28"/>
        </w:rPr>
        <w:object w:dxaOrig="1219" w:dyaOrig="680">
          <v:shape id="_x0000_i1081" type="#_x0000_t75" style="width:60.6pt;height:33.6pt" o:ole="">
            <v:imagedata r:id="rId118" o:title=""/>
          </v:shape>
          <o:OLEObject Type="Embed" ProgID="Equation.3" ShapeID="_x0000_i1081" DrawAspect="Content" ObjectID="_1680496788" r:id="rId119"/>
        </w:object>
      </w:r>
      <w:r w:rsidRPr="00453485">
        <w:rPr>
          <w:sz w:val="28"/>
          <w:szCs w:val="28"/>
        </w:rPr>
        <w:t>%</w:t>
      </w:r>
    </w:p>
    <w:p w:rsidR="007E1B2F" w:rsidRPr="00453485" w:rsidRDefault="007E1B2F" w:rsidP="00A236AB">
      <w:pPr>
        <w:spacing w:line="276" w:lineRule="auto"/>
        <w:ind w:firstLine="709"/>
        <w:jc w:val="both"/>
        <w:rPr>
          <w:sz w:val="28"/>
          <w:szCs w:val="28"/>
        </w:rPr>
      </w:pPr>
      <w:r w:rsidRPr="00453485">
        <w:rPr>
          <w:sz w:val="28"/>
          <w:szCs w:val="28"/>
        </w:rPr>
        <w:t>Испарение воды из водоемов, из предметов, содержащих влагу, с открытых слизистых оболочек организма человека происходит тем быстрее, чем меньше относительная влажность атмосферного воздуха.</w:t>
      </w:r>
    </w:p>
    <w:p w:rsidR="007E1B2F" w:rsidRPr="00453485" w:rsidRDefault="007E1B2F" w:rsidP="00A236AB">
      <w:pPr>
        <w:spacing w:line="276" w:lineRule="auto"/>
        <w:ind w:firstLine="709"/>
        <w:jc w:val="both"/>
        <w:rPr>
          <w:sz w:val="28"/>
          <w:szCs w:val="28"/>
        </w:rPr>
      </w:pPr>
      <w:r w:rsidRPr="00453485">
        <w:rPr>
          <w:sz w:val="28"/>
          <w:szCs w:val="28"/>
        </w:rPr>
        <w:t>Для хорошего самочувствия и здоровья необходимо, чтобы относительная влажность воздуха была в пределах от 40% до 60%. В зимнее время, когда</w:t>
      </w:r>
      <w:r w:rsidR="00DC2DD2" w:rsidRPr="00453485">
        <w:rPr>
          <w:sz w:val="28"/>
          <w:szCs w:val="28"/>
        </w:rPr>
        <w:t xml:space="preserve"> в домах относительная влажность воздуха ум</w:t>
      </w:r>
      <w:r w:rsidR="001120ED" w:rsidRPr="00453485">
        <w:rPr>
          <w:sz w:val="28"/>
          <w:szCs w:val="28"/>
        </w:rPr>
        <w:t>еньшается до 10</w:t>
      </w:r>
      <w:r w:rsidR="00A236AB">
        <w:rPr>
          <w:sz w:val="28"/>
          <w:szCs w:val="28"/>
        </w:rPr>
        <w:t xml:space="preserve"> </w:t>
      </w:r>
      <w:r w:rsidR="001120ED" w:rsidRPr="00453485">
        <w:rPr>
          <w:sz w:val="28"/>
          <w:szCs w:val="28"/>
        </w:rPr>
        <w:t>-</w:t>
      </w:r>
      <w:r w:rsidR="00A236AB">
        <w:rPr>
          <w:sz w:val="28"/>
          <w:szCs w:val="28"/>
        </w:rPr>
        <w:t xml:space="preserve"> </w:t>
      </w:r>
      <w:r w:rsidR="001120ED" w:rsidRPr="00453485">
        <w:rPr>
          <w:sz w:val="28"/>
          <w:szCs w:val="28"/>
        </w:rPr>
        <w:t>20% (что ведет к</w:t>
      </w:r>
      <w:r w:rsidR="00DC2DD2" w:rsidRPr="00453485">
        <w:rPr>
          <w:sz w:val="28"/>
          <w:szCs w:val="28"/>
        </w:rPr>
        <w:t xml:space="preserve"> высушиванию кожи, высыхание слизистой оболочки носа, горла и легких) и делает организм подверженным заболеваниям, необходимо увлажнять воздух.</w:t>
      </w:r>
    </w:p>
    <w:p w:rsidR="00DC2DD2" w:rsidRPr="00453485" w:rsidRDefault="00DC2DD2" w:rsidP="00A236AB">
      <w:pPr>
        <w:spacing w:line="276" w:lineRule="auto"/>
        <w:ind w:firstLine="709"/>
        <w:jc w:val="both"/>
        <w:rPr>
          <w:sz w:val="28"/>
          <w:szCs w:val="28"/>
        </w:rPr>
      </w:pPr>
      <w:r w:rsidRPr="00453485">
        <w:rPr>
          <w:sz w:val="28"/>
          <w:szCs w:val="28"/>
        </w:rPr>
        <w:t>Измерив с помощью</w:t>
      </w:r>
      <w:r w:rsidR="002204C7" w:rsidRPr="00453485">
        <w:rPr>
          <w:sz w:val="28"/>
          <w:szCs w:val="28"/>
        </w:rPr>
        <w:t xml:space="preserve"> гигрометра точку росы и зная температуру воздуха, можно с помощью таблицы 6 определить относительную влажность воздуха. Например, если точка росы равно 8</w:t>
      </w:r>
      <w:proofErr w:type="gramStart"/>
      <w:r w:rsidR="002204C7" w:rsidRPr="00453485">
        <w:rPr>
          <w:sz w:val="28"/>
          <w:szCs w:val="28"/>
        </w:rPr>
        <w:t>ºС</w:t>
      </w:r>
      <w:proofErr w:type="gramEnd"/>
      <w:r w:rsidR="002204C7" w:rsidRPr="00453485">
        <w:rPr>
          <w:sz w:val="28"/>
          <w:szCs w:val="28"/>
        </w:rPr>
        <w:t xml:space="preserve"> (находим</w:t>
      </w:r>
      <w:r w:rsidR="00F37E70" w:rsidRPr="00453485">
        <w:rPr>
          <w:sz w:val="28"/>
          <w:szCs w:val="28"/>
        </w:rPr>
        <w:t xml:space="preserve">  </w:t>
      </w:r>
      <w:r w:rsidR="002204C7" w:rsidRPr="00453485">
        <w:rPr>
          <w:sz w:val="28"/>
          <w:szCs w:val="28"/>
        </w:rPr>
        <w:t xml:space="preserve"> в </w:t>
      </w:r>
      <w:r w:rsidR="00F37E70" w:rsidRPr="00453485">
        <w:rPr>
          <w:sz w:val="28"/>
          <w:szCs w:val="28"/>
        </w:rPr>
        <w:t xml:space="preserve"> </w:t>
      </w:r>
      <w:r w:rsidR="002204C7" w:rsidRPr="00453485">
        <w:rPr>
          <w:sz w:val="28"/>
          <w:szCs w:val="28"/>
        </w:rPr>
        <w:t>таблице 6 абсолютную влажность воздуха – ρ = 8.3 · 10</w:t>
      </w:r>
      <w:r w:rsidR="002204C7" w:rsidRPr="00453485">
        <w:rPr>
          <w:sz w:val="28"/>
          <w:szCs w:val="28"/>
          <w:vertAlign w:val="superscript"/>
        </w:rPr>
        <w:t>-3</w:t>
      </w:r>
      <w:r w:rsidR="002204C7" w:rsidRPr="00453485">
        <w:rPr>
          <w:sz w:val="28"/>
          <w:szCs w:val="28"/>
        </w:rPr>
        <w:t xml:space="preserve"> кг/м</w:t>
      </w:r>
      <w:r w:rsidR="002204C7" w:rsidRPr="00453485">
        <w:rPr>
          <w:sz w:val="28"/>
          <w:szCs w:val="28"/>
          <w:vertAlign w:val="superscript"/>
        </w:rPr>
        <w:t>3</w:t>
      </w:r>
      <w:r w:rsidR="002204C7" w:rsidRPr="00453485">
        <w:rPr>
          <w:sz w:val="28"/>
          <w:szCs w:val="28"/>
        </w:rPr>
        <w:t>), а   температура    воздуха 19ºС (соответствующая</w:t>
      </w:r>
      <w:r w:rsidR="00F37E70" w:rsidRPr="00453485">
        <w:rPr>
          <w:sz w:val="28"/>
          <w:szCs w:val="28"/>
        </w:rPr>
        <w:t xml:space="preserve">  </w:t>
      </w:r>
      <w:r w:rsidR="002204C7" w:rsidRPr="00453485">
        <w:rPr>
          <w:sz w:val="28"/>
          <w:szCs w:val="28"/>
        </w:rPr>
        <w:t xml:space="preserve"> ей </w:t>
      </w:r>
      <w:r w:rsidR="00F37E70" w:rsidRPr="00453485">
        <w:rPr>
          <w:sz w:val="28"/>
          <w:szCs w:val="28"/>
        </w:rPr>
        <w:t xml:space="preserve">  </w:t>
      </w:r>
      <w:r w:rsidR="002204C7" w:rsidRPr="00453485">
        <w:rPr>
          <w:sz w:val="28"/>
          <w:szCs w:val="28"/>
        </w:rPr>
        <w:t>плотность</w:t>
      </w:r>
      <w:r w:rsidR="00F37E70" w:rsidRPr="00453485">
        <w:rPr>
          <w:sz w:val="28"/>
          <w:szCs w:val="28"/>
        </w:rPr>
        <w:t xml:space="preserve">   </w:t>
      </w:r>
      <w:r w:rsidR="002204C7" w:rsidRPr="00453485">
        <w:rPr>
          <w:sz w:val="28"/>
          <w:szCs w:val="28"/>
        </w:rPr>
        <w:t xml:space="preserve"> насыщающих паров </w:t>
      </w:r>
      <w:r w:rsidR="00F37E70" w:rsidRPr="00453485">
        <w:rPr>
          <w:sz w:val="28"/>
          <w:szCs w:val="28"/>
        </w:rPr>
        <w:t xml:space="preserve">  </w:t>
      </w:r>
      <w:r w:rsidR="002204C7" w:rsidRPr="00453485">
        <w:rPr>
          <w:sz w:val="28"/>
          <w:szCs w:val="28"/>
        </w:rPr>
        <w:t>–</w:t>
      </w:r>
      <w:r w:rsidR="00F37E70" w:rsidRPr="00453485">
        <w:rPr>
          <w:sz w:val="28"/>
          <w:szCs w:val="28"/>
        </w:rPr>
        <w:t xml:space="preserve">    </w:t>
      </w:r>
      <w:r w:rsidR="002204C7" w:rsidRPr="00453485">
        <w:rPr>
          <w:sz w:val="28"/>
          <w:szCs w:val="28"/>
        </w:rPr>
        <w:t xml:space="preserve"> ρ</w:t>
      </w:r>
      <w:r w:rsidR="002204C7" w:rsidRPr="00453485">
        <w:rPr>
          <w:sz w:val="28"/>
          <w:szCs w:val="28"/>
          <w:vertAlign w:val="subscript"/>
        </w:rPr>
        <w:t>0</w:t>
      </w:r>
      <w:r w:rsidR="002204C7" w:rsidRPr="00453485">
        <w:rPr>
          <w:sz w:val="28"/>
          <w:szCs w:val="28"/>
        </w:rPr>
        <w:t>= 16.3· 10</w:t>
      </w:r>
      <w:r w:rsidR="00F37E70" w:rsidRPr="00453485">
        <w:rPr>
          <w:sz w:val="28"/>
          <w:szCs w:val="28"/>
          <w:vertAlign w:val="superscript"/>
        </w:rPr>
        <w:t>-3</w:t>
      </w:r>
      <w:r w:rsidR="00F37E70" w:rsidRPr="00453485">
        <w:rPr>
          <w:sz w:val="28"/>
          <w:szCs w:val="28"/>
        </w:rPr>
        <w:t xml:space="preserve"> кг/м</w:t>
      </w:r>
      <w:r w:rsidR="00F37E70" w:rsidRPr="00453485">
        <w:rPr>
          <w:sz w:val="28"/>
          <w:szCs w:val="28"/>
          <w:vertAlign w:val="superscript"/>
        </w:rPr>
        <w:t>3</w:t>
      </w:r>
      <w:r w:rsidR="00F37E70" w:rsidRPr="00453485">
        <w:rPr>
          <w:sz w:val="28"/>
          <w:szCs w:val="28"/>
        </w:rPr>
        <w:t>), то относительная влажность воздуха:</w:t>
      </w:r>
    </w:p>
    <w:p w:rsidR="00F37E70" w:rsidRPr="00453485" w:rsidRDefault="00F37E70" w:rsidP="00A236AB">
      <w:pPr>
        <w:spacing w:line="276" w:lineRule="auto"/>
        <w:ind w:firstLine="709"/>
        <w:jc w:val="both"/>
        <w:rPr>
          <w:sz w:val="28"/>
          <w:szCs w:val="28"/>
        </w:rPr>
      </w:pPr>
      <w:r w:rsidRPr="00453485">
        <w:rPr>
          <w:position w:val="-24"/>
          <w:sz w:val="28"/>
          <w:szCs w:val="28"/>
        </w:rPr>
        <w:object w:dxaOrig="2760" w:dyaOrig="660">
          <v:shape id="_x0000_i1082" type="#_x0000_t75" style="width:138pt;height:33pt" o:ole="">
            <v:imagedata r:id="rId120" o:title=""/>
          </v:shape>
          <o:OLEObject Type="Embed" ProgID="Equation.3" ShapeID="_x0000_i1082" DrawAspect="Content" ObjectID="_1680496789" r:id="rId121"/>
        </w:object>
      </w:r>
    </w:p>
    <w:p w:rsidR="00F37E70" w:rsidRPr="00453485" w:rsidRDefault="00F37E70" w:rsidP="00A236AB">
      <w:pPr>
        <w:spacing w:line="276" w:lineRule="auto"/>
        <w:ind w:firstLine="709"/>
        <w:jc w:val="both"/>
        <w:rPr>
          <w:sz w:val="28"/>
          <w:szCs w:val="28"/>
        </w:rPr>
      </w:pPr>
      <w:r w:rsidRPr="00453485">
        <w:rPr>
          <w:sz w:val="28"/>
          <w:szCs w:val="28"/>
        </w:rPr>
        <w:t>Относительная влажность воздуха определяется и с помощью психрометра. Он состоит из двух термометров: один термометр (сухой) регистрирует температуру воздуха, а другой (конец которого обмотан увлажненной тканью) – температуру испаряющейся воды. Чем суше воздух (меньше относительная влажность), тем интенсивнее испаряется вода из влажной ткани и тем ниже ее температура. Зная разность показаний сухого и влажного термометров, можно определить относительную влажность воздуха по специальным психрометрическим таблицам.</w:t>
      </w:r>
    </w:p>
    <w:p w:rsidR="00E2584B" w:rsidRPr="00453485" w:rsidRDefault="00E2584B" w:rsidP="00A236AB">
      <w:pPr>
        <w:spacing w:line="276" w:lineRule="auto"/>
        <w:ind w:firstLine="709"/>
        <w:jc w:val="both"/>
        <w:rPr>
          <w:sz w:val="28"/>
          <w:szCs w:val="28"/>
        </w:rPr>
      </w:pPr>
      <w:r w:rsidRPr="00453485">
        <w:rPr>
          <w:sz w:val="28"/>
          <w:szCs w:val="28"/>
        </w:rPr>
        <w:t>Существуют приборы, по шкалам которых можно непосредственно отсчитывать относительную влажность воздуха в процентах. Это волосные, пленочные, полупроводниковые гигрометры.</w:t>
      </w:r>
    </w:p>
    <w:p w:rsidR="00E2584B" w:rsidRPr="00453485" w:rsidRDefault="00E2584B" w:rsidP="00A236AB">
      <w:pPr>
        <w:pStyle w:val="a4"/>
        <w:spacing w:before="240" w:after="240" w:line="276" w:lineRule="auto"/>
        <w:ind w:left="0" w:firstLine="709"/>
        <w:jc w:val="center"/>
        <w:rPr>
          <w:bCs/>
          <w:sz w:val="28"/>
          <w:szCs w:val="28"/>
        </w:rPr>
      </w:pPr>
      <w:r w:rsidRPr="00453485">
        <w:rPr>
          <w:bCs/>
          <w:sz w:val="28"/>
          <w:szCs w:val="28"/>
        </w:rPr>
        <w:t>Порядок выполнения работы</w:t>
      </w:r>
    </w:p>
    <w:p w:rsidR="000C45EA" w:rsidRPr="00453485" w:rsidRDefault="000C45EA" w:rsidP="00A236AB">
      <w:pPr>
        <w:spacing w:line="276" w:lineRule="auto"/>
        <w:ind w:firstLine="709"/>
        <w:jc w:val="both"/>
        <w:rPr>
          <w:sz w:val="28"/>
          <w:szCs w:val="28"/>
          <w:u w:val="single"/>
        </w:rPr>
      </w:pPr>
      <w:r w:rsidRPr="00453485">
        <w:rPr>
          <w:sz w:val="28"/>
          <w:szCs w:val="28"/>
          <w:u w:val="single"/>
        </w:rPr>
        <w:t>Работа с психрометром:</w:t>
      </w:r>
    </w:p>
    <w:p w:rsidR="00E2584B" w:rsidRDefault="00E2584B" w:rsidP="00A764D2">
      <w:pPr>
        <w:numPr>
          <w:ilvl w:val="0"/>
          <w:numId w:val="10"/>
        </w:numPr>
        <w:tabs>
          <w:tab w:val="left" w:pos="1134"/>
        </w:tabs>
        <w:spacing w:line="276" w:lineRule="auto"/>
        <w:ind w:left="0" w:firstLine="709"/>
        <w:jc w:val="both"/>
        <w:rPr>
          <w:sz w:val="28"/>
          <w:szCs w:val="28"/>
        </w:rPr>
      </w:pPr>
      <w:r w:rsidRPr="00453485">
        <w:rPr>
          <w:sz w:val="28"/>
          <w:szCs w:val="28"/>
        </w:rPr>
        <w:t>Подготовьте бланк отчета с таблицей для записи результатов измерений и вычислений:</w:t>
      </w:r>
    </w:p>
    <w:p w:rsidR="001A1492" w:rsidRDefault="001A1492" w:rsidP="001A1492">
      <w:pPr>
        <w:tabs>
          <w:tab w:val="left" w:pos="1134"/>
        </w:tabs>
        <w:spacing w:line="276" w:lineRule="auto"/>
        <w:ind w:left="709"/>
        <w:jc w:val="both"/>
        <w:rPr>
          <w:sz w:val="28"/>
          <w:szCs w:val="28"/>
        </w:rPr>
      </w:pPr>
    </w:p>
    <w:p w:rsidR="00234473" w:rsidRPr="00453485" w:rsidRDefault="00234473" w:rsidP="00A236AB">
      <w:pPr>
        <w:shd w:val="clear" w:color="auto" w:fill="FFFFFF"/>
        <w:spacing w:line="276" w:lineRule="auto"/>
        <w:ind w:firstLine="709"/>
        <w:jc w:val="right"/>
        <w:rPr>
          <w:sz w:val="28"/>
          <w:szCs w:val="28"/>
        </w:rPr>
      </w:pPr>
      <w:r w:rsidRPr="00453485">
        <w:rPr>
          <w:bCs/>
          <w:spacing w:val="34"/>
          <w:sz w:val="28"/>
          <w:szCs w:val="28"/>
        </w:rPr>
        <w:t>Отчетная</w:t>
      </w:r>
      <w:r w:rsidRPr="00453485">
        <w:rPr>
          <w:bCs/>
          <w:sz w:val="28"/>
          <w:szCs w:val="28"/>
        </w:rPr>
        <w:t xml:space="preserve">  </w:t>
      </w:r>
      <w:r w:rsidRPr="00453485">
        <w:rPr>
          <w:bCs/>
          <w:spacing w:val="35"/>
          <w:sz w:val="28"/>
          <w:szCs w:val="28"/>
        </w:rPr>
        <w:t>таблица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234473" w:rsidRPr="00453485" w:rsidTr="00057789">
        <w:tc>
          <w:tcPr>
            <w:tcW w:w="1588" w:type="dxa"/>
          </w:tcPr>
          <w:p w:rsidR="00234473" w:rsidRPr="004A59B0" w:rsidRDefault="00234473" w:rsidP="00A236AB">
            <w:pPr>
              <w:spacing w:line="276" w:lineRule="auto"/>
              <w:jc w:val="both"/>
              <w:rPr>
                <w:sz w:val="28"/>
                <w:szCs w:val="28"/>
              </w:rPr>
            </w:pPr>
            <w:proofErr w:type="spellStart"/>
            <w:r w:rsidRPr="00453485">
              <w:rPr>
                <w:sz w:val="28"/>
                <w:szCs w:val="28"/>
                <w:lang w:val="en-US"/>
              </w:rPr>
              <w:lastRenderedPageBreak/>
              <w:t>t</w:t>
            </w:r>
            <w:r w:rsidRPr="00453485">
              <w:rPr>
                <w:sz w:val="28"/>
                <w:szCs w:val="28"/>
                <w:vertAlign w:val="subscript"/>
                <w:lang w:val="en-US"/>
              </w:rPr>
              <w:t>c</w:t>
            </w:r>
            <w:proofErr w:type="spellEnd"/>
            <w:r w:rsidR="004A59B0">
              <w:rPr>
                <w:sz w:val="28"/>
                <w:szCs w:val="28"/>
              </w:rPr>
              <w:t xml:space="preserve"> , °С</w:t>
            </w:r>
          </w:p>
        </w:tc>
        <w:tc>
          <w:tcPr>
            <w:tcW w:w="1588" w:type="dxa"/>
          </w:tcPr>
          <w:p w:rsidR="00234473" w:rsidRPr="004A59B0" w:rsidRDefault="00234473" w:rsidP="00A236AB">
            <w:pPr>
              <w:spacing w:line="276" w:lineRule="auto"/>
              <w:jc w:val="both"/>
              <w:rPr>
                <w:sz w:val="28"/>
                <w:szCs w:val="28"/>
              </w:rPr>
            </w:pPr>
            <w:r w:rsidRPr="00453485">
              <w:rPr>
                <w:sz w:val="28"/>
                <w:szCs w:val="28"/>
                <w:lang w:val="en-US"/>
              </w:rPr>
              <w:t>t</w:t>
            </w:r>
            <w:proofErr w:type="spellStart"/>
            <w:r w:rsidRPr="00453485">
              <w:rPr>
                <w:sz w:val="28"/>
                <w:szCs w:val="28"/>
                <w:vertAlign w:val="subscript"/>
              </w:rPr>
              <w:t>вл</w:t>
            </w:r>
            <w:proofErr w:type="spellEnd"/>
            <w:r w:rsidR="004A59B0">
              <w:rPr>
                <w:sz w:val="28"/>
                <w:szCs w:val="28"/>
              </w:rPr>
              <w:t xml:space="preserve"> , °С</w:t>
            </w:r>
          </w:p>
        </w:tc>
        <w:tc>
          <w:tcPr>
            <w:tcW w:w="1588" w:type="dxa"/>
          </w:tcPr>
          <w:p w:rsidR="00234473" w:rsidRPr="004A59B0" w:rsidRDefault="00234473" w:rsidP="00A236AB">
            <w:pPr>
              <w:spacing w:line="276" w:lineRule="auto"/>
              <w:jc w:val="both"/>
              <w:rPr>
                <w:sz w:val="28"/>
                <w:szCs w:val="28"/>
              </w:rPr>
            </w:pPr>
            <w:r w:rsidRPr="00453485">
              <w:rPr>
                <w:sz w:val="28"/>
                <w:szCs w:val="28"/>
              </w:rPr>
              <w:t>Δ</w:t>
            </w:r>
            <w:r w:rsidRPr="00453485">
              <w:rPr>
                <w:sz w:val="28"/>
                <w:szCs w:val="28"/>
                <w:lang w:val="en-US"/>
              </w:rPr>
              <w:t>t</w:t>
            </w:r>
            <w:r w:rsidR="00057789">
              <w:rPr>
                <w:sz w:val="28"/>
                <w:szCs w:val="28"/>
              </w:rPr>
              <w:t>=</w:t>
            </w:r>
            <w:proofErr w:type="spellStart"/>
            <w:r w:rsidRPr="00453485">
              <w:rPr>
                <w:sz w:val="28"/>
                <w:szCs w:val="28"/>
                <w:lang w:val="en-US"/>
              </w:rPr>
              <w:t>t</w:t>
            </w:r>
            <w:r w:rsidRPr="00453485">
              <w:rPr>
                <w:sz w:val="28"/>
                <w:szCs w:val="28"/>
                <w:vertAlign w:val="subscript"/>
                <w:lang w:val="en-US"/>
              </w:rPr>
              <w:t>c</w:t>
            </w:r>
            <w:proofErr w:type="spellEnd"/>
            <w:r w:rsidRPr="00453485">
              <w:rPr>
                <w:sz w:val="28"/>
                <w:szCs w:val="28"/>
              </w:rPr>
              <w:t>-</w:t>
            </w:r>
            <w:r w:rsidR="00057789">
              <w:rPr>
                <w:sz w:val="28"/>
                <w:szCs w:val="28"/>
              </w:rPr>
              <w:t xml:space="preserve"> </w:t>
            </w:r>
            <w:r w:rsidRPr="00453485">
              <w:rPr>
                <w:sz w:val="28"/>
                <w:szCs w:val="28"/>
                <w:lang w:val="en-US"/>
              </w:rPr>
              <w:t>t</w:t>
            </w:r>
            <w:r w:rsidRPr="00453485">
              <w:rPr>
                <w:sz w:val="28"/>
                <w:szCs w:val="28"/>
                <w:vertAlign w:val="subscript"/>
              </w:rPr>
              <w:t>вл</w:t>
            </w:r>
            <w:r w:rsidR="004A59B0">
              <w:rPr>
                <w:sz w:val="28"/>
                <w:szCs w:val="28"/>
                <w:vertAlign w:val="subscript"/>
              </w:rPr>
              <w:t>.</w:t>
            </w:r>
            <w:proofErr w:type="gramStart"/>
            <w:r w:rsidR="004A59B0">
              <w:rPr>
                <w:sz w:val="28"/>
                <w:szCs w:val="28"/>
                <w:vertAlign w:val="subscript"/>
              </w:rPr>
              <w:t xml:space="preserve"> </w:t>
            </w:r>
            <w:r w:rsidR="00057789">
              <w:rPr>
                <w:sz w:val="28"/>
                <w:szCs w:val="28"/>
              </w:rPr>
              <w:t>,</w:t>
            </w:r>
            <w:proofErr w:type="gramEnd"/>
            <w:r w:rsidR="004A59B0">
              <w:rPr>
                <w:sz w:val="28"/>
                <w:szCs w:val="28"/>
              </w:rPr>
              <w:t>°С</w:t>
            </w:r>
          </w:p>
        </w:tc>
        <w:tc>
          <w:tcPr>
            <w:tcW w:w="1588" w:type="dxa"/>
          </w:tcPr>
          <w:p w:rsidR="00234473" w:rsidRPr="00453485" w:rsidRDefault="00234473" w:rsidP="00A236AB">
            <w:pPr>
              <w:spacing w:line="276" w:lineRule="auto"/>
              <w:jc w:val="both"/>
              <w:rPr>
                <w:sz w:val="28"/>
                <w:szCs w:val="28"/>
              </w:rPr>
            </w:pPr>
            <w:r w:rsidRPr="00453485">
              <w:rPr>
                <w:sz w:val="28"/>
                <w:szCs w:val="28"/>
              </w:rPr>
              <w:t>φ</w:t>
            </w:r>
            <w:r w:rsidR="004A59B0">
              <w:rPr>
                <w:sz w:val="28"/>
                <w:szCs w:val="28"/>
              </w:rPr>
              <w:t>, %</w:t>
            </w:r>
          </w:p>
        </w:tc>
        <w:tc>
          <w:tcPr>
            <w:tcW w:w="1588" w:type="dxa"/>
          </w:tcPr>
          <w:p w:rsidR="00234473" w:rsidRPr="00453485" w:rsidRDefault="00234473" w:rsidP="00A236AB">
            <w:pPr>
              <w:spacing w:line="276" w:lineRule="auto"/>
              <w:jc w:val="both"/>
              <w:rPr>
                <w:sz w:val="28"/>
                <w:szCs w:val="28"/>
                <w:vertAlign w:val="subscript"/>
              </w:rPr>
            </w:pPr>
            <w:r w:rsidRPr="00453485">
              <w:rPr>
                <w:sz w:val="28"/>
                <w:szCs w:val="28"/>
              </w:rPr>
              <w:t>ρ</w:t>
            </w:r>
            <w:r w:rsidRPr="00453485">
              <w:rPr>
                <w:sz w:val="28"/>
                <w:szCs w:val="28"/>
                <w:vertAlign w:val="subscript"/>
              </w:rPr>
              <w:t>0</w:t>
            </w:r>
            <w:r w:rsidR="004A59B0">
              <w:rPr>
                <w:sz w:val="28"/>
                <w:szCs w:val="28"/>
                <w:vertAlign w:val="subscript"/>
              </w:rPr>
              <w:t xml:space="preserve">, </w:t>
            </w:r>
            <w:r w:rsidR="004A59B0">
              <w:rPr>
                <w:sz w:val="28"/>
                <w:szCs w:val="28"/>
              </w:rPr>
              <w:t>г/м</w:t>
            </w:r>
            <w:r w:rsidR="004A59B0">
              <w:rPr>
                <w:sz w:val="28"/>
                <w:szCs w:val="28"/>
                <w:vertAlign w:val="superscript"/>
              </w:rPr>
              <w:t>3</w:t>
            </w:r>
          </w:p>
        </w:tc>
        <w:tc>
          <w:tcPr>
            <w:tcW w:w="1588" w:type="dxa"/>
          </w:tcPr>
          <w:p w:rsidR="00234473" w:rsidRPr="004A59B0" w:rsidRDefault="00234473" w:rsidP="00A236AB">
            <w:pPr>
              <w:spacing w:line="276" w:lineRule="auto"/>
              <w:jc w:val="both"/>
              <w:rPr>
                <w:sz w:val="28"/>
                <w:szCs w:val="28"/>
                <w:vertAlign w:val="superscript"/>
              </w:rPr>
            </w:pPr>
            <w:r w:rsidRPr="00453485">
              <w:rPr>
                <w:sz w:val="28"/>
                <w:szCs w:val="28"/>
              </w:rPr>
              <w:t>ρ</w:t>
            </w:r>
            <w:r w:rsidR="004A59B0">
              <w:rPr>
                <w:sz w:val="28"/>
                <w:szCs w:val="28"/>
              </w:rPr>
              <w:t xml:space="preserve">, </w:t>
            </w:r>
            <w:proofErr w:type="gramStart"/>
            <w:r w:rsidR="004A59B0">
              <w:rPr>
                <w:sz w:val="28"/>
                <w:szCs w:val="28"/>
              </w:rPr>
              <w:t>г</w:t>
            </w:r>
            <w:proofErr w:type="gramEnd"/>
            <w:r w:rsidR="004A59B0">
              <w:rPr>
                <w:sz w:val="28"/>
                <w:szCs w:val="28"/>
              </w:rPr>
              <w:t>/м</w:t>
            </w:r>
            <w:r w:rsidR="004A59B0">
              <w:rPr>
                <w:sz w:val="28"/>
                <w:szCs w:val="28"/>
                <w:vertAlign w:val="superscript"/>
              </w:rPr>
              <w:t>3</w:t>
            </w:r>
          </w:p>
        </w:tc>
      </w:tr>
      <w:tr w:rsidR="00234473" w:rsidRPr="00453485" w:rsidTr="00057789">
        <w:tc>
          <w:tcPr>
            <w:tcW w:w="1588" w:type="dxa"/>
          </w:tcPr>
          <w:p w:rsidR="00234473" w:rsidRPr="00453485" w:rsidRDefault="00234473" w:rsidP="00A236AB">
            <w:pPr>
              <w:spacing w:line="276" w:lineRule="auto"/>
              <w:ind w:firstLine="709"/>
              <w:jc w:val="both"/>
              <w:rPr>
                <w:sz w:val="28"/>
                <w:szCs w:val="28"/>
              </w:rPr>
            </w:pPr>
          </w:p>
        </w:tc>
        <w:tc>
          <w:tcPr>
            <w:tcW w:w="1588" w:type="dxa"/>
          </w:tcPr>
          <w:p w:rsidR="00234473" w:rsidRPr="00453485" w:rsidRDefault="00234473" w:rsidP="00A236AB">
            <w:pPr>
              <w:spacing w:line="276" w:lineRule="auto"/>
              <w:ind w:firstLine="709"/>
              <w:jc w:val="both"/>
              <w:rPr>
                <w:sz w:val="28"/>
                <w:szCs w:val="28"/>
              </w:rPr>
            </w:pPr>
          </w:p>
        </w:tc>
        <w:tc>
          <w:tcPr>
            <w:tcW w:w="1588" w:type="dxa"/>
          </w:tcPr>
          <w:p w:rsidR="00234473" w:rsidRPr="00453485" w:rsidRDefault="00234473" w:rsidP="00A236AB">
            <w:pPr>
              <w:spacing w:line="276" w:lineRule="auto"/>
              <w:ind w:firstLine="709"/>
              <w:jc w:val="both"/>
              <w:rPr>
                <w:sz w:val="28"/>
                <w:szCs w:val="28"/>
              </w:rPr>
            </w:pPr>
          </w:p>
        </w:tc>
        <w:tc>
          <w:tcPr>
            <w:tcW w:w="1588" w:type="dxa"/>
          </w:tcPr>
          <w:p w:rsidR="00234473" w:rsidRPr="00453485" w:rsidRDefault="00234473" w:rsidP="00A236AB">
            <w:pPr>
              <w:spacing w:line="276" w:lineRule="auto"/>
              <w:ind w:firstLine="709"/>
              <w:jc w:val="both"/>
              <w:rPr>
                <w:sz w:val="28"/>
                <w:szCs w:val="28"/>
              </w:rPr>
            </w:pPr>
          </w:p>
        </w:tc>
        <w:tc>
          <w:tcPr>
            <w:tcW w:w="1588" w:type="dxa"/>
          </w:tcPr>
          <w:p w:rsidR="00234473" w:rsidRPr="00453485" w:rsidRDefault="00234473" w:rsidP="00A236AB">
            <w:pPr>
              <w:spacing w:line="276" w:lineRule="auto"/>
              <w:ind w:firstLine="709"/>
              <w:jc w:val="both"/>
              <w:rPr>
                <w:sz w:val="28"/>
                <w:szCs w:val="28"/>
              </w:rPr>
            </w:pPr>
          </w:p>
        </w:tc>
        <w:tc>
          <w:tcPr>
            <w:tcW w:w="1588" w:type="dxa"/>
          </w:tcPr>
          <w:p w:rsidR="00234473" w:rsidRPr="00453485" w:rsidRDefault="00234473" w:rsidP="00A236AB">
            <w:pPr>
              <w:spacing w:line="276" w:lineRule="auto"/>
              <w:ind w:firstLine="709"/>
              <w:jc w:val="both"/>
              <w:rPr>
                <w:sz w:val="28"/>
                <w:szCs w:val="28"/>
              </w:rPr>
            </w:pPr>
          </w:p>
        </w:tc>
      </w:tr>
    </w:tbl>
    <w:p w:rsidR="00E2584B" w:rsidRPr="00453485" w:rsidRDefault="00C17FD8" w:rsidP="00A764D2">
      <w:pPr>
        <w:numPr>
          <w:ilvl w:val="0"/>
          <w:numId w:val="7"/>
        </w:numPr>
        <w:tabs>
          <w:tab w:val="left" w:pos="1134"/>
        </w:tabs>
        <w:spacing w:line="276" w:lineRule="auto"/>
        <w:ind w:left="0" w:firstLine="709"/>
        <w:jc w:val="both"/>
        <w:rPr>
          <w:sz w:val="28"/>
          <w:szCs w:val="28"/>
        </w:rPr>
      </w:pPr>
      <w:r w:rsidRPr="00453485">
        <w:rPr>
          <w:sz w:val="28"/>
          <w:szCs w:val="28"/>
        </w:rPr>
        <w:t>Определите цену деления термометров психрометра.</w:t>
      </w:r>
    </w:p>
    <w:p w:rsidR="00C17FD8" w:rsidRPr="00453485" w:rsidRDefault="000F13A5" w:rsidP="00A764D2">
      <w:pPr>
        <w:numPr>
          <w:ilvl w:val="0"/>
          <w:numId w:val="7"/>
        </w:numPr>
        <w:tabs>
          <w:tab w:val="left" w:pos="1134"/>
        </w:tabs>
        <w:spacing w:line="276" w:lineRule="auto"/>
        <w:ind w:left="0" w:firstLine="709"/>
        <w:jc w:val="both"/>
        <w:rPr>
          <w:sz w:val="28"/>
          <w:szCs w:val="28"/>
        </w:rPr>
      </w:pPr>
      <w:r w:rsidRPr="00453485">
        <w:rPr>
          <w:sz w:val="28"/>
          <w:szCs w:val="28"/>
        </w:rPr>
        <w:t xml:space="preserve">Измерьте комнатную температуру по сухому термометру психрометра </w:t>
      </w:r>
      <w:proofErr w:type="spellStart"/>
      <w:r w:rsidRPr="00453485">
        <w:rPr>
          <w:sz w:val="28"/>
          <w:szCs w:val="28"/>
          <w:lang w:val="en-US"/>
        </w:rPr>
        <w:t>t</w:t>
      </w:r>
      <w:r w:rsidRPr="00453485">
        <w:rPr>
          <w:sz w:val="28"/>
          <w:szCs w:val="28"/>
          <w:vertAlign w:val="subscript"/>
          <w:lang w:val="en-US"/>
        </w:rPr>
        <w:t>c</w:t>
      </w:r>
      <w:proofErr w:type="spellEnd"/>
      <w:r w:rsidRPr="00453485">
        <w:rPr>
          <w:sz w:val="28"/>
          <w:szCs w:val="28"/>
        </w:rPr>
        <w:t xml:space="preserve"> и температуру влажного термометра </w:t>
      </w:r>
      <w:r w:rsidRPr="00453485">
        <w:rPr>
          <w:sz w:val="28"/>
          <w:szCs w:val="28"/>
          <w:lang w:val="en-US"/>
        </w:rPr>
        <w:t>t</w:t>
      </w:r>
      <w:proofErr w:type="spellStart"/>
      <w:r w:rsidRPr="00453485">
        <w:rPr>
          <w:sz w:val="28"/>
          <w:szCs w:val="28"/>
          <w:vertAlign w:val="subscript"/>
        </w:rPr>
        <w:t>вл</w:t>
      </w:r>
      <w:proofErr w:type="spellEnd"/>
      <w:proofErr w:type="gramStart"/>
      <w:r w:rsidRPr="00453485">
        <w:rPr>
          <w:sz w:val="28"/>
          <w:szCs w:val="28"/>
        </w:rPr>
        <w:t xml:space="preserve"> .</w:t>
      </w:r>
      <w:proofErr w:type="gramEnd"/>
    </w:p>
    <w:p w:rsidR="000F13A5" w:rsidRPr="00453485" w:rsidRDefault="000F13A5" w:rsidP="00A764D2">
      <w:pPr>
        <w:numPr>
          <w:ilvl w:val="0"/>
          <w:numId w:val="7"/>
        </w:numPr>
        <w:tabs>
          <w:tab w:val="left" w:pos="1134"/>
        </w:tabs>
        <w:spacing w:line="276" w:lineRule="auto"/>
        <w:ind w:left="0" w:firstLine="709"/>
        <w:jc w:val="both"/>
        <w:rPr>
          <w:sz w:val="28"/>
          <w:szCs w:val="28"/>
        </w:rPr>
      </w:pPr>
      <w:r w:rsidRPr="00453485">
        <w:rPr>
          <w:sz w:val="28"/>
          <w:szCs w:val="28"/>
        </w:rPr>
        <w:t>Определите относительную влажность воздуха</w:t>
      </w:r>
      <w:r w:rsidR="003C7550" w:rsidRPr="00453485">
        <w:rPr>
          <w:sz w:val="28"/>
          <w:szCs w:val="28"/>
        </w:rPr>
        <w:t>,</w:t>
      </w:r>
      <w:r w:rsidRPr="00453485">
        <w:rPr>
          <w:sz w:val="28"/>
          <w:szCs w:val="28"/>
        </w:rPr>
        <w:t xml:space="preserve"> пользуясь психрометрической таблицей</w:t>
      </w:r>
      <w:r w:rsidR="00057789">
        <w:rPr>
          <w:sz w:val="28"/>
          <w:szCs w:val="28"/>
        </w:rPr>
        <w:t xml:space="preserve"> №2 (см. приложение№1)</w:t>
      </w:r>
      <w:r w:rsidRPr="00453485">
        <w:rPr>
          <w:sz w:val="28"/>
          <w:szCs w:val="28"/>
        </w:rPr>
        <w:t>.</w:t>
      </w:r>
      <w:r w:rsidR="003C7550" w:rsidRPr="00453485">
        <w:rPr>
          <w:sz w:val="28"/>
          <w:szCs w:val="28"/>
        </w:rPr>
        <w:t xml:space="preserve"> Записать результаты измерений и вычислений в таблицу. </w:t>
      </w:r>
    </w:p>
    <w:p w:rsidR="003C7550" w:rsidRPr="00453485" w:rsidRDefault="003C7550" w:rsidP="00A764D2">
      <w:pPr>
        <w:numPr>
          <w:ilvl w:val="0"/>
          <w:numId w:val="7"/>
        </w:numPr>
        <w:tabs>
          <w:tab w:val="left" w:pos="1134"/>
        </w:tabs>
        <w:spacing w:line="276" w:lineRule="auto"/>
        <w:ind w:left="0" w:firstLine="709"/>
        <w:jc w:val="both"/>
        <w:rPr>
          <w:sz w:val="28"/>
          <w:szCs w:val="28"/>
        </w:rPr>
      </w:pPr>
      <w:r w:rsidRPr="00453485">
        <w:rPr>
          <w:sz w:val="28"/>
          <w:szCs w:val="28"/>
        </w:rPr>
        <w:t>По таблице</w:t>
      </w:r>
      <w:r w:rsidR="00057789">
        <w:rPr>
          <w:sz w:val="28"/>
          <w:szCs w:val="28"/>
        </w:rPr>
        <w:t xml:space="preserve"> №3 (см. приложение№1) </w:t>
      </w:r>
      <w:r w:rsidRPr="00453485">
        <w:rPr>
          <w:sz w:val="28"/>
          <w:szCs w:val="28"/>
        </w:rPr>
        <w:t xml:space="preserve"> «Плотность насыщающих водяных паров при различных температурах» определите ρ</w:t>
      </w:r>
      <w:r w:rsidRPr="00453485">
        <w:rPr>
          <w:sz w:val="28"/>
          <w:szCs w:val="28"/>
          <w:vertAlign w:val="subscript"/>
        </w:rPr>
        <w:t>0</w:t>
      </w:r>
      <w:r w:rsidRPr="00453485">
        <w:rPr>
          <w:sz w:val="28"/>
          <w:szCs w:val="28"/>
        </w:rPr>
        <w:t xml:space="preserve"> </w:t>
      </w:r>
      <w:r w:rsidR="00035EF4" w:rsidRPr="00453485">
        <w:rPr>
          <w:sz w:val="28"/>
          <w:szCs w:val="28"/>
        </w:rPr>
        <w:t>(следует помнить, что температура воздуха определена по «сухому термометру»)</w:t>
      </w:r>
      <w:r w:rsidR="00057789">
        <w:rPr>
          <w:sz w:val="28"/>
          <w:szCs w:val="28"/>
        </w:rPr>
        <w:t>.</w:t>
      </w:r>
    </w:p>
    <w:p w:rsidR="00035EF4" w:rsidRPr="00453485" w:rsidRDefault="00035EF4" w:rsidP="00A764D2">
      <w:pPr>
        <w:numPr>
          <w:ilvl w:val="0"/>
          <w:numId w:val="7"/>
        </w:numPr>
        <w:tabs>
          <w:tab w:val="left" w:pos="1134"/>
        </w:tabs>
        <w:spacing w:line="276" w:lineRule="auto"/>
        <w:ind w:left="0" w:firstLine="709"/>
        <w:jc w:val="both"/>
        <w:rPr>
          <w:sz w:val="28"/>
          <w:szCs w:val="28"/>
        </w:rPr>
      </w:pPr>
      <w:r w:rsidRPr="00453485">
        <w:rPr>
          <w:sz w:val="28"/>
          <w:szCs w:val="28"/>
        </w:rPr>
        <w:t>Определите абсолютную влажность воздуха ρ, зная относительную влажность φ и плотность насыщающих водяных паров ρ</w:t>
      </w:r>
      <w:r w:rsidRPr="00453485">
        <w:rPr>
          <w:sz w:val="28"/>
          <w:szCs w:val="28"/>
          <w:vertAlign w:val="subscript"/>
        </w:rPr>
        <w:t>0</w:t>
      </w:r>
      <w:r w:rsidRPr="00453485">
        <w:rPr>
          <w:sz w:val="28"/>
          <w:szCs w:val="28"/>
        </w:rPr>
        <w:t xml:space="preserve"> при данной температуре воздуха в помещении:</w:t>
      </w:r>
    </w:p>
    <w:p w:rsidR="00035EF4" w:rsidRPr="00453485" w:rsidRDefault="000C45EA" w:rsidP="00A236AB">
      <w:pPr>
        <w:spacing w:line="276" w:lineRule="auto"/>
        <w:ind w:firstLine="709"/>
        <w:jc w:val="both"/>
        <w:rPr>
          <w:sz w:val="28"/>
          <w:szCs w:val="28"/>
        </w:rPr>
      </w:pPr>
      <w:r w:rsidRPr="00453485">
        <w:rPr>
          <w:position w:val="-24"/>
          <w:sz w:val="28"/>
          <w:szCs w:val="28"/>
        </w:rPr>
        <w:object w:dxaOrig="1060" w:dyaOrig="620">
          <v:shape id="_x0000_i1083" type="#_x0000_t75" style="width:53.4pt;height:30.6pt" o:ole="">
            <v:imagedata r:id="rId122" o:title=""/>
          </v:shape>
          <o:OLEObject Type="Embed" ProgID="Equation.3" ShapeID="_x0000_i1083" DrawAspect="Content" ObjectID="_1680496790" r:id="rId123"/>
        </w:object>
      </w:r>
    </w:p>
    <w:p w:rsidR="00035EF4" w:rsidRPr="00453485" w:rsidRDefault="000C45EA" w:rsidP="00A236AB">
      <w:pPr>
        <w:spacing w:line="276" w:lineRule="auto"/>
        <w:ind w:firstLine="709"/>
        <w:jc w:val="both"/>
        <w:rPr>
          <w:sz w:val="28"/>
          <w:szCs w:val="28"/>
        </w:rPr>
      </w:pPr>
      <w:r w:rsidRPr="00453485">
        <w:rPr>
          <w:sz w:val="28"/>
          <w:szCs w:val="28"/>
        </w:rPr>
        <w:t>Результаты вычислений занесите в таблицу.</w:t>
      </w:r>
    </w:p>
    <w:p w:rsidR="000C45EA" w:rsidRPr="00453485" w:rsidRDefault="000C45EA" w:rsidP="00A236AB">
      <w:pPr>
        <w:spacing w:line="276" w:lineRule="auto"/>
        <w:ind w:firstLine="709"/>
        <w:jc w:val="both"/>
        <w:rPr>
          <w:sz w:val="28"/>
          <w:szCs w:val="28"/>
          <w:u w:val="single"/>
        </w:rPr>
      </w:pPr>
      <w:r w:rsidRPr="00453485">
        <w:rPr>
          <w:sz w:val="28"/>
          <w:szCs w:val="28"/>
          <w:u w:val="single"/>
        </w:rPr>
        <w:t xml:space="preserve">Работа с </w:t>
      </w:r>
      <w:r w:rsidR="002C692B" w:rsidRPr="00453485">
        <w:rPr>
          <w:sz w:val="28"/>
          <w:szCs w:val="28"/>
          <w:u w:val="single"/>
        </w:rPr>
        <w:t xml:space="preserve">волосным </w:t>
      </w:r>
      <w:r w:rsidRPr="00453485">
        <w:rPr>
          <w:sz w:val="28"/>
          <w:szCs w:val="28"/>
          <w:u w:val="single"/>
        </w:rPr>
        <w:t>гигрометром:</w:t>
      </w:r>
    </w:p>
    <w:p w:rsidR="00B315DE" w:rsidRPr="00453485" w:rsidRDefault="002C692B" w:rsidP="00A236AB">
      <w:pPr>
        <w:spacing w:line="276" w:lineRule="auto"/>
        <w:ind w:firstLine="709"/>
        <w:jc w:val="both"/>
        <w:rPr>
          <w:sz w:val="28"/>
          <w:szCs w:val="28"/>
        </w:rPr>
      </w:pPr>
      <w:r w:rsidRPr="00453485">
        <w:rPr>
          <w:sz w:val="28"/>
          <w:szCs w:val="28"/>
        </w:rPr>
        <w:t xml:space="preserve">По </w:t>
      </w:r>
      <w:r w:rsidR="00293360" w:rsidRPr="00453485">
        <w:rPr>
          <w:sz w:val="28"/>
          <w:szCs w:val="28"/>
        </w:rPr>
        <w:t>шкале волосного гигрометра определите относительную влажность воздуха</w:t>
      </w:r>
      <w:r w:rsidR="004F4BB4" w:rsidRPr="00453485">
        <w:rPr>
          <w:sz w:val="28"/>
          <w:szCs w:val="28"/>
        </w:rPr>
        <w:t>.</w:t>
      </w:r>
    </w:p>
    <w:p w:rsidR="00293360" w:rsidRPr="00453485" w:rsidRDefault="00293360" w:rsidP="00A236AB">
      <w:pPr>
        <w:spacing w:line="276" w:lineRule="auto"/>
        <w:ind w:firstLine="709"/>
        <w:jc w:val="both"/>
        <w:rPr>
          <w:sz w:val="28"/>
          <w:szCs w:val="28"/>
          <w:u w:val="single"/>
        </w:rPr>
      </w:pPr>
      <w:r w:rsidRPr="00453485">
        <w:rPr>
          <w:sz w:val="28"/>
          <w:szCs w:val="28"/>
          <w:u w:val="single"/>
        </w:rPr>
        <w:t>Работа с</w:t>
      </w:r>
      <w:r w:rsidR="00DB5D14" w:rsidRPr="00453485">
        <w:rPr>
          <w:sz w:val="28"/>
          <w:szCs w:val="28"/>
          <w:u w:val="single"/>
        </w:rPr>
        <w:t xml:space="preserve"> </w:t>
      </w:r>
      <w:r w:rsidRPr="00453485">
        <w:rPr>
          <w:sz w:val="28"/>
          <w:szCs w:val="28"/>
          <w:u w:val="single"/>
        </w:rPr>
        <w:t>гигрометром</w:t>
      </w:r>
      <w:r w:rsidR="00DB5D14" w:rsidRPr="00453485">
        <w:rPr>
          <w:sz w:val="28"/>
          <w:szCs w:val="28"/>
          <w:u w:val="single"/>
        </w:rPr>
        <w:t xml:space="preserve"> </w:t>
      </w:r>
      <w:proofErr w:type="spellStart"/>
      <w:r w:rsidR="00DB5D14" w:rsidRPr="00453485">
        <w:rPr>
          <w:sz w:val="28"/>
          <w:szCs w:val="28"/>
        </w:rPr>
        <w:t>Ламбрехта</w:t>
      </w:r>
      <w:proofErr w:type="spellEnd"/>
      <w:r w:rsidRPr="00453485">
        <w:rPr>
          <w:sz w:val="28"/>
          <w:szCs w:val="28"/>
          <w:u w:val="single"/>
        </w:rPr>
        <w:t>:</w:t>
      </w:r>
    </w:p>
    <w:p w:rsidR="00293360" w:rsidRPr="00453485" w:rsidRDefault="00293360" w:rsidP="00A764D2">
      <w:pPr>
        <w:numPr>
          <w:ilvl w:val="0"/>
          <w:numId w:val="8"/>
        </w:numPr>
        <w:tabs>
          <w:tab w:val="clear" w:pos="1409"/>
          <w:tab w:val="num" w:pos="720"/>
          <w:tab w:val="left" w:pos="1134"/>
        </w:tabs>
        <w:spacing w:line="276" w:lineRule="auto"/>
        <w:ind w:left="0" w:firstLine="709"/>
        <w:jc w:val="both"/>
        <w:rPr>
          <w:sz w:val="28"/>
          <w:szCs w:val="28"/>
        </w:rPr>
      </w:pPr>
      <w:r w:rsidRPr="00453485">
        <w:rPr>
          <w:sz w:val="28"/>
          <w:szCs w:val="28"/>
        </w:rPr>
        <w:t>Подготовьте бланк отчета с таблицей для записи результатов измерений и вычислений:</w:t>
      </w:r>
    </w:p>
    <w:p w:rsidR="00234473" w:rsidRPr="00453485" w:rsidRDefault="00234473" w:rsidP="00A236AB">
      <w:pPr>
        <w:shd w:val="clear" w:color="auto" w:fill="FFFFFF"/>
        <w:spacing w:line="276" w:lineRule="auto"/>
        <w:ind w:firstLine="709"/>
        <w:jc w:val="right"/>
        <w:rPr>
          <w:sz w:val="28"/>
          <w:szCs w:val="28"/>
        </w:rPr>
      </w:pPr>
      <w:r w:rsidRPr="00453485">
        <w:rPr>
          <w:bCs/>
          <w:spacing w:val="34"/>
          <w:sz w:val="28"/>
          <w:szCs w:val="28"/>
        </w:rPr>
        <w:t>Отчетная</w:t>
      </w:r>
      <w:r w:rsidRPr="00453485">
        <w:rPr>
          <w:bCs/>
          <w:sz w:val="28"/>
          <w:szCs w:val="28"/>
        </w:rPr>
        <w:t xml:space="preserve">  </w:t>
      </w:r>
      <w:r w:rsidRPr="00453485">
        <w:rPr>
          <w:bCs/>
          <w:spacing w:val="35"/>
          <w:sz w:val="28"/>
          <w:szCs w:val="28"/>
        </w:rPr>
        <w:t>таблица</w:t>
      </w:r>
    </w:p>
    <w:tbl>
      <w:tblPr>
        <w:tblpPr w:leftFromText="180" w:rightFromText="180" w:vertAnchor="text" w:horzAnchor="margin" w:tblpXSpec="right" w:tblpY="55"/>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2"/>
        <w:gridCol w:w="1639"/>
        <w:gridCol w:w="1701"/>
        <w:gridCol w:w="1418"/>
        <w:gridCol w:w="1276"/>
      </w:tblGrid>
      <w:tr w:rsidR="00234473" w:rsidRPr="00453485" w:rsidTr="00057789">
        <w:tc>
          <w:tcPr>
            <w:tcW w:w="4242" w:type="dxa"/>
          </w:tcPr>
          <w:p w:rsidR="00234473" w:rsidRPr="00453485" w:rsidRDefault="00234473" w:rsidP="00A236AB">
            <w:pPr>
              <w:tabs>
                <w:tab w:val="num" w:pos="720"/>
              </w:tabs>
              <w:spacing w:line="276" w:lineRule="auto"/>
              <w:ind w:firstLine="709"/>
              <w:jc w:val="center"/>
              <w:rPr>
                <w:sz w:val="28"/>
                <w:szCs w:val="28"/>
              </w:rPr>
            </w:pPr>
            <w:r w:rsidRPr="00453485">
              <w:rPr>
                <w:sz w:val="28"/>
                <w:szCs w:val="28"/>
              </w:rPr>
              <w:t>Гигрометр школьный</w:t>
            </w:r>
          </w:p>
        </w:tc>
        <w:tc>
          <w:tcPr>
            <w:tcW w:w="1639" w:type="dxa"/>
          </w:tcPr>
          <w:p w:rsidR="00234473" w:rsidRPr="004A59B0" w:rsidRDefault="00234473" w:rsidP="00A236AB">
            <w:pPr>
              <w:tabs>
                <w:tab w:val="num" w:pos="720"/>
              </w:tabs>
              <w:spacing w:line="276" w:lineRule="auto"/>
              <w:rPr>
                <w:sz w:val="28"/>
                <w:szCs w:val="28"/>
              </w:rPr>
            </w:pPr>
            <w:r w:rsidRPr="00453485">
              <w:rPr>
                <w:sz w:val="28"/>
                <w:szCs w:val="28"/>
                <w:lang w:val="en-US"/>
              </w:rPr>
              <w:t>t</w:t>
            </w:r>
            <w:r w:rsidRPr="00453485">
              <w:rPr>
                <w:sz w:val="28"/>
                <w:szCs w:val="28"/>
                <w:vertAlign w:val="subscript"/>
              </w:rPr>
              <w:t>р</w:t>
            </w:r>
            <w:r w:rsidR="004A59B0">
              <w:rPr>
                <w:sz w:val="28"/>
                <w:szCs w:val="28"/>
              </w:rPr>
              <w:t>, °С</w:t>
            </w:r>
          </w:p>
        </w:tc>
        <w:tc>
          <w:tcPr>
            <w:tcW w:w="1701" w:type="dxa"/>
          </w:tcPr>
          <w:p w:rsidR="00234473" w:rsidRPr="00453485" w:rsidRDefault="00234473" w:rsidP="00A236AB">
            <w:pPr>
              <w:tabs>
                <w:tab w:val="num" w:pos="720"/>
              </w:tabs>
              <w:spacing w:line="276" w:lineRule="auto"/>
              <w:rPr>
                <w:sz w:val="28"/>
                <w:szCs w:val="28"/>
              </w:rPr>
            </w:pPr>
            <w:r w:rsidRPr="00453485">
              <w:rPr>
                <w:sz w:val="28"/>
                <w:szCs w:val="28"/>
              </w:rPr>
              <w:t>ρ</w:t>
            </w:r>
            <w:r w:rsidR="004A59B0">
              <w:rPr>
                <w:sz w:val="28"/>
                <w:szCs w:val="28"/>
              </w:rPr>
              <w:t xml:space="preserve">,  </w:t>
            </w:r>
            <w:proofErr w:type="gramStart"/>
            <w:r w:rsidR="004A59B0">
              <w:rPr>
                <w:sz w:val="28"/>
                <w:szCs w:val="28"/>
              </w:rPr>
              <w:t>г</w:t>
            </w:r>
            <w:proofErr w:type="gramEnd"/>
            <w:r w:rsidR="004A59B0">
              <w:rPr>
                <w:sz w:val="28"/>
                <w:szCs w:val="28"/>
              </w:rPr>
              <w:t>/м</w:t>
            </w:r>
            <w:r w:rsidR="004A59B0">
              <w:rPr>
                <w:sz w:val="28"/>
                <w:szCs w:val="28"/>
                <w:vertAlign w:val="superscript"/>
              </w:rPr>
              <w:t>3</w:t>
            </w:r>
          </w:p>
        </w:tc>
        <w:tc>
          <w:tcPr>
            <w:tcW w:w="1418" w:type="dxa"/>
          </w:tcPr>
          <w:p w:rsidR="00234473" w:rsidRPr="004A59B0" w:rsidRDefault="00234473" w:rsidP="00A236AB">
            <w:pPr>
              <w:tabs>
                <w:tab w:val="num" w:pos="459"/>
              </w:tabs>
              <w:spacing w:line="276" w:lineRule="auto"/>
              <w:rPr>
                <w:sz w:val="28"/>
                <w:szCs w:val="28"/>
              </w:rPr>
            </w:pPr>
            <w:r w:rsidRPr="00453485">
              <w:rPr>
                <w:sz w:val="28"/>
                <w:szCs w:val="28"/>
              </w:rPr>
              <w:t>ρ</w:t>
            </w:r>
            <w:r w:rsidRPr="00453485">
              <w:rPr>
                <w:sz w:val="28"/>
                <w:szCs w:val="28"/>
                <w:vertAlign w:val="subscript"/>
              </w:rPr>
              <w:t>0</w:t>
            </w:r>
            <w:r w:rsidR="004A59B0">
              <w:rPr>
                <w:sz w:val="28"/>
                <w:szCs w:val="28"/>
              </w:rPr>
              <w:t>, г/м</w:t>
            </w:r>
            <w:r w:rsidR="004A59B0">
              <w:rPr>
                <w:sz w:val="28"/>
                <w:szCs w:val="28"/>
                <w:vertAlign w:val="superscript"/>
              </w:rPr>
              <w:t>3</w:t>
            </w:r>
          </w:p>
        </w:tc>
        <w:tc>
          <w:tcPr>
            <w:tcW w:w="1276" w:type="dxa"/>
          </w:tcPr>
          <w:p w:rsidR="00234473" w:rsidRPr="00453485" w:rsidRDefault="00234473" w:rsidP="00A236AB">
            <w:pPr>
              <w:tabs>
                <w:tab w:val="num" w:pos="720"/>
              </w:tabs>
              <w:spacing w:line="276" w:lineRule="auto"/>
              <w:rPr>
                <w:sz w:val="28"/>
                <w:szCs w:val="28"/>
              </w:rPr>
            </w:pPr>
            <w:r w:rsidRPr="00453485">
              <w:rPr>
                <w:sz w:val="28"/>
                <w:szCs w:val="28"/>
              </w:rPr>
              <w:t>φ</w:t>
            </w:r>
            <w:r w:rsidR="004A59B0">
              <w:rPr>
                <w:sz w:val="28"/>
                <w:szCs w:val="28"/>
              </w:rPr>
              <w:t>, %</w:t>
            </w:r>
          </w:p>
        </w:tc>
      </w:tr>
      <w:tr w:rsidR="00234473" w:rsidRPr="00453485" w:rsidTr="00057789">
        <w:tc>
          <w:tcPr>
            <w:tcW w:w="4242" w:type="dxa"/>
          </w:tcPr>
          <w:p w:rsidR="00234473" w:rsidRPr="00453485" w:rsidRDefault="00234473" w:rsidP="00A236AB">
            <w:pPr>
              <w:tabs>
                <w:tab w:val="num" w:pos="720"/>
              </w:tabs>
              <w:spacing w:line="276" w:lineRule="auto"/>
              <w:ind w:firstLine="709"/>
              <w:jc w:val="both"/>
              <w:rPr>
                <w:sz w:val="28"/>
                <w:szCs w:val="28"/>
              </w:rPr>
            </w:pPr>
          </w:p>
        </w:tc>
        <w:tc>
          <w:tcPr>
            <w:tcW w:w="1639" w:type="dxa"/>
          </w:tcPr>
          <w:p w:rsidR="00234473" w:rsidRPr="00453485" w:rsidRDefault="00234473" w:rsidP="00A236AB">
            <w:pPr>
              <w:tabs>
                <w:tab w:val="num" w:pos="720"/>
              </w:tabs>
              <w:spacing w:line="276" w:lineRule="auto"/>
              <w:ind w:firstLine="709"/>
              <w:jc w:val="both"/>
              <w:rPr>
                <w:sz w:val="28"/>
                <w:szCs w:val="28"/>
              </w:rPr>
            </w:pPr>
          </w:p>
        </w:tc>
        <w:tc>
          <w:tcPr>
            <w:tcW w:w="1701" w:type="dxa"/>
          </w:tcPr>
          <w:p w:rsidR="00234473" w:rsidRPr="00453485" w:rsidRDefault="00234473" w:rsidP="00A236AB">
            <w:pPr>
              <w:tabs>
                <w:tab w:val="num" w:pos="720"/>
              </w:tabs>
              <w:spacing w:line="276" w:lineRule="auto"/>
              <w:ind w:firstLine="709"/>
              <w:jc w:val="both"/>
              <w:rPr>
                <w:sz w:val="28"/>
                <w:szCs w:val="28"/>
              </w:rPr>
            </w:pPr>
          </w:p>
        </w:tc>
        <w:tc>
          <w:tcPr>
            <w:tcW w:w="1418" w:type="dxa"/>
          </w:tcPr>
          <w:p w:rsidR="00234473" w:rsidRPr="00453485" w:rsidRDefault="00234473" w:rsidP="00A236AB">
            <w:pPr>
              <w:tabs>
                <w:tab w:val="num" w:pos="720"/>
              </w:tabs>
              <w:spacing w:line="276" w:lineRule="auto"/>
              <w:ind w:firstLine="709"/>
              <w:jc w:val="both"/>
              <w:rPr>
                <w:sz w:val="28"/>
                <w:szCs w:val="28"/>
              </w:rPr>
            </w:pPr>
          </w:p>
        </w:tc>
        <w:tc>
          <w:tcPr>
            <w:tcW w:w="1276" w:type="dxa"/>
          </w:tcPr>
          <w:p w:rsidR="00234473" w:rsidRPr="00453485" w:rsidRDefault="00234473" w:rsidP="00A236AB">
            <w:pPr>
              <w:tabs>
                <w:tab w:val="num" w:pos="720"/>
              </w:tabs>
              <w:spacing w:line="276" w:lineRule="auto"/>
              <w:ind w:firstLine="709"/>
              <w:jc w:val="both"/>
              <w:rPr>
                <w:sz w:val="28"/>
                <w:szCs w:val="28"/>
              </w:rPr>
            </w:pPr>
          </w:p>
        </w:tc>
      </w:tr>
    </w:tbl>
    <w:p w:rsidR="004F4BB4" w:rsidRPr="00453485" w:rsidRDefault="004F4BB4" w:rsidP="00A764D2">
      <w:pPr>
        <w:numPr>
          <w:ilvl w:val="0"/>
          <w:numId w:val="8"/>
        </w:numPr>
        <w:tabs>
          <w:tab w:val="clear" w:pos="1409"/>
          <w:tab w:val="num" w:pos="720"/>
          <w:tab w:val="left" w:pos="1134"/>
        </w:tabs>
        <w:spacing w:line="276" w:lineRule="auto"/>
        <w:ind w:left="0" w:firstLine="709"/>
        <w:jc w:val="both"/>
        <w:rPr>
          <w:sz w:val="28"/>
          <w:szCs w:val="28"/>
        </w:rPr>
      </w:pPr>
      <w:r w:rsidRPr="00453485">
        <w:rPr>
          <w:sz w:val="28"/>
          <w:szCs w:val="28"/>
        </w:rPr>
        <w:t>Измерьте температуру воздуха в комнате</w:t>
      </w:r>
    </w:p>
    <w:p w:rsidR="004F4BB4" w:rsidRPr="00453485" w:rsidRDefault="004F4BB4" w:rsidP="00A764D2">
      <w:pPr>
        <w:numPr>
          <w:ilvl w:val="0"/>
          <w:numId w:val="8"/>
        </w:numPr>
        <w:tabs>
          <w:tab w:val="clear" w:pos="1409"/>
          <w:tab w:val="num" w:pos="720"/>
          <w:tab w:val="left" w:pos="1134"/>
        </w:tabs>
        <w:spacing w:line="276" w:lineRule="auto"/>
        <w:ind w:left="0" w:firstLine="709"/>
        <w:jc w:val="both"/>
        <w:rPr>
          <w:sz w:val="28"/>
          <w:szCs w:val="28"/>
        </w:rPr>
      </w:pPr>
      <w:r w:rsidRPr="00453485">
        <w:rPr>
          <w:sz w:val="28"/>
          <w:szCs w:val="28"/>
        </w:rPr>
        <w:t>Налейте осторожно эфир в сосуд гигрометра.</w:t>
      </w:r>
    </w:p>
    <w:p w:rsidR="004F4BB4" w:rsidRPr="00453485" w:rsidRDefault="004F4BB4" w:rsidP="00A764D2">
      <w:pPr>
        <w:numPr>
          <w:ilvl w:val="0"/>
          <w:numId w:val="8"/>
        </w:numPr>
        <w:tabs>
          <w:tab w:val="clear" w:pos="1409"/>
          <w:tab w:val="num" w:pos="720"/>
          <w:tab w:val="left" w:pos="1134"/>
        </w:tabs>
        <w:spacing w:line="276" w:lineRule="auto"/>
        <w:ind w:left="0" w:firstLine="709"/>
        <w:jc w:val="both"/>
        <w:rPr>
          <w:sz w:val="28"/>
          <w:szCs w:val="28"/>
        </w:rPr>
      </w:pPr>
      <w:r w:rsidRPr="00453485">
        <w:rPr>
          <w:sz w:val="28"/>
          <w:szCs w:val="28"/>
        </w:rPr>
        <w:t>Поместите термометр в сосуд гигрометра и прокачивайте грушей воздух через эфир до появления на зеркале сосуда росы.</w:t>
      </w:r>
    </w:p>
    <w:p w:rsidR="004F4BB4" w:rsidRPr="00453485" w:rsidRDefault="004F4BB4" w:rsidP="00A764D2">
      <w:pPr>
        <w:numPr>
          <w:ilvl w:val="0"/>
          <w:numId w:val="8"/>
        </w:numPr>
        <w:tabs>
          <w:tab w:val="clear" w:pos="1409"/>
          <w:tab w:val="num" w:pos="720"/>
          <w:tab w:val="left" w:pos="1134"/>
        </w:tabs>
        <w:spacing w:line="276" w:lineRule="auto"/>
        <w:ind w:left="0" w:firstLine="709"/>
        <w:jc w:val="both"/>
        <w:rPr>
          <w:sz w:val="28"/>
          <w:szCs w:val="28"/>
        </w:rPr>
      </w:pPr>
      <w:r w:rsidRPr="00453485">
        <w:rPr>
          <w:sz w:val="28"/>
          <w:szCs w:val="28"/>
        </w:rPr>
        <w:t xml:space="preserve">Измерьте температуру, при которой появилась роса, т.е. точку росы </w:t>
      </w:r>
      <w:proofErr w:type="gramStart"/>
      <w:r w:rsidRPr="00453485">
        <w:rPr>
          <w:sz w:val="28"/>
          <w:szCs w:val="28"/>
          <w:lang w:val="en-US"/>
        </w:rPr>
        <w:t>t</w:t>
      </w:r>
      <w:proofErr w:type="gramEnd"/>
      <w:r w:rsidRPr="00453485">
        <w:rPr>
          <w:sz w:val="28"/>
          <w:szCs w:val="28"/>
          <w:vertAlign w:val="subscript"/>
        </w:rPr>
        <w:t>р</w:t>
      </w:r>
      <w:r w:rsidRPr="00453485">
        <w:rPr>
          <w:sz w:val="28"/>
          <w:szCs w:val="28"/>
        </w:rPr>
        <w:t xml:space="preserve"> и записать ее в таблицу</w:t>
      </w:r>
    </w:p>
    <w:p w:rsidR="004F4BB4" w:rsidRPr="00453485" w:rsidRDefault="004F4BB4" w:rsidP="00A764D2">
      <w:pPr>
        <w:numPr>
          <w:ilvl w:val="0"/>
          <w:numId w:val="8"/>
        </w:numPr>
        <w:tabs>
          <w:tab w:val="clear" w:pos="1409"/>
          <w:tab w:val="num" w:pos="720"/>
          <w:tab w:val="left" w:pos="1134"/>
        </w:tabs>
        <w:spacing w:line="276" w:lineRule="auto"/>
        <w:ind w:left="0" w:firstLine="709"/>
        <w:jc w:val="both"/>
        <w:rPr>
          <w:sz w:val="28"/>
          <w:szCs w:val="28"/>
        </w:rPr>
      </w:pPr>
      <w:r w:rsidRPr="00453485">
        <w:rPr>
          <w:sz w:val="28"/>
          <w:szCs w:val="28"/>
        </w:rPr>
        <w:t xml:space="preserve">Определите по таблице плотность насыщенных водяных паров, при найденной температуре </w:t>
      </w:r>
      <w:r w:rsidRPr="00453485">
        <w:rPr>
          <w:sz w:val="28"/>
          <w:szCs w:val="28"/>
          <w:lang w:val="en-US"/>
        </w:rPr>
        <w:t>t</w:t>
      </w:r>
      <w:r w:rsidRPr="00453485">
        <w:rPr>
          <w:sz w:val="28"/>
          <w:szCs w:val="28"/>
        </w:rPr>
        <w:t xml:space="preserve">= </w:t>
      </w:r>
      <w:proofErr w:type="gramStart"/>
      <w:r w:rsidRPr="00453485">
        <w:rPr>
          <w:sz w:val="28"/>
          <w:szCs w:val="28"/>
          <w:lang w:val="en-US"/>
        </w:rPr>
        <w:t>t</w:t>
      </w:r>
      <w:proofErr w:type="gramEnd"/>
      <w:r w:rsidRPr="00453485">
        <w:rPr>
          <w:sz w:val="28"/>
          <w:szCs w:val="28"/>
          <w:vertAlign w:val="subscript"/>
        </w:rPr>
        <w:t>р</w:t>
      </w:r>
      <w:r w:rsidRPr="00453485">
        <w:rPr>
          <w:sz w:val="28"/>
          <w:szCs w:val="28"/>
        </w:rPr>
        <w:t xml:space="preserve"> </w:t>
      </w:r>
      <w:r w:rsidR="00A236AB">
        <w:rPr>
          <w:sz w:val="28"/>
          <w:szCs w:val="28"/>
        </w:rPr>
        <w:t xml:space="preserve"> </w:t>
      </w:r>
      <w:r w:rsidRPr="00453485">
        <w:rPr>
          <w:sz w:val="28"/>
          <w:szCs w:val="28"/>
        </w:rPr>
        <w:t>(это есть ρ – абсолютная влажность воздуха при данной температуре).</w:t>
      </w:r>
    </w:p>
    <w:p w:rsidR="004F4BB4" w:rsidRPr="00453485" w:rsidRDefault="004F4BB4" w:rsidP="00A764D2">
      <w:pPr>
        <w:numPr>
          <w:ilvl w:val="0"/>
          <w:numId w:val="8"/>
        </w:numPr>
        <w:tabs>
          <w:tab w:val="clear" w:pos="1409"/>
          <w:tab w:val="num" w:pos="720"/>
          <w:tab w:val="left" w:pos="1134"/>
        </w:tabs>
        <w:spacing w:line="276" w:lineRule="auto"/>
        <w:ind w:left="0" w:firstLine="709"/>
        <w:jc w:val="both"/>
        <w:rPr>
          <w:sz w:val="28"/>
          <w:szCs w:val="28"/>
        </w:rPr>
      </w:pPr>
      <w:r w:rsidRPr="00453485">
        <w:rPr>
          <w:sz w:val="28"/>
          <w:szCs w:val="28"/>
        </w:rPr>
        <w:t xml:space="preserve">Определите по таблице плотность насыщающих водяных паров </w:t>
      </w:r>
      <w:r w:rsidR="006A2D58" w:rsidRPr="00453485">
        <w:rPr>
          <w:sz w:val="28"/>
          <w:szCs w:val="28"/>
        </w:rPr>
        <w:t>ρ</w:t>
      </w:r>
      <w:r w:rsidR="006A2D58" w:rsidRPr="00453485">
        <w:rPr>
          <w:sz w:val="28"/>
          <w:szCs w:val="28"/>
          <w:vertAlign w:val="subscript"/>
        </w:rPr>
        <w:t xml:space="preserve">0 </w:t>
      </w:r>
      <w:r w:rsidR="006A2D58" w:rsidRPr="00453485">
        <w:rPr>
          <w:sz w:val="28"/>
          <w:szCs w:val="28"/>
        </w:rPr>
        <w:t>при комнатной температуре.</w:t>
      </w:r>
    </w:p>
    <w:p w:rsidR="006A2D58" w:rsidRPr="00453485" w:rsidRDefault="006A2D58" w:rsidP="00A764D2">
      <w:pPr>
        <w:numPr>
          <w:ilvl w:val="0"/>
          <w:numId w:val="8"/>
        </w:numPr>
        <w:tabs>
          <w:tab w:val="clear" w:pos="1409"/>
          <w:tab w:val="num" w:pos="720"/>
          <w:tab w:val="left" w:pos="1134"/>
        </w:tabs>
        <w:spacing w:line="276" w:lineRule="auto"/>
        <w:ind w:left="0" w:firstLine="709"/>
        <w:jc w:val="both"/>
        <w:rPr>
          <w:sz w:val="28"/>
          <w:szCs w:val="28"/>
        </w:rPr>
      </w:pPr>
      <w:r w:rsidRPr="00453485">
        <w:rPr>
          <w:sz w:val="28"/>
          <w:szCs w:val="28"/>
        </w:rPr>
        <w:t>Вычислите по формуле относительную влажность воздуха:</w:t>
      </w:r>
    </w:p>
    <w:p w:rsidR="006A2D58" w:rsidRPr="00453485" w:rsidRDefault="006A2D58" w:rsidP="00057789">
      <w:pPr>
        <w:tabs>
          <w:tab w:val="left" w:pos="1134"/>
        </w:tabs>
        <w:spacing w:line="276" w:lineRule="auto"/>
        <w:ind w:firstLine="709"/>
        <w:jc w:val="both"/>
        <w:rPr>
          <w:sz w:val="28"/>
          <w:szCs w:val="28"/>
        </w:rPr>
      </w:pPr>
      <w:r w:rsidRPr="00453485">
        <w:rPr>
          <w:position w:val="-10"/>
          <w:sz w:val="28"/>
          <w:szCs w:val="28"/>
        </w:rPr>
        <w:object w:dxaOrig="180" w:dyaOrig="340">
          <v:shape id="_x0000_i1084" type="#_x0000_t75" style="width:9pt;height:17.4pt" o:ole="">
            <v:imagedata r:id="rId124" o:title=""/>
          </v:shape>
          <o:OLEObject Type="Embed" ProgID="Equation.3" ShapeID="_x0000_i1084" DrawAspect="Content" ObjectID="_1680496791" r:id="rId125"/>
        </w:object>
      </w:r>
      <w:r w:rsidR="00A236AB">
        <w:rPr>
          <w:sz w:val="28"/>
          <w:szCs w:val="28"/>
        </w:rPr>
        <w:t xml:space="preserve">      </w:t>
      </w:r>
      <w:r w:rsidRPr="00453485">
        <w:rPr>
          <w:position w:val="-30"/>
          <w:sz w:val="28"/>
          <w:szCs w:val="28"/>
        </w:rPr>
        <w:object w:dxaOrig="1219" w:dyaOrig="680">
          <v:shape id="_x0000_i1085" type="#_x0000_t75" style="width:60.6pt;height:33.6pt" o:ole="">
            <v:imagedata r:id="rId118" o:title=""/>
          </v:shape>
          <o:OLEObject Type="Embed" ProgID="Equation.3" ShapeID="_x0000_i1085" DrawAspect="Content" ObjectID="_1680496792" r:id="rId126"/>
        </w:object>
      </w:r>
      <w:r w:rsidRPr="00453485">
        <w:rPr>
          <w:sz w:val="28"/>
          <w:szCs w:val="28"/>
        </w:rPr>
        <w:t>%</w:t>
      </w:r>
    </w:p>
    <w:p w:rsidR="006A2D58" w:rsidRPr="00453485" w:rsidRDefault="006A2D58" w:rsidP="00057789">
      <w:pPr>
        <w:tabs>
          <w:tab w:val="left" w:pos="720"/>
          <w:tab w:val="left" w:pos="1134"/>
        </w:tabs>
        <w:spacing w:line="276" w:lineRule="auto"/>
        <w:ind w:firstLine="709"/>
        <w:jc w:val="both"/>
        <w:rPr>
          <w:sz w:val="28"/>
          <w:szCs w:val="28"/>
        </w:rPr>
      </w:pPr>
      <w:r w:rsidRPr="00453485">
        <w:rPr>
          <w:sz w:val="28"/>
          <w:szCs w:val="28"/>
        </w:rPr>
        <w:lastRenderedPageBreak/>
        <w:t xml:space="preserve">9. </w:t>
      </w:r>
      <w:r w:rsidR="00057789">
        <w:rPr>
          <w:sz w:val="28"/>
          <w:szCs w:val="28"/>
        </w:rPr>
        <w:t xml:space="preserve"> </w:t>
      </w:r>
      <w:r w:rsidRPr="00453485">
        <w:rPr>
          <w:sz w:val="28"/>
          <w:szCs w:val="28"/>
        </w:rPr>
        <w:t>Сравните полученные значения абсолютной и относительной влажности воздуха, определенные с помощью различных измерительных приборов, сделайте выводы по работе.</w:t>
      </w:r>
    </w:p>
    <w:p w:rsidR="00D203EA" w:rsidRPr="00453485" w:rsidRDefault="00D203EA" w:rsidP="00A236AB">
      <w:pPr>
        <w:spacing w:before="240" w:after="240" w:line="276" w:lineRule="auto"/>
        <w:ind w:firstLine="709"/>
        <w:jc w:val="center"/>
        <w:rPr>
          <w:sz w:val="28"/>
          <w:szCs w:val="28"/>
        </w:rPr>
      </w:pPr>
      <w:r w:rsidRPr="00453485">
        <w:rPr>
          <w:sz w:val="28"/>
          <w:szCs w:val="28"/>
        </w:rPr>
        <w:t>Контрольные вопросы:</w:t>
      </w:r>
    </w:p>
    <w:p w:rsidR="00D203EA" w:rsidRPr="00A236AB" w:rsidRDefault="00D203EA" w:rsidP="00A764D2">
      <w:pPr>
        <w:pStyle w:val="ac"/>
        <w:numPr>
          <w:ilvl w:val="0"/>
          <w:numId w:val="9"/>
        </w:numPr>
        <w:tabs>
          <w:tab w:val="clear" w:pos="720"/>
          <w:tab w:val="num" w:pos="0"/>
          <w:tab w:val="left" w:pos="1134"/>
        </w:tabs>
        <w:spacing w:after="0"/>
        <w:ind w:left="0" w:firstLine="697"/>
        <w:jc w:val="both"/>
        <w:rPr>
          <w:rFonts w:ascii="Times New Roman" w:hAnsi="Times New Roman" w:cs="Times New Roman"/>
          <w:sz w:val="28"/>
          <w:szCs w:val="28"/>
        </w:rPr>
      </w:pPr>
      <w:r w:rsidRPr="00A236AB">
        <w:rPr>
          <w:rFonts w:ascii="Times New Roman" w:hAnsi="Times New Roman" w:cs="Times New Roman"/>
          <w:sz w:val="28"/>
          <w:szCs w:val="28"/>
        </w:rPr>
        <w:t>Что показывает относительная влажность воздуха? абсолютная влажность воздуха?</w:t>
      </w:r>
    </w:p>
    <w:p w:rsidR="00D203EA" w:rsidRPr="00A236AB" w:rsidRDefault="00D203EA" w:rsidP="00A764D2">
      <w:pPr>
        <w:numPr>
          <w:ilvl w:val="0"/>
          <w:numId w:val="26"/>
        </w:numPr>
        <w:tabs>
          <w:tab w:val="num" w:pos="0"/>
          <w:tab w:val="left" w:pos="1134"/>
        </w:tabs>
        <w:spacing w:line="276" w:lineRule="auto"/>
        <w:ind w:left="0" w:firstLine="697"/>
        <w:jc w:val="both"/>
        <w:rPr>
          <w:sz w:val="28"/>
          <w:szCs w:val="28"/>
        </w:rPr>
      </w:pPr>
      <w:r w:rsidRPr="00A236AB">
        <w:rPr>
          <w:sz w:val="28"/>
          <w:szCs w:val="28"/>
        </w:rPr>
        <w:t>Почему понижается температура при увлажнении и где  учитывается это явление?</w:t>
      </w:r>
    </w:p>
    <w:p w:rsidR="00D203EA" w:rsidRPr="00A236AB" w:rsidRDefault="00D203EA" w:rsidP="00A764D2">
      <w:pPr>
        <w:numPr>
          <w:ilvl w:val="0"/>
          <w:numId w:val="26"/>
        </w:numPr>
        <w:tabs>
          <w:tab w:val="num" w:pos="0"/>
          <w:tab w:val="left" w:pos="1134"/>
        </w:tabs>
        <w:spacing w:line="276" w:lineRule="auto"/>
        <w:ind w:left="0" w:firstLine="698"/>
        <w:jc w:val="both"/>
        <w:rPr>
          <w:sz w:val="28"/>
          <w:szCs w:val="28"/>
        </w:rPr>
      </w:pPr>
      <w:r w:rsidRPr="00A236AB">
        <w:rPr>
          <w:sz w:val="28"/>
          <w:szCs w:val="28"/>
        </w:rPr>
        <w:t>В каком случае разность показаний термометров меньше – при более сухом или влажном воздухе в комнате?</w:t>
      </w:r>
    </w:p>
    <w:p w:rsidR="00D203EA" w:rsidRPr="00A236AB" w:rsidRDefault="00D203EA" w:rsidP="00A764D2">
      <w:pPr>
        <w:numPr>
          <w:ilvl w:val="0"/>
          <w:numId w:val="26"/>
        </w:numPr>
        <w:tabs>
          <w:tab w:val="num" w:pos="0"/>
          <w:tab w:val="left" w:pos="1134"/>
        </w:tabs>
        <w:spacing w:line="276" w:lineRule="auto"/>
        <w:ind w:left="0" w:firstLine="698"/>
        <w:jc w:val="both"/>
        <w:rPr>
          <w:sz w:val="28"/>
          <w:szCs w:val="28"/>
        </w:rPr>
      </w:pPr>
      <w:r w:rsidRPr="00A236AB">
        <w:rPr>
          <w:sz w:val="28"/>
          <w:szCs w:val="28"/>
        </w:rPr>
        <w:t>Какие способы увлажнения и его осушения используются на практике</w:t>
      </w:r>
    </w:p>
    <w:p w:rsidR="00D203EA" w:rsidRPr="00A236AB" w:rsidRDefault="00D203EA" w:rsidP="00A764D2">
      <w:pPr>
        <w:numPr>
          <w:ilvl w:val="0"/>
          <w:numId w:val="26"/>
        </w:numPr>
        <w:tabs>
          <w:tab w:val="num" w:pos="0"/>
          <w:tab w:val="left" w:pos="1134"/>
        </w:tabs>
        <w:spacing w:line="276" w:lineRule="auto"/>
        <w:ind w:left="0" w:firstLine="698"/>
        <w:jc w:val="both"/>
        <w:rPr>
          <w:sz w:val="28"/>
          <w:szCs w:val="28"/>
        </w:rPr>
      </w:pPr>
      <w:r w:rsidRPr="00A236AB">
        <w:rPr>
          <w:sz w:val="28"/>
          <w:szCs w:val="28"/>
        </w:rPr>
        <w:t>Почему при влажности воздуха меньше 100% у поверхности земли может пойти дождь, выпасть роса или иней.</w:t>
      </w:r>
    </w:p>
    <w:p w:rsidR="00796A8F" w:rsidRDefault="00796A8F">
      <w:pPr>
        <w:rPr>
          <w:b/>
          <w:bCs/>
          <w:kern w:val="32"/>
          <w:sz w:val="28"/>
          <w:szCs w:val="28"/>
        </w:rPr>
      </w:pPr>
      <w:bookmarkStart w:id="7" w:name="_Toc409265722"/>
      <w:r>
        <w:rPr>
          <w:sz w:val="28"/>
          <w:szCs w:val="28"/>
        </w:rPr>
        <w:br w:type="page"/>
      </w:r>
    </w:p>
    <w:p w:rsidR="009627C4" w:rsidRPr="00A84537" w:rsidRDefault="00210675" w:rsidP="00A84537">
      <w:pPr>
        <w:pStyle w:val="1"/>
        <w:jc w:val="center"/>
        <w:rPr>
          <w:rFonts w:ascii="Times New Roman" w:hAnsi="Times New Roman" w:cs="Times New Roman"/>
          <w:sz w:val="28"/>
          <w:szCs w:val="28"/>
        </w:rPr>
      </w:pPr>
      <w:r w:rsidRPr="00A84537">
        <w:rPr>
          <w:rFonts w:ascii="Times New Roman" w:hAnsi="Times New Roman" w:cs="Times New Roman"/>
          <w:sz w:val="28"/>
          <w:szCs w:val="28"/>
        </w:rPr>
        <w:lastRenderedPageBreak/>
        <w:t>Лабораторная работа №5</w:t>
      </w:r>
      <w:r w:rsidR="00A84537">
        <w:rPr>
          <w:rFonts w:ascii="Times New Roman" w:hAnsi="Times New Roman" w:cs="Times New Roman"/>
          <w:sz w:val="28"/>
          <w:szCs w:val="28"/>
        </w:rPr>
        <w:t xml:space="preserve"> </w:t>
      </w:r>
      <w:r w:rsidR="009627C4" w:rsidRPr="00A84537">
        <w:rPr>
          <w:rFonts w:ascii="Times New Roman" w:hAnsi="Times New Roman" w:cs="Times New Roman"/>
          <w:sz w:val="28"/>
          <w:szCs w:val="28"/>
        </w:rPr>
        <w:t>Измерение ускорения свободного падения с помощью математического маятника</w:t>
      </w:r>
      <w:bookmarkEnd w:id="7"/>
    </w:p>
    <w:p w:rsidR="009627C4" w:rsidRPr="00453485" w:rsidRDefault="009627C4" w:rsidP="00DE4B1C">
      <w:pPr>
        <w:spacing w:line="276" w:lineRule="auto"/>
        <w:jc w:val="both"/>
        <w:rPr>
          <w:sz w:val="28"/>
          <w:szCs w:val="28"/>
        </w:rPr>
      </w:pPr>
    </w:p>
    <w:p w:rsidR="009627C4" w:rsidRPr="00453485" w:rsidRDefault="00DD105B" w:rsidP="00A72841">
      <w:pPr>
        <w:spacing w:line="276" w:lineRule="auto"/>
        <w:ind w:firstLine="709"/>
        <w:jc w:val="both"/>
        <w:rPr>
          <w:sz w:val="28"/>
          <w:szCs w:val="28"/>
        </w:rPr>
      </w:pPr>
      <w:r w:rsidRPr="007A1BB6">
        <w:rPr>
          <w:sz w:val="28"/>
          <w:szCs w:val="28"/>
          <w:u w:val="single"/>
        </w:rPr>
        <w:t>Цель работы</w:t>
      </w:r>
      <w:r w:rsidRPr="00453485">
        <w:rPr>
          <w:sz w:val="28"/>
          <w:szCs w:val="28"/>
        </w:rPr>
        <w:t xml:space="preserve">: научиться измерять ускорение свободного падения с помощью математического маятника; </w:t>
      </w:r>
      <w:r w:rsidR="009627C4" w:rsidRPr="00453485">
        <w:rPr>
          <w:sz w:val="28"/>
          <w:szCs w:val="28"/>
        </w:rPr>
        <w:t>приобрести навыки исследовательской работы</w:t>
      </w:r>
      <w:r w:rsidR="0034405D" w:rsidRPr="00453485">
        <w:rPr>
          <w:sz w:val="28"/>
          <w:szCs w:val="28"/>
        </w:rPr>
        <w:t>.</w:t>
      </w:r>
    </w:p>
    <w:p w:rsidR="0034405D" w:rsidRPr="00453485" w:rsidRDefault="0034405D" w:rsidP="00A72841">
      <w:pPr>
        <w:spacing w:line="276" w:lineRule="auto"/>
        <w:ind w:firstLine="709"/>
        <w:jc w:val="both"/>
        <w:rPr>
          <w:sz w:val="28"/>
          <w:szCs w:val="28"/>
        </w:rPr>
      </w:pPr>
      <w:r w:rsidRPr="007A1BB6">
        <w:rPr>
          <w:sz w:val="28"/>
          <w:szCs w:val="28"/>
          <w:u w:val="single"/>
        </w:rPr>
        <w:t>Оборудование</w:t>
      </w:r>
      <w:r w:rsidRPr="00453485">
        <w:rPr>
          <w:sz w:val="28"/>
          <w:szCs w:val="28"/>
        </w:rPr>
        <w:t>: штатив с держателем, шарик с нитью длиной не менее 1 м., пробка с прорезью в боковой поверхности, метровая линейка, штангенциркуль, секундомер.</w:t>
      </w:r>
    </w:p>
    <w:p w:rsidR="000A38F5" w:rsidRPr="00453485" w:rsidRDefault="000A38F5" w:rsidP="007A1BB6">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9627C4" w:rsidRPr="00453485" w:rsidRDefault="00735B57" w:rsidP="00A236AB">
      <w:pPr>
        <w:spacing w:line="276" w:lineRule="auto"/>
        <w:ind w:firstLine="709"/>
        <w:jc w:val="both"/>
        <w:rPr>
          <w:sz w:val="28"/>
          <w:szCs w:val="28"/>
        </w:rPr>
      </w:pPr>
      <w:r>
        <w:rPr>
          <w:noProof/>
          <w:sz w:val="28"/>
          <w:szCs w:val="28"/>
        </w:rPr>
        <w:pict>
          <v:group id="Group 732" o:spid="_x0000_s1026" style="position:absolute;left:0;text-align:left;margin-left:416.85pt;margin-top:18.7pt;width:94.35pt;height:119.6pt;z-index:-251621888" coordorigin="8181,6634" coordsize="1263,3416" wrapcoords="2400 0 -171 951 0 1223 8743 2174 8743 19562 7714 21736 8571 22415 8743 22415 9600 22415 9771 22415 10457 21872 10457 21736 19200 21328 20057 20242 18857 19562 17314 17389 10114 2174 12686 2174 21771 543 21771 0 24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">
            <v:line id="Line 733" o:spid="_x0000_s1027" style="position:absolute;visibility:visible" from="8721,6810" to="8721,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jYMUAAADcAAAADwAAAGRycy9kb3ducmV2LnhtbESPT2sCMRTE74LfIbyCl6JZpVTdGkUK&#10;gvRi/QNeX5Pn7tLNy5KkuvrpjVDwOMzMb5jZorW1OJMPlWMFw0EGglg7U3Gh4LBf9ScgQkQ2WDsm&#10;BVcKsJh3OzPMjbvwls67WIgE4ZCjgjLGJpcy6JIshoFriJN3ct5iTNIX0ni8JLit5SjL3qXFitNC&#10;iQ19lqR/d39Wwfep2TutN6+HUSaPt/brp3J+rFTvpV1+gIjUxmf4v702CqZvQ3icS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TjYMUAAADcAAAADwAAAAAAAAAA&#10;AAAAAAChAgAAZHJzL2Rvd25yZXYueG1sUEsFBgAAAAAEAAQA+QAAAJMDAAAAAA==&#10;">
              <v:stroke endarrow="oval" endarrowwidth="wide" endarrowlength="long"/>
            </v:line>
            <v:line id="Line 734" o:spid="_x0000_s1028" style="position:absolute;visibility:visible" from="8721,6810" to="9261,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0R/MUAAADcAAAADwAAAGRycy9kb3ducmV2LnhtbESPQWvCQBSE7wX/w/IEL0U3FQkaXUVK&#10;hZ6kjSJ6e2Sf2WD2bchuNfXXu4WCx2FmvmEWq87W4kqtrxwreBslIIgLpysuFex3m+EUhA/IGmvH&#10;pOCXPKyWvZcFZtrd+JuueShFhLDPUIEJocmk9IUhi37kGuLonV1rMUTZllK3eItwW8txkqTSYsVx&#10;wWBD74aKS/5jFaR5auTlI/06vt6Lbns4nV3dSKUG/W49BxGoC8/wf/tTK5hNxvB3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0R/MUAAADcAAAADwAAAAAAAAAA&#10;AAAAAAChAgAAZHJzL2Rvd25yZXYueG1sUEsFBgAAAAAEAAQA+QAAAJMDAAAAAA==&#10;">
              <v:stroke dashstyle="dash" endarrow="oval" endarrowwidth="wide" endarrowlength="long"/>
            </v:line>
            <v:group id="Group 735" o:spid="_x0000_s1029" style="position:absolute;left:8181;top:6634;width:1263;height:180" coordorigin="3498,6634" coordsize="126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line id="Line 736" o:spid="_x0000_s1030" style="position:absolute;visibility:visible" from="3498,6804" to="4581,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CJMQAAADcAAAADwAAAGRycy9kb3ducmV2LnhtbESPQWvCQBSE70L/w/IK3nRTsdKmriEI&#10;kd6kSS65PbPPJJh9G7Krpv/eLRQ8DjPzDbNNJtOLG42us6zgbRmBIK6t7rhRUBbZ4gOE88gae8uk&#10;4JccJLuX2RZjbe/8Q7fcNyJA2MWooPV+iKV0dUsG3dIOxME729GgD3JspB7xHuCml6so2kiDHYeF&#10;Fgfat1Rf8qtRcKnK9+xw3Ouiz1N9ajJfnc5aqfnrlH6B8DT5Z/i//a0VfK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PMIkxAAAANwAAAAPAAAAAAAAAAAA&#10;AAAAAKECAABkcnMvZG93bnJldi54bWxQSwUGAAAAAAQABAD5AAAAkgMAAAAA&#10;" strokeweight="2pt"/>
              <v:line id="Line 737" o:spid="_x0000_s1031" style="position:absolute;flip:y;visibility:visible" from="3498,6634" to="3678,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CysYAAADcAAAADwAAAGRycy9kb3ducmV2LnhtbESPQWsCMRSE74X+h/AKXqRmW2zR1Sgi&#10;FDx4qZaV3p6b182ym5c1ibr++6Yg9DjMzDfMfNnbVlzIh9qxgpdRBoK4dLrmSsHX/uN5AiJEZI2t&#10;Y1JwowDLxePDHHPtrvxJl12sRIJwyFGBibHLpQylIYth5Dri5P04bzEm6SupPV4T3LbyNcvepcWa&#10;04LBjtaGymZ3tgrkZDs8+dVx3BTN4TA1RVl031ulBk/9agYiUh//w/f2RiuYjt/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wsrGAAAA3AAAAA8AAAAAAAAA&#10;AAAAAAAAoQIAAGRycy9kb3ducmV2LnhtbFBLBQYAAAAABAAEAPkAAACUAwAAAAA=&#10;"/>
              <v:line id="Line 738" o:spid="_x0000_s1032" style="position:absolute;flip:y;visibility:visible" from="3681,6634" to="386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xcvcYAAADcAAAADwAAAGRycy9kb3ducmV2LnhtbESPQWsCMRSE70L/Q3iFXqRmW0R0NYoU&#10;Cj140ZZdenvdPDfLbl62SarrvzdCweMwM98wq81gO3EiHxrHCl4mGQjiyumGawVfn+/PcxAhImvs&#10;HJOCCwXYrB9GK8y1O/OeTodYiwThkKMCE2OfSxkqQxbDxPXEyTs6bzEm6WupPZ4T3HbyNctm0mLD&#10;acFgT2+GqvbwZxXI+W7867c/07Zoy3Jhiqrov3dKPT0O2yWISEO8h//bH1rBYjqD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MXL3GAAAA3AAAAA8AAAAAAAAA&#10;AAAAAAAAoQIAAGRycy9kb3ducmV2LnhtbFBLBQYAAAAABAAEAPkAAACUAwAAAAA=&#10;"/>
              <v:line id="Line 739" o:spid="_x0000_s1033" style="position:absolute;flip:y;visibility:visible" from="3861,6634" to="404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5JsYAAADcAAAADwAAAGRycy9kb3ducmV2LnhtbESPQWsCMRSE74X+h/AKXqRmW6TV1Sgi&#10;FDx4qZaV3p6b182ym5c1ibr++6Yg9DjMzDfMfNnbVlzIh9qxgpdRBoK4dLrmSsHX/uN5AiJEZI2t&#10;Y1JwowDLxePDHHPtrvxJl12sRIJwyFGBibHLpQylIYth5Dri5P04bzEm6SupPV4T3LbyNcvepMWa&#10;04LBjtaGymZ3tgrkZDs8+dVx3BTN4TA1RVl031ulBk/9agYiUh//w/f2RiuYjt/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A+SbGAAAA3AAAAA8AAAAAAAAA&#10;AAAAAAAAoQIAAGRycy9kb3ducmV2LnhtbFBLBQYAAAAABAAEAPkAAACUAwAAAAA=&#10;"/>
              <v:line id="Line 740" o:spid="_x0000_s1034" style="position:absolute;flip:y;visibility:visible" from="4041,6634" to="422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tVMMAAADcAAAADwAAAGRycy9kb3ducmV2LnhtbERPz2vCMBS+D/wfwhO8DE03ZGg1igyE&#10;HbzMScXbs3k2pc1LTaLW/345DHb8+H4v171txZ18qB0reJtkIIhLp2uuFBx+tuMZiBCRNbaOScGT&#10;AqxXg5cl5to9+Jvu+1iJFMIhRwUmxi6XMpSGLIaJ64gTd3HeYkzQV1J7fKRw28r3LPuQFmtODQY7&#10;+jRUNvubVSBnu9er35ynTdEcj3NTlEV32ik1GvabBYhIffwX/7m/tIL5NK1N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fbVTDAAAA3AAAAA8AAAAAAAAAAAAA&#10;AAAAoQIAAGRycy9kb3ducmV2LnhtbFBLBQYAAAAABAAEAPkAAACRAwAAAAA=&#10;"/>
              <v:line id="Line 741" o:spid="_x0000_s1035" style="position:absolute;flip:y;visibility:visible" from="4221,6634" to="440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Iz8YAAADcAAAADwAAAGRycy9kb3ducmV2LnhtbESPQWsCMRSE70L/Q3iFXqRmW6S4q1Gk&#10;UOjBi1ZWentuXjfLbl62Sarbf28EweMwM98wi9VgO3EiHxrHCl4mGQjiyumGawX7r4/nGYgQkTV2&#10;jknBPwVYLR9GCyy0O/OWTrtYiwThUKACE2NfSBkqQxbDxPXEyftx3mJM0tdSezwnuO3ka5a9SYsN&#10;pwWDPb0bqtrdn1UgZ5vxr18fp23ZHg65Kauy/94o9fQ4rOcgIg3xHr61P7WCfJrD9Uw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TyM/GAAAA3AAAAA8AAAAAAAAA&#10;AAAAAAAAoQIAAGRycy9kb3ducmV2LnhtbFBLBQYAAAAABAAEAPkAAACUAwAAAAA=&#10;"/>
              <v:line id="Line 742" o:spid="_x0000_s1036" style="position:absolute;flip:y;visibility:visible" from="4401,6634" to="458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D3j8QAAADcAAAADwAAAGRycy9kb3ducmV2LnhtbERPy2oCMRTdC/5DuEI3pWaUVnRqFCkI&#10;XbjxwUh3t5PrZJjJzTRJdfr3zUJweTjv5bq3rbiSD7VjBZNxBoK4dLrmSsHpuH2ZgwgRWWPrmBT8&#10;UYD1ajhYYq7djfd0PcRKpBAOOSowMXa5lKE0ZDGMXUecuIvzFmOCvpLa4y2F21ZOs2wmLdacGgx2&#10;9GGobA6/VoGc755//Ob7tSma83lhirLovnZKPY36zTuISH18iO/uT61g8Zb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PePxAAAANwAAAAPAAAAAAAAAAAA&#10;AAAAAKECAABkcnMvZG93bnJldi54bWxQSwUGAAAAAAQABAD5AAAAkgMAAAAA&#10;"/>
              <v:line id="Line 743" o:spid="_x0000_s1037" style="position:absolute;flip:y;visibility:visible" from="4581,6634" to="476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SFMYAAADcAAAADwAAAGRycy9kb3ducmV2LnhtbESPQWsCMRSE70L/Q3iFXkrNWlrR1Sgi&#10;CB68VGWlt+fmdbPs5mWbRN3++6ZQ8DjMzDfMfNnbVlzJh9qxgtEwA0FcOl1zpeB42LxMQISIrLF1&#10;TAp+KMBy8TCYY67djT/ouo+VSBAOOSowMXa5lKE0ZDEMXUecvC/nLcYkfSW1x1uC21a+ZtlYWqw5&#10;LRjsaG2obPYXq0BOds/ffnV+a4rmdJqaoiy6z51ST4/9agYiUh/v4f/2ViuYvo/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8UhTGAAAA3AAAAA8AAAAAAAAA&#10;AAAAAAAAoQIAAGRycy9kb3ducmV2LnhtbFBLBQYAAAAABAAEAPkAAACUAwAAAAA=&#10;"/>
            </v:group>
            <w10:wrap type="tight"/>
          </v:group>
        </w:pict>
      </w:r>
      <w:r w:rsidR="009627C4" w:rsidRPr="00453485">
        <w:rPr>
          <w:sz w:val="28"/>
          <w:szCs w:val="28"/>
        </w:rPr>
        <w:t>Математическим маятником называется материальная точка, подвешенная на невесомой и нерастяжимой нити. Моделью такого маятника может служить шарик, подвешенный на длинной нити.</w:t>
      </w:r>
    </w:p>
    <w:p w:rsidR="009627C4" w:rsidRPr="00453485" w:rsidRDefault="009627C4" w:rsidP="00A236AB">
      <w:pPr>
        <w:spacing w:line="276" w:lineRule="auto"/>
        <w:ind w:firstLine="709"/>
        <w:jc w:val="both"/>
        <w:rPr>
          <w:sz w:val="28"/>
          <w:szCs w:val="28"/>
        </w:rPr>
      </w:pPr>
      <w:r w:rsidRPr="00453485">
        <w:rPr>
          <w:sz w:val="28"/>
          <w:szCs w:val="28"/>
        </w:rPr>
        <w:t>На основании многочисленных опытов установлены законы колебания математического маятника:</w:t>
      </w:r>
    </w:p>
    <w:p w:rsidR="009627C4" w:rsidRPr="00453485" w:rsidRDefault="009627C4" w:rsidP="00A236AB">
      <w:pPr>
        <w:spacing w:line="276" w:lineRule="auto"/>
        <w:ind w:firstLine="709"/>
        <w:jc w:val="both"/>
        <w:rPr>
          <w:sz w:val="28"/>
          <w:szCs w:val="28"/>
          <w:rtl/>
        </w:rPr>
      </w:pPr>
      <w:r w:rsidRPr="00453485">
        <w:rPr>
          <w:sz w:val="28"/>
          <w:szCs w:val="28"/>
        </w:rPr>
        <w:t>- период колебаний не зависит от массы маятника и амплитуды его колебаний, если угол размаха не превышает 6</w:t>
      </w:r>
      <w:r w:rsidRPr="00453485">
        <w:rPr>
          <w:sz w:val="28"/>
          <w:szCs w:val="28"/>
          <w:rtl/>
        </w:rPr>
        <w:t>;</w:t>
      </w:r>
    </w:p>
    <w:p w:rsidR="009627C4" w:rsidRPr="00453485" w:rsidRDefault="009627C4" w:rsidP="00A236AB">
      <w:pPr>
        <w:spacing w:line="276" w:lineRule="auto"/>
        <w:ind w:firstLine="709"/>
        <w:jc w:val="both"/>
        <w:rPr>
          <w:sz w:val="28"/>
          <w:szCs w:val="28"/>
        </w:rPr>
      </w:pPr>
      <w:r w:rsidRPr="00453485">
        <w:rPr>
          <w:sz w:val="28"/>
          <w:szCs w:val="28"/>
        </w:rPr>
        <w:t xml:space="preserve">- период колебаний математического маятника прямо пропорционален корню квадратному из длины нити и обратно пропорционален корню квадратному из ускорения свободного падения: </w:t>
      </w:r>
      <m:oMath>
        <m:r>
          <m:rPr>
            <m:sty m:val="p"/>
          </m:rPr>
          <w:rPr>
            <w:rFonts w:ascii="Cambria Math" w:hAnsi="Cambria Math"/>
            <w:sz w:val="28"/>
            <w:szCs w:val="28"/>
          </w:rPr>
          <m:t>T</m:t>
        </m:r>
        <m:r>
          <m:rPr>
            <m:sty m:val="p"/>
          </m:rPr>
          <w:rPr>
            <w:rFonts w:ascii="Cambria Math"/>
            <w:sz w:val="28"/>
            <w:szCs w:val="28"/>
          </w:rPr>
          <m:t>=2</m:t>
        </m:r>
        <m:r>
          <m:rPr>
            <m:sty m:val="p"/>
          </m:rPr>
          <w:rPr>
            <w:rFonts w:ascii="Cambria Math" w:hAnsi="Cambria Math"/>
            <w:sz w:val="28"/>
            <w:szCs w:val="28"/>
          </w:rPr>
          <m:t>π</m:t>
        </m:r>
        <m:rad>
          <m:radPr>
            <m:degHide m:val="on"/>
            <m:ctrlPr>
              <w:rPr>
                <w:rFonts w:ascii="Cambria Math" w:hAnsi="Cambria Math"/>
                <w:sz w:val="28"/>
                <w:szCs w:val="28"/>
              </w:rPr>
            </m:ctrlPr>
          </m:radPr>
          <m:deg/>
          <m:e>
            <m:f>
              <m:fPr>
                <m:ctrlPr>
                  <w:rPr>
                    <w:rFonts w:ascii="Cambria Math" w:hAnsi="Cambria Math"/>
                    <w:sz w:val="28"/>
                    <w:szCs w:val="28"/>
                  </w:rPr>
                </m:ctrlPr>
              </m:fPr>
              <m:num>
                <m:r>
                  <m:rPr>
                    <m:sty m:val="p"/>
                  </m:rPr>
                  <w:rPr>
                    <w:rFonts w:ascii="Cambria Math" w:hAnsi="Cambria Math"/>
                    <w:sz w:val="28"/>
                    <w:szCs w:val="28"/>
                  </w:rPr>
                  <m:t>l</m:t>
                </m:r>
              </m:num>
              <m:den>
                <m:r>
                  <m:rPr>
                    <m:sty m:val="p"/>
                  </m:rPr>
                  <w:rPr>
                    <w:rFonts w:ascii="Cambria Math" w:hAnsi="Cambria Math"/>
                    <w:sz w:val="28"/>
                    <w:szCs w:val="28"/>
                  </w:rPr>
                  <m:t>g</m:t>
                </m:r>
              </m:den>
            </m:f>
          </m:e>
        </m:rad>
      </m:oMath>
      <w:r w:rsidRPr="00453485">
        <w:rPr>
          <w:sz w:val="28"/>
          <w:szCs w:val="28"/>
        </w:rPr>
        <w:t>;</w:t>
      </w:r>
    </w:p>
    <w:p w:rsidR="009627C4" w:rsidRPr="00453485" w:rsidRDefault="009627C4" w:rsidP="00A236AB">
      <w:pPr>
        <w:spacing w:line="276" w:lineRule="auto"/>
        <w:ind w:firstLine="709"/>
        <w:jc w:val="both"/>
        <w:rPr>
          <w:sz w:val="28"/>
          <w:szCs w:val="28"/>
        </w:rPr>
      </w:pPr>
      <w:r w:rsidRPr="00453485">
        <w:rPr>
          <w:sz w:val="28"/>
          <w:szCs w:val="28"/>
        </w:rPr>
        <w:t xml:space="preserve">Из этой формулы можно найти ускорение свободного падения: </w:t>
      </w:r>
      <m:oMath>
        <m:r>
          <m:rPr>
            <m:sty m:val="p"/>
          </m:rPr>
          <w:rPr>
            <w:rFonts w:ascii="Cambria Math" w:hAnsi="Cambria Math"/>
            <w:sz w:val="32"/>
            <w:szCs w:val="28"/>
          </w:rPr>
          <m:t>g</m:t>
        </m:r>
        <m:r>
          <m:rPr>
            <m:sty m:val="p"/>
          </m:rPr>
          <w:rPr>
            <w:rFonts w:ascii="Cambria Math"/>
            <w:sz w:val="32"/>
            <w:szCs w:val="28"/>
          </w:rPr>
          <m:t>=</m:t>
        </m:r>
        <m:f>
          <m:fPr>
            <m:ctrlPr>
              <w:rPr>
                <w:rFonts w:ascii="Cambria Math" w:hAnsi="Cambria Math"/>
                <w:sz w:val="32"/>
                <w:szCs w:val="28"/>
              </w:rPr>
            </m:ctrlPr>
          </m:fPr>
          <m:num>
            <m:r>
              <m:rPr>
                <m:sty m:val="p"/>
              </m:rPr>
              <w:rPr>
                <w:rFonts w:ascii="Cambria Math"/>
                <w:sz w:val="32"/>
                <w:szCs w:val="28"/>
              </w:rPr>
              <m:t>4</m:t>
            </m:r>
            <m:sSup>
              <m:sSupPr>
                <m:ctrlPr>
                  <w:rPr>
                    <w:rFonts w:ascii="Cambria Math" w:hAnsi="Cambria Math"/>
                    <w:sz w:val="32"/>
                    <w:szCs w:val="28"/>
                  </w:rPr>
                </m:ctrlPr>
              </m:sSupPr>
              <m:e>
                <m:r>
                  <m:rPr>
                    <m:sty m:val="p"/>
                  </m:rPr>
                  <w:rPr>
                    <w:rFonts w:ascii="Cambria Math" w:hAnsi="Cambria Math"/>
                    <w:sz w:val="32"/>
                    <w:szCs w:val="28"/>
                  </w:rPr>
                  <m:t>π</m:t>
                </m:r>
              </m:e>
              <m:sup>
                <m:r>
                  <m:rPr>
                    <m:sty m:val="p"/>
                  </m:rPr>
                  <w:rPr>
                    <w:rFonts w:ascii="Cambria Math"/>
                    <w:sz w:val="32"/>
                    <w:szCs w:val="28"/>
                  </w:rPr>
                  <m:t>2</m:t>
                </m:r>
              </m:sup>
            </m:sSup>
            <m:r>
              <m:rPr>
                <m:sty m:val="p"/>
              </m:rPr>
              <w:rPr>
                <w:rFonts w:ascii="Cambria Math" w:hAnsi="Cambria Math"/>
                <w:sz w:val="32"/>
                <w:szCs w:val="28"/>
              </w:rPr>
              <m:t>l</m:t>
            </m:r>
          </m:num>
          <m:den>
            <m:sSup>
              <m:sSupPr>
                <m:ctrlPr>
                  <w:rPr>
                    <w:rFonts w:ascii="Cambria Math" w:hAnsi="Cambria Math"/>
                    <w:sz w:val="32"/>
                    <w:szCs w:val="28"/>
                  </w:rPr>
                </m:ctrlPr>
              </m:sSupPr>
              <m:e>
                <m:r>
                  <m:rPr>
                    <m:sty m:val="p"/>
                  </m:rPr>
                  <w:rPr>
                    <w:rFonts w:ascii="Cambria Math" w:hAnsi="Cambria Math"/>
                    <w:sz w:val="32"/>
                    <w:szCs w:val="28"/>
                  </w:rPr>
                  <m:t>T</m:t>
                </m:r>
              </m:e>
              <m:sup>
                <m:r>
                  <m:rPr>
                    <m:sty m:val="p"/>
                  </m:rPr>
                  <w:rPr>
                    <w:rFonts w:ascii="Cambria Math"/>
                    <w:sz w:val="32"/>
                    <w:szCs w:val="28"/>
                  </w:rPr>
                  <m:t>2</m:t>
                </m:r>
              </m:sup>
            </m:sSup>
          </m:den>
        </m:f>
      </m:oMath>
    </w:p>
    <w:p w:rsidR="0034405D" w:rsidRPr="00453485" w:rsidRDefault="0034405D" w:rsidP="00A236AB">
      <w:pPr>
        <w:pStyle w:val="a4"/>
        <w:spacing w:before="240" w:after="240" w:line="276" w:lineRule="auto"/>
        <w:ind w:left="284" w:firstLine="709"/>
        <w:jc w:val="center"/>
        <w:rPr>
          <w:bCs/>
          <w:sz w:val="28"/>
          <w:szCs w:val="28"/>
        </w:rPr>
      </w:pPr>
      <w:r w:rsidRPr="00453485">
        <w:rPr>
          <w:bCs/>
          <w:sz w:val="28"/>
          <w:szCs w:val="28"/>
        </w:rPr>
        <w:t>Порядок выполнения работы</w:t>
      </w:r>
    </w:p>
    <w:p w:rsidR="009627C4" w:rsidRPr="00453485" w:rsidRDefault="0034405D" w:rsidP="00057789">
      <w:pPr>
        <w:tabs>
          <w:tab w:val="left" w:pos="1134"/>
        </w:tabs>
        <w:spacing w:line="276" w:lineRule="auto"/>
        <w:ind w:firstLine="709"/>
        <w:jc w:val="both"/>
        <w:rPr>
          <w:sz w:val="28"/>
          <w:szCs w:val="28"/>
        </w:rPr>
      </w:pPr>
      <w:r w:rsidRPr="00453485">
        <w:rPr>
          <w:sz w:val="28"/>
          <w:szCs w:val="28"/>
        </w:rPr>
        <w:t>1</w:t>
      </w:r>
      <w:r w:rsidR="009627C4" w:rsidRPr="00453485">
        <w:rPr>
          <w:sz w:val="28"/>
          <w:szCs w:val="28"/>
        </w:rPr>
        <w:t xml:space="preserve">. </w:t>
      </w:r>
      <w:r w:rsidR="00057789">
        <w:rPr>
          <w:sz w:val="28"/>
          <w:szCs w:val="28"/>
        </w:rPr>
        <w:t xml:space="preserve"> </w:t>
      </w:r>
      <w:r w:rsidR="009627C4" w:rsidRPr="00453485">
        <w:rPr>
          <w:sz w:val="28"/>
          <w:szCs w:val="28"/>
        </w:rPr>
        <w:t>Поместить штатив с держателем на край стола.</w:t>
      </w:r>
    </w:p>
    <w:p w:rsidR="009627C4" w:rsidRPr="00453485" w:rsidRDefault="009627C4" w:rsidP="00057789">
      <w:pPr>
        <w:tabs>
          <w:tab w:val="left" w:pos="1134"/>
        </w:tabs>
        <w:spacing w:line="276" w:lineRule="auto"/>
        <w:ind w:firstLine="709"/>
        <w:jc w:val="both"/>
        <w:rPr>
          <w:sz w:val="28"/>
          <w:szCs w:val="28"/>
        </w:rPr>
      </w:pPr>
      <w:r w:rsidRPr="00453485">
        <w:rPr>
          <w:sz w:val="28"/>
          <w:szCs w:val="28"/>
        </w:rPr>
        <w:t xml:space="preserve">2. </w:t>
      </w:r>
      <w:r w:rsidR="00057789">
        <w:rPr>
          <w:sz w:val="28"/>
          <w:szCs w:val="28"/>
        </w:rPr>
        <w:t xml:space="preserve">  </w:t>
      </w:r>
      <w:r w:rsidRPr="00453485">
        <w:rPr>
          <w:sz w:val="28"/>
          <w:szCs w:val="28"/>
        </w:rPr>
        <w:t>Укрепить свободный конец нити шарика в прорези пробки и зажать пробку в держателе.</w:t>
      </w:r>
    </w:p>
    <w:p w:rsidR="009627C4" w:rsidRPr="00453485" w:rsidRDefault="009627C4" w:rsidP="00057789">
      <w:pPr>
        <w:tabs>
          <w:tab w:val="left" w:pos="1134"/>
        </w:tabs>
        <w:spacing w:line="276" w:lineRule="auto"/>
        <w:ind w:firstLine="709"/>
        <w:jc w:val="both"/>
        <w:rPr>
          <w:sz w:val="28"/>
          <w:szCs w:val="28"/>
        </w:rPr>
      </w:pPr>
      <w:r w:rsidRPr="00453485">
        <w:rPr>
          <w:sz w:val="28"/>
          <w:szCs w:val="28"/>
        </w:rPr>
        <w:t xml:space="preserve">3. </w:t>
      </w:r>
      <w:r w:rsidR="00057789">
        <w:rPr>
          <w:sz w:val="28"/>
          <w:szCs w:val="28"/>
        </w:rPr>
        <w:t xml:space="preserve"> </w:t>
      </w:r>
      <w:r w:rsidRPr="00453485">
        <w:rPr>
          <w:sz w:val="28"/>
          <w:szCs w:val="28"/>
        </w:rPr>
        <w:t>Измерить диаметр шарика штангенциркулем, длину нити линейкой.</w:t>
      </w:r>
    </w:p>
    <w:p w:rsidR="009627C4" w:rsidRPr="00453485" w:rsidRDefault="009627C4" w:rsidP="00057789">
      <w:pPr>
        <w:tabs>
          <w:tab w:val="left" w:pos="1134"/>
        </w:tabs>
        <w:spacing w:line="276" w:lineRule="auto"/>
        <w:ind w:firstLine="709"/>
        <w:jc w:val="both"/>
        <w:rPr>
          <w:sz w:val="28"/>
          <w:szCs w:val="28"/>
        </w:rPr>
      </w:pPr>
      <w:r w:rsidRPr="00453485">
        <w:rPr>
          <w:sz w:val="28"/>
          <w:szCs w:val="28"/>
        </w:rPr>
        <w:t xml:space="preserve">4. Отклонить шарик на небольшой угол и отпустить. По секундомеру определить время </w:t>
      </w:r>
      <w:r w:rsidRPr="00453485">
        <w:rPr>
          <w:sz w:val="28"/>
          <w:szCs w:val="28"/>
          <w:lang w:val="en-US"/>
        </w:rPr>
        <w:t>t</w:t>
      </w:r>
      <w:r w:rsidRPr="00453485">
        <w:rPr>
          <w:sz w:val="28"/>
          <w:szCs w:val="28"/>
        </w:rPr>
        <w:t xml:space="preserve">, за которое маятник совершит </w:t>
      </w:r>
      <w:r w:rsidRPr="00453485">
        <w:rPr>
          <w:sz w:val="28"/>
          <w:szCs w:val="28"/>
          <w:lang w:val="en-US"/>
        </w:rPr>
        <w:t>n</w:t>
      </w:r>
      <w:r w:rsidRPr="00453485">
        <w:rPr>
          <w:sz w:val="28"/>
          <w:szCs w:val="28"/>
        </w:rPr>
        <w:t xml:space="preserve"> полных колебаний, например 50.</w:t>
      </w:r>
    </w:p>
    <w:p w:rsidR="009627C4" w:rsidRPr="00453485" w:rsidRDefault="009627C4" w:rsidP="00057789">
      <w:pPr>
        <w:tabs>
          <w:tab w:val="left" w:pos="1134"/>
        </w:tabs>
        <w:spacing w:line="276" w:lineRule="auto"/>
        <w:ind w:firstLine="709"/>
        <w:jc w:val="both"/>
        <w:rPr>
          <w:sz w:val="28"/>
          <w:szCs w:val="28"/>
        </w:rPr>
      </w:pPr>
      <w:r w:rsidRPr="00453485">
        <w:rPr>
          <w:sz w:val="28"/>
          <w:szCs w:val="28"/>
        </w:rPr>
        <w:t xml:space="preserve">5. </w:t>
      </w:r>
      <w:r w:rsidR="00057789">
        <w:rPr>
          <w:sz w:val="28"/>
          <w:szCs w:val="28"/>
        </w:rPr>
        <w:t xml:space="preserve">  </w:t>
      </w:r>
      <w:r w:rsidRPr="00453485">
        <w:rPr>
          <w:sz w:val="28"/>
          <w:szCs w:val="28"/>
        </w:rPr>
        <w:t xml:space="preserve">Вычислить период полного колебания маятника: </w:t>
      </w:r>
      <m:oMath>
        <m:r>
          <m:rPr>
            <m:sty m:val="p"/>
          </m:rPr>
          <w:rPr>
            <w:rFonts w:ascii="Cambria Math" w:hAnsi="Cambria Math"/>
            <w:sz w:val="28"/>
            <w:szCs w:val="28"/>
          </w:rPr>
          <m:t>T</m:t>
        </m:r>
        <m:r>
          <m:rPr>
            <m:sty m:val="p"/>
          </m:rPr>
          <w:rPr>
            <w:rFonts w:ascii="Cambria Math"/>
            <w:sz w:val="28"/>
            <w:szCs w:val="28"/>
          </w:rPr>
          <m:t>=</m:t>
        </m:r>
        <m:f>
          <m:fPr>
            <m:ctrlPr>
              <w:rPr>
                <w:rFonts w:ascii="Cambria Math" w:hAnsi="Cambria Math"/>
                <w:sz w:val="28"/>
                <w:szCs w:val="28"/>
              </w:rPr>
            </m:ctrlPr>
          </m:fPr>
          <m:num>
            <m:r>
              <m:rPr>
                <m:sty m:val="p"/>
              </m:rPr>
              <w:rPr>
                <w:rFonts w:ascii="Cambria Math" w:hAnsi="Cambria Math"/>
                <w:sz w:val="28"/>
                <w:szCs w:val="28"/>
              </w:rPr>
              <m:t>t</m:t>
            </m:r>
          </m:num>
          <m:den>
            <m:r>
              <m:rPr>
                <m:sty m:val="p"/>
              </m:rPr>
              <w:rPr>
                <w:rFonts w:ascii="Cambria Math" w:hAnsi="Cambria Math"/>
                <w:sz w:val="28"/>
                <w:szCs w:val="28"/>
              </w:rPr>
              <m:t>n</m:t>
            </m:r>
          </m:den>
        </m:f>
      </m:oMath>
      <w:r w:rsidRPr="00453485">
        <w:rPr>
          <w:sz w:val="28"/>
          <w:szCs w:val="28"/>
        </w:rPr>
        <w:t>.</w:t>
      </w:r>
    </w:p>
    <w:p w:rsidR="009627C4" w:rsidRPr="00453485" w:rsidRDefault="009627C4" w:rsidP="00057789">
      <w:pPr>
        <w:tabs>
          <w:tab w:val="left" w:pos="1134"/>
        </w:tabs>
        <w:spacing w:line="276" w:lineRule="auto"/>
        <w:ind w:firstLine="709"/>
        <w:jc w:val="both"/>
        <w:rPr>
          <w:sz w:val="28"/>
          <w:szCs w:val="28"/>
        </w:rPr>
      </w:pPr>
      <w:r w:rsidRPr="00453485">
        <w:rPr>
          <w:sz w:val="28"/>
          <w:szCs w:val="28"/>
        </w:rPr>
        <w:t>6. Используя формулу периода колебаний математического маятника, вычислить ускорение свободного падения.</w:t>
      </w:r>
    </w:p>
    <w:p w:rsidR="009627C4" w:rsidRPr="00453485" w:rsidRDefault="0034405D" w:rsidP="00057789">
      <w:pPr>
        <w:tabs>
          <w:tab w:val="left" w:pos="1134"/>
        </w:tabs>
        <w:spacing w:line="276" w:lineRule="auto"/>
        <w:ind w:firstLine="709"/>
        <w:jc w:val="both"/>
        <w:rPr>
          <w:sz w:val="28"/>
          <w:szCs w:val="28"/>
        </w:rPr>
      </w:pPr>
      <w:r w:rsidRPr="00453485">
        <w:rPr>
          <w:sz w:val="28"/>
          <w:szCs w:val="28"/>
        </w:rPr>
        <w:t xml:space="preserve">7. </w:t>
      </w:r>
      <w:r w:rsidR="00057789">
        <w:rPr>
          <w:sz w:val="28"/>
          <w:szCs w:val="28"/>
        </w:rPr>
        <w:t xml:space="preserve"> </w:t>
      </w:r>
      <w:r w:rsidRPr="00453485">
        <w:rPr>
          <w:sz w:val="28"/>
          <w:szCs w:val="28"/>
        </w:rPr>
        <w:t>Опы</w:t>
      </w:r>
      <w:r w:rsidR="009627C4" w:rsidRPr="00453485">
        <w:rPr>
          <w:sz w:val="28"/>
          <w:szCs w:val="28"/>
        </w:rPr>
        <w:t>т повторить 2-3 раза, меняя длину маятника и число его полных колебаний.</w:t>
      </w:r>
    </w:p>
    <w:p w:rsidR="009627C4" w:rsidRPr="00453485" w:rsidRDefault="009627C4" w:rsidP="00057789">
      <w:pPr>
        <w:tabs>
          <w:tab w:val="left" w:pos="1134"/>
        </w:tabs>
        <w:spacing w:line="276" w:lineRule="auto"/>
        <w:ind w:firstLine="709"/>
        <w:jc w:val="both"/>
        <w:rPr>
          <w:sz w:val="28"/>
          <w:szCs w:val="28"/>
        </w:rPr>
      </w:pPr>
      <w:r w:rsidRPr="00453485">
        <w:rPr>
          <w:sz w:val="28"/>
          <w:szCs w:val="28"/>
        </w:rPr>
        <w:t xml:space="preserve">8. </w:t>
      </w:r>
      <w:r w:rsidR="00057789">
        <w:rPr>
          <w:sz w:val="28"/>
          <w:szCs w:val="28"/>
        </w:rPr>
        <w:t xml:space="preserve"> </w:t>
      </w:r>
      <w:r w:rsidRPr="00453485">
        <w:rPr>
          <w:sz w:val="28"/>
          <w:szCs w:val="28"/>
        </w:rPr>
        <w:t xml:space="preserve">Определить среднее значение </w:t>
      </w:r>
      <w:proofErr w:type="gramStart"/>
      <w:r w:rsidRPr="00453485">
        <w:rPr>
          <w:sz w:val="28"/>
          <w:szCs w:val="28"/>
          <w:lang w:val="en-US"/>
        </w:rPr>
        <w:t>g</w:t>
      </w:r>
      <w:proofErr w:type="gramEnd"/>
      <w:r w:rsidRPr="00453485">
        <w:rPr>
          <w:sz w:val="28"/>
          <w:szCs w:val="28"/>
          <w:vertAlign w:val="subscript"/>
        </w:rPr>
        <w:t>ср</w:t>
      </w:r>
      <w:r w:rsidRPr="00453485">
        <w:rPr>
          <w:sz w:val="28"/>
          <w:szCs w:val="28"/>
        </w:rPr>
        <w:t xml:space="preserve"> и найти относительную погрешность.</w:t>
      </w:r>
    </w:p>
    <w:p w:rsidR="0034405D" w:rsidRPr="00453485" w:rsidRDefault="009627C4" w:rsidP="00057789">
      <w:pPr>
        <w:tabs>
          <w:tab w:val="left" w:pos="1134"/>
        </w:tabs>
        <w:spacing w:line="276" w:lineRule="auto"/>
        <w:ind w:firstLine="709"/>
        <w:jc w:val="both"/>
        <w:rPr>
          <w:sz w:val="28"/>
          <w:szCs w:val="28"/>
        </w:rPr>
      </w:pPr>
      <w:r w:rsidRPr="00453485">
        <w:rPr>
          <w:sz w:val="28"/>
          <w:szCs w:val="28"/>
        </w:rPr>
        <w:t xml:space="preserve">9. </w:t>
      </w:r>
      <w:r w:rsidR="00057789">
        <w:rPr>
          <w:sz w:val="28"/>
          <w:szCs w:val="28"/>
        </w:rPr>
        <w:t xml:space="preserve"> </w:t>
      </w:r>
      <w:r w:rsidRPr="00453485">
        <w:rPr>
          <w:sz w:val="28"/>
          <w:szCs w:val="28"/>
        </w:rPr>
        <w:t>Результат измерений и вычислений записать в таблицу.</w:t>
      </w:r>
    </w:p>
    <w:p w:rsidR="00057789" w:rsidRPr="00453485" w:rsidRDefault="00057789" w:rsidP="00057789">
      <w:pPr>
        <w:shd w:val="clear" w:color="auto" w:fill="FFFFFF"/>
        <w:spacing w:line="276" w:lineRule="auto"/>
        <w:ind w:left="3511" w:firstLine="709"/>
        <w:jc w:val="right"/>
        <w:rPr>
          <w:sz w:val="28"/>
          <w:szCs w:val="28"/>
        </w:rPr>
      </w:pPr>
      <w:r w:rsidRPr="00453485">
        <w:rPr>
          <w:bCs/>
          <w:spacing w:val="34"/>
          <w:sz w:val="28"/>
          <w:szCs w:val="28"/>
        </w:rPr>
        <w:t>Отчетная</w:t>
      </w:r>
      <w:r w:rsidRPr="00453485">
        <w:rPr>
          <w:bCs/>
          <w:sz w:val="28"/>
          <w:szCs w:val="28"/>
        </w:rPr>
        <w:t xml:space="preserve">  </w:t>
      </w:r>
      <w:r w:rsidRPr="00453485">
        <w:rPr>
          <w:bCs/>
          <w:spacing w:val="35"/>
          <w:sz w:val="28"/>
          <w:szCs w:val="28"/>
        </w:rPr>
        <w:t>таблица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8"/>
        <w:gridCol w:w="976"/>
        <w:gridCol w:w="976"/>
        <w:gridCol w:w="976"/>
        <w:gridCol w:w="977"/>
        <w:gridCol w:w="977"/>
        <w:gridCol w:w="977"/>
        <w:gridCol w:w="978"/>
        <w:gridCol w:w="1312"/>
        <w:gridCol w:w="1313"/>
      </w:tblGrid>
      <w:tr w:rsidR="00057789" w:rsidRPr="00453485" w:rsidTr="00057789">
        <w:trPr>
          <w:cantSplit/>
          <w:trHeight w:val="2389"/>
        </w:trPr>
        <w:tc>
          <w:tcPr>
            <w:tcW w:w="440" w:type="dxa"/>
            <w:textDirection w:val="btLr"/>
            <w:vAlign w:val="center"/>
          </w:tcPr>
          <w:p w:rsidR="00057789" w:rsidRPr="007A1BB6" w:rsidRDefault="00057789" w:rsidP="00057789">
            <w:pPr>
              <w:spacing w:line="276" w:lineRule="auto"/>
              <w:ind w:left="113" w:right="113"/>
              <w:rPr>
                <w:sz w:val="24"/>
                <w:szCs w:val="28"/>
              </w:rPr>
            </w:pPr>
            <w:r w:rsidRPr="007A1BB6">
              <w:rPr>
                <w:sz w:val="24"/>
                <w:szCs w:val="28"/>
              </w:rPr>
              <w:lastRenderedPageBreak/>
              <w:t>Номер опыта</w:t>
            </w:r>
          </w:p>
        </w:tc>
        <w:tc>
          <w:tcPr>
            <w:tcW w:w="992" w:type="dxa"/>
            <w:textDirection w:val="btLr"/>
            <w:vAlign w:val="center"/>
          </w:tcPr>
          <w:p w:rsidR="00057789" w:rsidRPr="007A1BB6" w:rsidRDefault="00057789" w:rsidP="00057789">
            <w:pPr>
              <w:spacing w:line="276" w:lineRule="auto"/>
              <w:ind w:left="113" w:right="113"/>
              <w:rPr>
                <w:sz w:val="24"/>
                <w:szCs w:val="28"/>
              </w:rPr>
            </w:pPr>
            <w:r w:rsidRPr="007A1BB6">
              <w:rPr>
                <w:sz w:val="24"/>
                <w:szCs w:val="28"/>
              </w:rPr>
              <w:t xml:space="preserve">Длина нити </w:t>
            </w:r>
            <w:proofErr w:type="gramStart"/>
            <w:r w:rsidRPr="007A1BB6">
              <w:rPr>
                <w:sz w:val="24"/>
                <w:szCs w:val="28"/>
                <w:lang w:val="en-US"/>
              </w:rPr>
              <w:t>l</w:t>
            </w:r>
            <w:proofErr w:type="gramEnd"/>
            <w:r w:rsidRPr="007A1BB6">
              <w:rPr>
                <w:sz w:val="24"/>
                <w:szCs w:val="28"/>
                <w:vertAlign w:val="subscript"/>
              </w:rPr>
              <w:t>н</w:t>
            </w:r>
            <w:r w:rsidRPr="007A1BB6">
              <w:rPr>
                <w:sz w:val="24"/>
                <w:szCs w:val="28"/>
              </w:rPr>
              <w:t>, м</w:t>
            </w:r>
          </w:p>
        </w:tc>
        <w:tc>
          <w:tcPr>
            <w:tcW w:w="992" w:type="dxa"/>
            <w:textDirection w:val="btLr"/>
            <w:vAlign w:val="center"/>
          </w:tcPr>
          <w:p w:rsidR="00057789" w:rsidRPr="007A1BB6" w:rsidRDefault="00057789" w:rsidP="00057789">
            <w:pPr>
              <w:spacing w:line="276" w:lineRule="auto"/>
              <w:ind w:left="113" w:right="113"/>
              <w:rPr>
                <w:sz w:val="24"/>
                <w:szCs w:val="28"/>
              </w:rPr>
            </w:pPr>
            <w:r w:rsidRPr="007A1BB6">
              <w:rPr>
                <w:sz w:val="24"/>
                <w:szCs w:val="28"/>
              </w:rPr>
              <w:t xml:space="preserve">Диаметр шарика </w:t>
            </w:r>
            <w:r w:rsidRPr="007A1BB6">
              <w:rPr>
                <w:sz w:val="24"/>
                <w:szCs w:val="28"/>
                <w:lang w:val="en-US"/>
              </w:rPr>
              <w:t>d</w:t>
            </w:r>
            <w:r w:rsidRPr="007A1BB6">
              <w:rPr>
                <w:sz w:val="24"/>
                <w:szCs w:val="28"/>
              </w:rPr>
              <w:t>, м</w:t>
            </w:r>
          </w:p>
        </w:tc>
        <w:tc>
          <w:tcPr>
            <w:tcW w:w="992" w:type="dxa"/>
            <w:textDirection w:val="btLr"/>
            <w:vAlign w:val="center"/>
          </w:tcPr>
          <w:p w:rsidR="00057789" w:rsidRPr="007A1BB6" w:rsidRDefault="00057789" w:rsidP="00057789">
            <w:pPr>
              <w:spacing w:line="276" w:lineRule="auto"/>
              <w:ind w:left="113" w:right="113"/>
              <w:rPr>
                <w:sz w:val="24"/>
                <w:szCs w:val="28"/>
                <w:lang w:val="en-US"/>
              </w:rPr>
            </w:pPr>
            <w:r w:rsidRPr="007A1BB6">
              <w:rPr>
                <w:sz w:val="24"/>
                <w:szCs w:val="28"/>
              </w:rPr>
              <w:t xml:space="preserve">Длина маятника </w:t>
            </w:r>
            <w:r w:rsidRPr="007A1BB6">
              <w:rPr>
                <w:sz w:val="24"/>
                <w:szCs w:val="28"/>
                <w:lang w:val="en-US"/>
              </w:rPr>
              <w:t>l</w:t>
            </w:r>
            <w:r w:rsidRPr="007A1BB6">
              <w:rPr>
                <w:sz w:val="24"/>
                <w:szCs w:val="28"/>
              </w:rPr>
              <w:t>, м</w:t>
            </w:r>
          </w:p>
        </w:tc>
        <w:tc>
          <w:tcPr>
            <w:tcW w:w="992" w:type="dxa"/>
            <w:textDirection w:val="btLr"/>
            <w:vAlign w:val="center"/>
          </w:tcPr>
          <w:p w:rsidR="00057789" w:rsidRPr="007A1BB6" w:rsidRDefault="00057789" w:rsidP="00057789">
            <w:pPr>
              <w:spacing w:line="276" w:lineRule="auto"/>
              <w:ind w:left="113" w:right="113"/>
              <w:rPr>
                <w:sz w:val="24"/>
                <w:szCs w:val="28"/>
              </w:rPr>
            </w:pPr>
            <w:r w:rsidRPr="007A1BB6">
              <w:rPr>
                <w:sz w:val="24"/>
                <w:szCs w:val="28"/>
              </w:rPr>
              <w:t xml:space="preserve">Число полных колебаний </w:t>
            </w:r>
            <w:r w:rsidRPr="007A1BB6">
              <w:rPr>
                <w:sz w:val="24"/>
                <w:szCs w:val="28"/>
                <w:lang w:val="en-US"/>
              </w:rPr>
              <w:t>n</w:t>
            </w:r>
          </w:p>
        </w:tc>
        <w:tc>
          <w:tcPr>
            <w:tcW w:w="992" w:type="dxa"/>
            <w:textDirection w:val="btLr"/>
            <w:vAlign w:val="center"/>
          </w:tcPr>
          <w:p w:rsidR="00057789" w:rsidRPr="007A1BB6" w:rsidRDefault="00057789" w:rsidP="00057789">
            <w:pPr>
              <w:spacing w:line="276" w:lineRule="auto"/>
              <w:ind w:left="113" w:right="113"/>
              <w:rPr>
                <w:sz w:val="24"/>
                <w:szCs w:val="28"/>
              </w:rPr>
            </w:pPr>
            <w:r w:rsidRPr="007A1BB6">
              <w:rPr>
                <w:sz w:val="24"/>
                <w:szCs w:val="28"/>
              </w:rPr>
              <w:t xml:space="preserve">Время полных колебаний </w:t>
            </w:r>
            <w:r w:rsidRPr="007A1BB6">
              <w:rPr>
                <w:sz w:val="24"/>
                <w:szCs w:val="28"/>
                <w:lang w:val="en-US"/>
              </w:rPr>
              <w:t>n</w:t>
            </w:r>
            <w:r w:rsidRPr="007A1BB6">
              <w:rPr>
                <w:sz w:val="24"/>
                <w:szCs w:val="28"/>
              </w:rPr>
              <w:t xml:space="preserve">, </w:t>
            </w:r>
            <w:proofErr w:type="gramStart"/>
            <w:r w:rsidRPr="007A1BB6">
              <w:rPr>
                <w:sz w:val="24"/>
                <w:szCs w:val="28"/>
              </w:rPr>
              <w:t>с</w:t>
            </w:r>
            <w:proofErr w:type="gramEnd"/>
          </w:p>
        </w:tc>
        <w:tc>
          <w:tcPr>
            <w:tcW w:w="992" w:type="dxa"/>
            <w:textDirection w:val="btLr"/>
            <w:vAlign w:val="center"/>
          </w:tcPr>
          <w:p w:rsidR="00057789" w:rsidRPr="007A1BB6" w:rsidRDefault="00057789" w:rsidP="00057789">
            <w:pPr>
              <w:spacing w:line="276" w:lineRule="auto"/>
              <w:ind w:left="113" w:right="113"/>
              <w:rPr>
                <w:sz w:val="24"/>
                <w:szCs w:val="28"/>
              </w:rPr>
            </w:pPr>
            <w:r w:rsidRPr="007A1BB6">
              <w:rPr>
                <w:sz w:val="24"/>
                <w:szCs w:val="28"/>
              </w:rPr>
              <w:t xml:space="preserve">Период полного колебания </w:t>
            </w:r>
            <w:r w:rsidRPr="007A1BB6">
              <w:rPr>
                <w:sz w:val="24"/>
                <w:szCs w:val="28"/>
                <w:lang w:val="en-US"/>
              </w:rPr>
              <w:t>T</w:t>
            </w:r>
            <w:r w:rsidRPr="007A1BB6">
              <w:rPr>
                <w:sz w:val="24"/>
                <w:szCs w:val="28"/>
              </w:rPr>
              <w:t>, с</w:t>
            </w:r>
            <w:r w:rsidRPr="007A1BB6">
              <w:rPr>
                <w:sz w:val="24"/>
                <w:szCs w:val="28"/>
                <w:vertAlign w:val="superscript"/>
              </w:rPr>
              <w:t>-1</w:t>
            </w:r>
          </w:p>
        </w:tc>
        <w:tc>
          <w:tcPr>
            <w:tcW w:w="993" w:type="dxa"/>
            <w:textDirection w:val="btLr"/>
            <w:vAlign w:val="center"/>
          </w:tcPr>
          <w:p w:rsidR="00057789" w:rsidRPr="007A1BB6" w:rsidRDefault="00057789" w:rsidP="00057789">
            <w:pPr>
              <w:spacing w:line="276" w:lineRule="auto"/>
              <w:ind w:left="113" w:right="113"/>
              <w:rPr>
                <w:sz w:val="24"/>
                <w:szCs w:val="28"/>
              </w:rPr>
            </w:pPr>
            <w:r w:rsidRPr="007A1BB6">
              <w:rPr>
                <w:sz w:val="24"/>
                <w:szCs w:val="28"/>
              </w:rPr>
              <w:t xml:space="preserve">Ускорение свободного падения </w:t>
            </w:r>
            <w:r w:rsidRPr="007A1BB6">
              <w:rPr>
                <w:sz w:val="24"/>
                <w:szCs w:val="28"/>
                <w:lang w:val="en-US"/>
              </w:rPr>
              <w:t>g</w:t>
            </w:r>
            <w:r w:rsidRPr="007A1BB6">
              <w:rPr>
                <w:sz w:val="24"/>
                <w:szCs w:val="28"/>
              </w:rPr>
              <w:t>, м/с</w:t>
            </w:r>
            <w:proofErr w:type="gramStart"/>
            <w:r w:rsidRPr="007A1BB6">
              <w:rPr>
                <w:sz w:val="24"/>
                <w:szCs w:val="28"/>
                <w:vertAlign w:val="superscript"/>
              </w:rPr>
              <w:t>2</w:t>
            </w:r>
            <w:proofErr w:type="gramEnd"/>
          </w:p>
        </w:tc>
        <w:tc>
          <w:tcPr>
            <w:tcW w:w="1339" w:type="dxa"/>
            <w:textDirection w:val="btLr"/>
            <w:vAlign w:val="center"/>
          </w:tcPr>
          <w:p w:rsidR="00057789" w:rsidRPr="007A1BB6" w:rsidRDefault="00057789" w:rsidP="00057789">
            <w:pPr>
              <w:spacing w:line="276" w:lineRule="auto"/>
              <w:ind w:left="113" w:right="113"/>
              <w:rPr>
                <w:sz w:val="24"/>
                <w:szCs w:val="28"/>
              </w:rPr>
            </w:pPr>
            <w:r w:rsidRPr="007A1BB6">
              <w:rPr>
                <w:sz w:val="24"/>
                <w:szCs w:val="28"/>
              </w:rPr>
              <w:t xml:space="preserve">Среднее значение ускорения свободного падения </w:t>
            </w:r>
            <w:r w:rsidRPr="007A1BB6">
              <w:rPr>
                <w:sz w:val="24"/>
                <w:szCs w:val="28"/>
                <w:lang w:val="en-US"/>
              </w:rPr>
              <w:t>g</w:t>
            </w:r>
            <w:r w:rsidRPr="007A1BB6">
              <w:rPr>
                <w:sz w:val="24"/>
                <w:szCs w:val="28"/>
                <w:vertAlign w:val="subscript"/>
              </w:rPr>
              <w:t>ср</w:t>
            </w:r>
            <w:r w:rsidRPr="007A1BB6">
              <w:rPr>
                <w:sz w:val="24"/>
                <w:szCs w:val="28"/>
              </w:rPr>
              <w:t>, м/с</w:t>
            </w:r>
            <w:proofErr w:type="gramStart"/>
            <w:r w:rsidRPr="007A1BB6">
              <w:rPr>
                <w:sz w:val="24"/>
                <w:szCs w:val="28"/>
                <w:vertAlign w:val="superscript"/>
              </w:rPr>
              <w:t>2</w:t>
            </w:r>
            <w:proofErr w:type="gramEnd"/>
          </w:p>
        </w:tc>
        <w:tc>
          <w:tcPr>
            <w:tcW w:w="1341" w:type="dxa"/>
            <w:textDirection w:val="btLr"/>
            <w:vAlign w:val="center"/>
          </w:tcPr>
          <w:p w:rsidR="00057789" w:rsidRPr="007A1BB6" w:rsidRDefault="00057789" w:rsidP="00057789">
            <w:pPr>
              <w:spacing w:line="276" w:lineRule="auto"/>
              <w:ind w:left="113" w:right="113"/>
              <w:rPr>
                <w:sz w:val="24"/>
                <w:szCs w:val="28"/>
              </w:rPr>
            </w:pPr>
            <w:r w:rsidRPr="007A1BB6">
              <w:rPr>
                <w:sz w:val="24"/>
                <w:szCs w:val="28"/>
              </w:rPr>
              <w:t>Относительная погрешность</w:t>
            </w:r>
            <w:proofErr w:type="gramStart"/>
            <w:r w:rsidRPr="007A1BB6">
              <w:rPr>
                <w:sz w:val="24"/>
                <w:szCs w:val="28"/>
              </w:rPr>
              <w:t xml:space="preserve"> Е</w:t>
            </w:r>
            <w:proofErr w:type="gramEnd"/>
            <w:r w:rsidRPr="007A1BB6">
              <w:rPr>
                <w:sz w:val="24"/>
                <w:szCs w:val="28"/>
              </w:rPr>
              <w:t>, %</w:t>
            </w:r>
          </w:p>
        </w:tc>
      </w:tr>
      <w:tr w:rsidR="00057789" w:rsidRPr="00453485" w:rsidTr="00057789">
        <w:tc>
          <w:tcPr>
            <w:tcW w:w="440" w:type="dxa"/>
          </w:tcPr>
          <w:p w:rsidR="00057789" w:rsidRPr="00453485" w:rsidRDefault="00057789" w:rsidP="00057789">
            <w:pPr>
              <w:spacing w:line="276" w:lineRule="auto"/>
              <w:ind w:firstLine="709"/>
              <w:jc w:val="both"/>
              <w:rPr>
                <w:sz w:val="28"/>
                <w:szCs w:val="28"/>
              </w:rPr>
            </w:pPr>
            <w:r w:rsidRPr="00453485">
              <w:rPr>
                <w:sz w:val="28"/>
                <w:szCs w:val="28"/>
              </w:rPr>
              <w:t>1</w:t>
            </w: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3" w:type="dxa"/>
          </w:tcPr>
          <w:p w:rsidR="00057789" w:rsidRPr="00453485" w:rsidRDefault="00057789" w:rsidP="00057789">
            <w:pPr>
              <w:spacing w:line="276" w:lineRule="auto"/>
              <w:ind w:firstLine="709"/>
              <w:jc w:val="both"/>
              <w:rPr>
                <w:sz w:val="28"/>
                <w:szCs w:val="28"/>
              </w:rPr>
            </w:pPr>
          </w:p>
        </w:tc>
        <w:tc>
          <w:tcPr>
            <w:tcW w:w="1339" w:type="dxa"/>
            <w:vMerge w:val="restart"/>
          </w:tcPr>
          <w:p w:rsidR="00057789" w:rsidRPr="00453485" w:rsidRDefault="00057789" w:rsidP="00057789">
            <w:pPr>
              <w:spacing w:line="276" w:lineRule="auto"/>
              <w:ind w:firstLine="709"/>
              <w:jc w:val="both"/>
              <w:rPr>
                <w:sz w:val="28"/>
                <w:szCs w:val="28"/>
              </w:rPr>
            </w:pPr>
          </w:p>
        </w:tc>
        <w:tc>
          <w:tcPr>
            <w:tcW w:w="1341" w:type="dxa"/>
          </w:tcPr>
          <w:p w:rsidR="00057789" w:rsidRPr="00453485" w:rsidRDefault="00057789" w:rsidP="00057789">
            <w:pPr>
              <w:spacing w:line="276" w:lineRule="auto"/>
              <w:ind w:firstLine="709"/>
              <w:jc w:val="both"/>
              <w:rPr>
                <w:sz w:val="28"/>
                <w:szCs w:val="28"/>
              </w:rPr>
            </w:pPr>
          </w:p>
        </w:tc>
      </w:tr>
      <w:tr w:rsidR="00057789" w:rsidRPr="00453485" w:rsidTr="00057789">
        <w:tc>
          <w:tcPr>
            <w:tcW w:w="440" w:type="dxa"/>
          </w:tcPr>
          <w:p w:rsidR="00057789" w:rsidRPr="00453485" w:rsidRDefault="00057789" w:rsidP="00057789">
            <w:pPr>
              <w:spacing w:line="276" w:lineRule="auto"/>
              <w:ind w:firstLine="709"/>
              <w:jc w:val="both"/>
              <w:rPr>
                <w:sz w:val="28"/>
                <w:szCs w:val="28"/>
              </w:rPr>
            </w:pPr>
            <w:r w:rsidRPr="00453485">
              <w:rPr>
                <w:sz w:val="28"/>
                <w:szCs w:val="28"/>
              </w:rPr>
              <w:t>2</w:t>
            </w: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3" w:type="dxa"/>
          </w:tcPr>
          <w:p w:rsidR="00057789" w:rsidRPr="00453485" w:rsidRDefault="00057789" w:rsidP="00057789">
            <w:pPr>
              <w:spacing w:line="276" w:lineRule="auto"/>
              <w:ind w:firstLine="709"/>
              <w:jc w:val="both"/>
              <w:rPr>
                <w:sz w:val="28"/>
                <w:szCs w:val="28"/>
              </w:rPr>
            </w:pPr>
          </w:p>
        </w:tc>
        <w:tc>
          <w:tcPr>
            <w:tcW w:w="1339" w:type="dxa"/>
            <w:vMerge/>
          </w:tcPr>
          <w:p w:rsidR="00057789" w:rsidRPr="00453485" w:rsidRDefault="00057789" w:rsidP="00057789">
            <w:pPr>
              <w:spacing w:line="276" w:lineRule="auto"/>
              <w:ind w:firstLine="709"/>
              <w:jc w:val="both"/>
              <w:rPr>
                <w:sz w:val="28"/>
                <w:szCs w:val="28"/>
              </w:rPr>
            </w:pPr>
          </w:p>
        </w:tc>
        <w:tc>
          <w:tcPr>
            <w:tcW w:w="1341" w:type="dxa"/>
          </w:tcPr>
          <w:p w:rsidR="00057789" w:rsidRPr="00453485" w:rsidRDefault="00057789" w:rsidP="00057789">
            <w:pPr>
              <w:spacing w:line="276" w:lineRule="auto"/>
              <w:ind w:firstLine="709"/>
              <w:jc w:val="both"/>
              <w:rPr>
                <w:sz w:val="28"/>
                <w:szCs w:val="28"/>
              </w:rPr>
            </w:pPr>
          </w:p>
        </w:tc>
      </w:tr>
      <w:tr w:rsidR="00057789" w:rsidRPr="00453485" w:rsidTr="00057789">
        <w:tc>
          <w:tcPr>
            <w:tcW w:w="440" w:type="dxa"/>
          </w:tcPr>
          <w:p w:rsidR="00057789" w:rsidRPr="00453485" w:rsidRDefault="00057789" w:rsidP="00057789">
            <w:pPr>
              <w:spacing w:line="276" w:lineRule="auto"/>
              <w:ind w:firstLine="709"/>
              <w:jc w:val="both"/>
              <w:rPr>
                <w:sz w:val="28"/>
                <w:szCs w:val="28"/>
              </w:rPr>
            </w:pPr>
            <w:r w:rsidRPr="00453485">
              <w:rPr>
                <w:sz w:val="28"/>
                <w:szCs w:val="28"/>
              </w:rPr>
              <w:t>3</w:t>
            </w: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3" w:type="dxa"/>
          </w:tcPr>
          <w:p w:rsidR="00057789" w:rsidRPr="00453485" w:rsidRDefault="00057789" w:rsidP="00057789">
            <w:pPr>
              <w:spacing w:line="276" w:lineRule="auto"/>
              <w:ind w:firstLine="709"/>
              <w:jc w:val="both"/>
              <w:rPr>
                <w:sz w:val="28"/>
                <w:szCs w:val="28"/>
              </w:rPr>
            </w:pPr>
          </w:p>
        </w:tc>
        <w:tc>
          <w:tcPr>
            <w:tcW w:w="1339" w:type="dxa"/>
            <w:vMerge/>
          </w:tcPr>
          <w:p w:rsidR="00057789" w:rsidRPr="00453485" w:rsidRDefault="00057789" w:rsidP="00057789">
            <w:pPr>
              <w:spacing w:line="276" w:lineRule="auto"/>
              <w:ind w:firstLine="709"/>
              <w:jc w:val="both"/>
              <w:rPr>
                <w:sz w:val="28"/>
                <w:szCs w:val="28"/>
              </w:rPr>
            </w:pPr>
          </w:p>
        </w:tc>
        <w:tc>
          <w:tcPr>
            <w:tcW w:w="1341" w:type="dxa"/>
          </w:tcPr>
          <w:p w:rsidR="00057789" w:rsidRPr="00453485" w:rsidRDefault="00057789" w:rsidP="00057789">
            <w:pPr>
              <w:spacing w:line="276" w:lineRule="auto"/>
              <w:ind w:firstLine="709"/>
              <w:jc w:val="both"/>
              <w:rPr>
                <w:sz w:val="28"/>
                <w:szCs w:val="28"/>
              </w:rPr>
            </w:pPr>
          </w:p>
        </w:tc>
      </w:tr>
      <w:tr w:rsidR="00057789" w:rsidRPr="00453485" w:rsidTr="00057789">
        <w:tc>
          <w:tcPr>
            <w:tcW w:w="440" w:type="dxa"/>
          </w:tcPr>
          <w:p w:rsidR="00057789" w:rsidRPr="00453485" w:rsidRDefault="00057789" w:rsidP="00057789">
            <w:pPr>
              <w:spacing w:line="276" w:lineRule="auto"/>
              <w:ind w:firstLine="709"/>
              <w:jc w:val="both"/>
              <w:rPr>
                <w:sz w:val="28"/>
                <w:szCs w:val="28"/>
              </w:rPr>
            </w:pPr>
            <w:r w:rsidRPr="00453485">
              <w:rPr>
                <w:sz w:val="28"/>
                <w:szCs w:val="28"/>
              </w:rPr>
              <w:t>4</w:t>
            </w: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3" w:type="dxa"/>
          </w:tcPr>
          <w:p w:rsidR="00057789" w:rsidRPr="00453485" w:rsidRDefault="00057789" w:rsidP="00057789">
            <w:pPr>
              <w:spacing w:line="276" w:lineRule="auto"/>
              <w:ind w:firstLine="709"/>
              <w:jc w:val="both"/>
              <w:rPr>
                <w:sz w:val="28"/>
                <w:szCs w:val="28"/>
              </w:rPr>
            </w:pPr>
          </w:p>
        </w:tc>
        <w:tc>
          <w:tcPr>
            <w:tcW w:w="1339" w:type="dxa"/>
            <w:vMerge/>
          </w:tcPr>
          <w:p w:rsidR="00057789" w:rsidRPr="00453485" w:rsidRDefault="00057789" w:rsidP="00057789">
            <w:pPr>
              <w:spacing w:line="276" w:lineRule="auto"/>
              <w:ind w:firstLine="709"/>
              <w:jc w:val="both"/>
              <w:rPr>
                <w:sz w:val="28"/>
                <w:szCs w:val="28"/>
              </w:rPr>
            </w:pPr>
          </w:p>
        </w:tc>
        <w:tc>
          <w:tcPr>
            <w:tcW w:w="1341" w:type="dxa"/>
          </w:tcPr>
          <w:p w:rsidR="00057789" w:rsidRPr="00453485" w:rsidRDefault="00057789" w:rsidP="00057789">
            <w:pPr>
              <w:spacing w:line="276" w:lineRule="auto"/>
              <w:ind w:firstLine="709"/>
              <w:jc w:val="both"/>
              <w:rPr>
                <w:sz w:val="28"/>
                <w:szCs w:val="28"/>
              </w:rPr>
            </w:pPr>
          </w:p>
        </w:tc>
      </w:tr>
    </w:tbl>
    <w:p w:rsidR="00057789" w:rsidRDefault="00057789" w:rsidP="00057789">
      <w:pPr>
        <w:tabs>
          <w:tab w:val="left" w:pos="1134"/>
        </w:tabs>
        <w:spacing w:line="276" w:lineRule="auto"/>
        <w:ind w:firstLine="709"/>
        <w:jc w:val="both"/>
        <w:rPr>
          <w:sz w:val="28"/>
          <w:szCs w:val="28"/>
        </w:rPr>
      </w:pPr>
    </w:p>
    <w:p w:rsidR="009627C4" w:rsidRPr="00453485" w:rsidRDefault="009627C4" w:rsidP="00057789">
      <w:pPr>
        <w:tabs>
          <w:tab w:val="left" w:pos="1134"/>
        </w:tabs>
        <w:spacing w:line="276" w:lineRule="auto"/>
        <w:ind w:firstLine="709"/>
        <w:jc w:val="both"/>
        <w:rPr>
          <w:sz w:val="28"/>
          <w:szCs w:val="28"/>
        </w:rPr>
      </w:pPr>
      <w:r w:rsidRPr="00453485">
        <w:rPr>
          <w:sz w:val="28"/>
          <w:szCs w:val="28"/>
        </w:rPr>
        <w:t xml:space="preserve">10. </w:t>
      </w:r>
      <w:r w:rsidR="00057789">
        <w:rPr>
          <w:sz w:val="28"/>
          <w:szCs w:val="28"/>
        </w:rPr>
        <w:t xml:space="preserve"> </w:t>
      </w:r>
      <w:r w:rsidRPr="00453485">
        <w:rPr>
          <w:sz w:val="28"/>
          <w:szCs w:val="28"/>
        </w:rPr>
        <w:t>Сравнить результат опыта с табличным значением ускорения свободного падения для данной географической широты.</w:t>
      </w:r>
    </w:p>
    <w:p w:rsidR="009627C4" w:rsidRPr="00057789" w:rsidRDefault="009627C4" w:rsidP="00A236AB">
      <w:pPr>
        <w:spacing w:line="276" w:lineRule="auto"/>
        <w:ind w:firstLine="709"/>
        <w:jc w:val="both"/>
        <w:rPr>
          <w:i/>
          <w:sz w:val="28"/>
          <w:szCs w:val="28"/>
        </w:rPr>
      </w:pPr>
      <w:r w:rsidRPr="00057789">
        <w:rPr>
          <w:i/>
          <w:sz w:val="28"/>
          <w:szCs w:val="28"/>
        </w:rPr>
        <w:t>В</w:t>
      </w:r>
      <w:r w:rsidR="00F53324" w:rsidRPr="00057789">
        <w:rPr>
          <w:i/>
          <w:sz w:val="28"/>
          <w:szCs w:val="28"/>
        </w:rPr>
        <w:t xml:space="preserve"> </w:t>
      </w:r>
      <w:r w:rsidRPr="00057789">
        <w:rPr>
          <w:i/>
          <w:sz w:val="28"/>
          <w:szCs w:val="28"/>
        </w:rPr>
        <w:t xml:space="preserve"> работе</w:t>
      </w:r>
      <w:r w:rsidR="00F53324" w:rsidRPr="00057789">
        <w:rPr>
          <w:i/>
          <w:sz w:val="28"/>
          <w:szCs w:val="28"/>
        </w:rPr>
        <w:t xml:space="preserve"> </w:t>
      </w:r>
      <w:r w:rsidRPr="00057789">
        <w:rPr>
          <w:i/>
          <w:sz w:val="28"/>
          <w:szCs w:val="28"/>
        </w:rPr>
        <w:t xml:space="preserve"> можно использовать </w:t>
      </w:r>
      <w:r w:rsidR="00A236AB" w:rsidRPr="00057789">
        <w:rPr>
          <w:i/>
          <w:sz w:val="28"/>
          <w:szCs w:val="28"/>
        </w:rPr>
        <w:t xml:space="preserve"> </w:t>
      </w:r>
      <w:r w:rsidRPr="00057789">
        <w:rPr>
          <w:i/>
          <w:sz w:val="28"/>
          <w:szCs w:val="28"/>
        </w:rPr>
        <w:t>свинцовый</w:t>
      </w:r>
      <w:r w:rsidR="00A236AB" w:rsidRPr="00057789">
        <w:rPr>
          <w:i/>
          <w:sz w:val="28"/>
          <w:szCs w:val="28"/>
        </w:rPr>
        <w:t xml:space="preserve"> </w:t>
      </w:r>
      <w:r w:rsidRPr="00057789">
        <w:rPr>
          <w:i/>
          <w:sz w:val="28"/>
          <w:szCs w:val="28"/>
        </w:rPr>
        <w:t xml:space="preserve">или </w:t>
      </w:r>
      <w:r w:rsidR="00A236AB" w:rsidRPr="00057789">
        <w:rPr>
          <w:i/>
          <w:sz w:val="28"/>
          <w:szCs w:val="28"/>
        </w:rPr>
        <w:t xml:space="preserve"> </w:t>
      </w:r>
      <w:r w:rsidRPr="00057789">
        <w:rPr>
          <w:i/>
          <w:sz w:val="28"/>
          <w:szCs w:val="28"/>
        </w:rPr>
        <w:t>стальной</w:t>
      </w:r>
      <w:r w:rsidR="00A236AB" w:rsidRPr="00057789">
        <w:rPr>
          <w:i/>
          <w:sz w:val="28"/>
          <w:szCs w:val="28"/>
        </w:rPr>
        <w:t xml:space="preserve"> </w:t>
      </w:r>
      <w:r w:rsidRPr="00057789">
        <w:rPr>
          <w:i/>
          <w:sz w:val="28"/>
          <w:szCs w:val="28"/>
        </w:rPr>
        <w:t xml:space="preserve"> шарик </w:t>
      </w:r>
      <w:r w:rsidR="00A236AB" w:rsidRPr="00057789">
        <w:rPr>
          <w:i/>
          <w:sz w:val="28"/>
          <w:szCs w:val="28"/>
        </w:rPr>
        <w:t xml:space="preserve"> </w:t>
      </w:r>
      <w:r w:rsidRPr="00057789">
        <w:rPr>
          <w:i/>
          <w:sz w:val="28"/>
          <w:szCs w:val="28"/>
        </w:rPr>
        <w:t>диаметром 1-4,5 см.</w:t>
      </w:r>
    </w:p>
    <w:p w:rsidR="009627C4" w:rsidRPr="00057789" w:rsidRDefault="009627C4" w:rsidP="00A236AB">
      <w:pPr>
        <w:spacing w:line="276" w:lineRule="auto"/>
        <w:ind w:firstLine="709"/>
        <w:jc w:val="both"/>
        <w:rPr>
          <w:i/>
          <w:sz w:val="28"/>
          <w:szCs w:val="28"/>
        </w:rPr>
      </w:pPr>
      <w:r w:rsidRPr="00057789">
        <w:rPr>
          <w:i/>
          <w:sz w:val="28"/>
          <w:szCs w:val="28"/>
        </w:rPr>
        <w:t>Длину нити измерять от нижнего края пробки до шарика, длину маятника – от нижнего края пробки до центра тяжести шарика.</w:t>
      </w:r>
    </w:p>
    <w:p w:rsidR="009627C4" w:rsidRPr="00057789" w:rsidRDefault="009627C4" w:rsidP="00A236AB">
      <w:pPr>
        <w:spacing w:line="276" w:lineRule="auto"/>
        <w:ind w:firstLine="709"/>
        <w:jc w:val="both"/>
        <w:rPr>
          <w:i/>
          <w:sz w:val="28"/>
          <w:szCs w:val="28"/>
        </w:rPr>
      </w:pPr>
      <w:r w:rsidRPr="00057789">
        <w:rPr>
          <w:i/>
          <w:sz w:val="28"/>
          <w:szCs w:val="28"/>
        </w:rPr>
        <w:t>При измерении периода колебаний определить время как можно большего числа колебаний.</w:t>
      </w:r>
    </w:p>
    <w:p w:rsidR="009627C4" w:rsidRPr="00453485" w:rsidRDefault="009627C4" w:rsidP="00A236AB">
      <w:pPr>
        <w:spacing w:line="276" w:lineRule="auto"/>
        <w:ind w:firstLine="709"/>
        <w:jc w:val="both"/>
        <w:rPr>
          <w:sz w:val="28"/>
          <w:szCs w:val="28"/>
        </w:rPr>
      </w:pPr>
    </w:p>
    <w:p w:rsidR="009627C4" w:rsidRPr="00453485" w:rsidRDefault="0034405D" w:rsidP="00A236AB">
      <w:pPr>
        <w:spacing w:line="276" w:lineRule="auto"/>
        <w:ind w:firstLine="709"/>
        <w:jc w:val="both"/>
        <w:rPr>
          <w:sz w:val="28"/>
          <w:szCs w:val="28"/>
        </w:rPr>
      </w:pPr>
      <w:r w:rsidRPr="00453485">
        <w:rPr>
          <w:sz w:val="28"/>
          <w:szCs w:val="28"/>
        </w:rPr>
        <w:t xml:space="preserve">11. </w:t>
      </w:r>
      <w:r w:rsidR="009627C4" w:rsidRPr="00453485">
        <w:rPr>
          <w:sz w:val="28"/>
          <w:szCs w:val="28"/>
        </w:rPr>
        <w:t xml:space="preserve">В данном разделе необходимо записать расчеты для каждого опыта и записать значение </w:t>
      </w:r>
      <m:oMath>
        <m:r>
          <m:rPr>
            <m:sty m:val="p"/>
          </m:rPr>
          <w:rPr>
            <w:rFonts w:ascii="Cambria Math" w:hAnsi="Cambria Math"/>
            <w:sz w:val="28"/>
            <w:szCs w:val="28"/>
          </w:rPr>
          <m:t>g</m:t>
        </m:r>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g</m:t>
            </m:r>
          </m:e>
          <m:sub>
            <m:r>
              <m:rPr>
                <m:sty m:val="p"/>
              </m:rPr>
              <w:rPr>
                <w:rFonts w:ascii="Cambria Math" w:hAnsi="Cambria Math"/>
                <w:sz w:val="28"/>
                <w:szCs w:val="28"/>
              </w:rPr>
              <m:t>ср</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g</m:t>
            </m:r>
          </m:e>
          <m:sub>
            <m:r>
              <m:rPr>
                <m:sty m:val="p"/>
              </m:rPr>
              <w:rPr>
                <w:rFonts w:ascii="Cambria Math" w:hAnsi="Cambria Math"/>
                <w:sz w:val="28"/>
                <w:szCs w:val="28"/>
              </w:rPr>
              <m:t>ср</m:t>
            </m:r>
          </m:sub>
        </m:sSub>
      </m:oMath>
    </w:p>
    <w:p w:rsidR="0034405D" w:rsidRPr="00453485" w:rsidRDefault="0034405D" w:rsidP="00057789">
      <w:pPr>
        <w:tabs>
          <w:tab w:val="left" w:pos="1134"/>
        </w:tabs>
        <w:spacing w:line="276" w:lineRule="auto"/>
        <w:ind w:firstLine="709"/>
        <w:jc w:val="both"/>
        <w:rPr>
          <w:sz w:val="28"/>
          <w:szCs w:val="28"/>
        </w:rPr>
      </w:pPr>
      <w:r w:rsidRPr="00453485">
        <w:rPr>
          <w:sz w:val="28"/>
          <w:szCs w:val="28"/>
        </w:rPr>
        <w:t xml:space="preserve">12. Сделайте вывод о степени </w:t>
      </w:r>
      <w:proofErr w:type="gramStart"/>
      <w:r w:rsidRPr="00453485">
        <w:rPr>
          <w:sz w:val="28"/>
          <w:szCs w:val="28"/>
        </w:rPr>
        <w:t>точности данного метода определения ускорения свободного падения</w:t>
      </w:r>
      <w:proofErr w:type="gramEnd"/>
      <w:r w:rsidRPr="00453485">
        <w:rPr>
          <w:sz w:val="28"/>
          <w:szCs w:val="28"/>
        </w:rPr>
        <w:t>.</w:t>
      </w:r>
    </w:p>
    <w:p w:rsidR="0034405D" w:rsidRPr="00453485" w:rsidRDefault="0034405D" w:rsidP="00A236AB">
      <w:pPr>
        <w:spacing w:before="240" w:after="240" w:line="276" w:lineRule="auto"/>
        <w:ind w:firstLine="709"/>
        <w:jc w:val="center"/>
        <w:rPr>
          <w:sz w:val="28"/>
          <w:szCs w:val="28"/>
        </w:rPr>
      </w:pPr>
      <w:r w:rsidRPr="00453485">
        <w:rPr>
          <w:sz w:val="28"/>
          <w:szCs w:val="28"/>
        </w:rPr>
        <w:t>Контрольные вопросы:</w:t>
      </w:r>
    </w:p>
    <w:p w:rsidR="009627C4" w:rsidRPr="00453485" w:rsidRDefault="009627C4" w:rsidP="00057789">
      <w:pPr>
        <w:tabs>
          <w:tab w:val="left" w:pos="1134"/>
        </w:tabs>
        <w:spacing w:line="276" w:lineRule="auto"/>
        <w:ind w:firstLine="709"/>
        <w:jc w:val="both"/>
        <w:rPr>
          <w:sz w:val="28"/>
          <w:szCs w:val="28"/>
        </w:rPr>
      </w:pPr>
      <w:r w:rsidRPr="00453485">
        <w:rPr>
          <w:sz w:val="28"/>
          <w:szCs w:val="28"/>
        </w:rPr>
        <w:t>1. Вместо шарика к нити прикреплена воронка, наполненная песком. Изменится ли ускорение свободного падения, если в процессе колебаний из воронки будет высыпаться песок?</w:t>
      </w:r>
    </w:p>
    <w:p w:rsidR="009627C4" w:rsidRPr="00453485" w:rsidRDefault="009627C4" w:rsidP="00057789">
      <w:pPr>
        <w:tabs>
          <w:tab w:val="left" w:pos="1134"/>
        </w:tabs>
        <w:spacing w:line="276" w:lineRule="auto"/>
        <w:ind w:firstLine="709"/>
        <w:jc w:val="both"/>
        <w:rPr>
          <w:sz w:val="28"/>
          <w:szCs w:val="28"/>
        </w:rPr>
      </w:pPr>
      <w:r w:rsidRPr="00453485">
        <w:rPr>
          <w:sz w:val="28"/>
          <w:szCs w:val="28"/>
        </w:rPr>
        <w:t xml:space="preserve">2. </w:t>
      </w:r>
      <w:r w:rsidR="00057789">
        <w:rPr>
          <w:sz w:val="28"/>
          <w:szCs w:val="28"/>
        </w:rPr>
        <w:t xml:space="preserve"> </w:t>
      </w:r>
      <w:r w:rsidRPr="00453485">
        <w:rPr>
          <w:sz w:val="28"/>
          <w:szCs w:val="28"/>
        </w:rPr>
        <w:t>Можно ли пользоваться маятниковыми часами в условиях невесомости?</w:t>
      </w:r>
    </w:p>
    <w:p w:rsidR="009627C4" w:rsidRPr="00453485" w:rsidRDefault="009627C4" w:rsidP="00057789">
      <w:pPr>
        <w:tabs>
          <w:tab w:val="left" w:pos="1134"/>
        </w:tabs>
        <w:spacing w:line="276" w:lineRule="auto"/>
        <w:ind w:firstLine="709"/>
        <w:jc w:val="both"/>
        <w:rPr>
          <w:sz w:val="28"/>
          <w:szCs w:val="28"/>
        </w:rPr>
      </w:pPr>
      <w:r w:rsidRPr="00453485">
        <w:rPr>
          <w:sz w:val="28"/>
          <w:szCs w:val="28"/>
        </w:rPr>
        <w:t>3. В каких положениях действующая на шарик возвращающая сила будет максимальна, а в каких - равна нулю?</w:t>
      </w:r>
    </w:p>
    <w:p w:rsidR="009627C4" w:rsidRPr="00453485" w:rsidRDefault="009627C4" w:rsidP="00057789">
      <w:pPr>
        <w:tabs>
          <w:tab w:val="left" w:pos="1134"/>
        </w:tabs>
        <w:spacing w:line="276" w:lineRule="auto"/>
        <w:ind w:firstLine="709"/>
        <w:jc w:val="both"/>
        <w:rPr>
          <w:sz w:val="28"/>
          <w:szCs w:val="28"/>
        </w:rPr>
      </w:pPr>
      <w:r w:rsidRPr="00453485">
        <w:rPr>
          <w:sz w:val="28"/>
          <w:szCs w:val="28"/>
        </w:rPr>
        <w:t>4. Наибольшая скорость у шарика в момент, когда он проходит положение равновесия. Каким по модулю и направлению при этом будет ускорение шарика?</w:t>
      </w:r>
    </w:p>
    <w:p w:rsidR="00796A8F" w:rsidRDefault="009627C4" w:rsidP="00057789">
      <w:pPr>
        <w:tabs>
          <w:tab w:val="left" w:pos="1134"/>
        </w:tabs>
        <w:spacing w:line="276" w:lineRule="auto"/>
        <w:ind w:firstLine="709"/>
        <w:jc w:val="both"/>
        <w:rPr>
          <w:sz w:val="28"/>
          <w:szCs w:val="28"/>
        </w:rPr>
      </w:pPr>
      <w:r w:rsidRPr="00453485">
        <w:rPr>
          <w:sz w:val="28"/>
          <w:szCs w:val="28"/>
        </w:rPr>
        <w:t>5. Будет ли считаться равноускоренным движение шарика в течение одного периода?</w:t>
      </w:r>
    </w:p>
    <w:p w:rsidR="00796A8F" w:rsidRDefault="00796A8F">
      <w:pPr>
        <w:rPr>
          <w:sz w:val="28"/>
          <w:szCs w:val="28"/>
        </w:rPr>
      </w:pPr>
      <w:r>
        <w:rPr>
          <w:sz w:val="28"/>
          <w:szCs w:val="28"/>
        </w:rPr>
        <w:br w:type="page"/>
      </w:r>
    </w:p>
    <w:p w:rsidR="00E559D3" w:rsidRDefault="00E559D3" w:rsidP="00A84537">
      <w:pPr>
        <w:pStyle w:val="1"/>
        <w:jc w:val="center"/>
        <w:rPr>
          <w:rFonts w:ascii="Times New Roman" w:hAnsi="Times New Roman" w:cs="Times New Roman"/>
          <w:sz w:val="28"/>
          <w:szCs w:val="28"/>
        </w:rPr>
      </w:pPr>
      <w:bookmarkStart w:id="8" w:name="_Toc409265723"/>
      <w:r w:rsidRPr="00A84537">
        <w:rPr>
          <w:rFonts w:ascii="Times New Roman" w:hAnsi="Times New Roman" w:cs="Times New Roman"/>
          <w:sz w:val="28"/>
          <w:szCs w:val="28"/>
        </w:rPr>
        <w:lastRenderedPageBreak/>
        <w:t>Лабораторная работа №6</w:t>
      </w:r>
      <w:r w:rsidR="00A84537">
        <w:rPr>
          <w:rFonts w:ascii="Times New Roman" w:hAnsi="Times New Roman" w:cs="Times New Roman"/>
          <w:sz w:val="28"/>
          <w:szCs w:val="28"/>
        </w:rPr>
        <w:t xml:space="preserve"> </w:t>
      </w:r>
      <w:r w:rsidRPr="00A84537">
        <w:rPr>
          <w:rFonts w:ascii="Times New Roman" w:hAnsi="Times New Roman" w:cs="Times New Roman"/>
          <w:sz w:val="28"/>
          <w:szCs w:val="28"/>
        </w:rPr>
        <w:t>Определение показателя преломления стекла</w:t>
      </w:r>
      <w:bookmarkEnd w:id="8"/>
    </w:p>
    <w:p w:rsidR="00C17797" w:rsidRPr="00C17797" w:rsidRDefault="00C17797" w:rsidP="00C17797"/>
    <w:p w:rsidR="00E559D3" w:rsidRPr="00453485" w:rsidRDefault="00E559D3" w:rsidP="00A72841">
      <w:pPr>
        <w:spacing w:line="276" w:lineRule="auto"/>
        <w:ind w:firstLine="709"/>
        <w:jc w:val="both"/>
        <w:rPr>
          <w:spacing w:val="-4"/>
          <w:sz w:val="28"/>
          <w:szCs w:val="28"/>
        </w:rPr>
      </w:pPr>
      <w:r w:rsidRPr="00453485">
        <w:rPr>
          <w:spacing w:val="-4"/>
          <w:sz w:val="28"/>
          <w:szCs w:val="28"/>
        </w:rPr>
        <w:t xml:space="preserve"> </w:t>
      </w:r>
      <w:r w:rsidRPr="007A1BB6">
        <w:rPr>
          <w:spacing w:val="-4"/>
          <w:sz w:val="28"/>
          <w:szCs w:val="28"/>
          <w:u w:val="single"/>
        </w:rPr>
        <w:t>Цель работы</w:t>
      </w:r>
      <w:r w:rsidRPr="00453485">
        <w:rPr>
          <w:spacing w:val="-4"/>
          <w:sz w:val="28"/>
          <w:szCs w:val="28"/>
        </w:rPr>
        <w:t>:</w:t>
      </w:r>
      <w:r w:rsidRPr="00453485">
        <w:rPr>
          <w:sz w:val="28"/>
          <w:szCs w:val="28"/>
        </w:rPr>
        <w:t xml:space="preserve"> Определить показатель преломления стекла; сделать вывод о зависимости показателя преломления стекла от угла падения.</w:t>
      </w:r>
    </w:p>
    <w:p w:rsidR="00E559D3" w:rsidRPr="00453485" w:rsidRDefault="00E559D3" w:rsidP="00A72841">
      <w:pPr>
        <w:shd w:val="clear" w:color="auto" w:fill="FFFFFF"/>
        <w:spacing w:line="276" w:lineRule="auto"/>
        <w:ind w:left="12" w:right="12" w:firstLine="709"/>
        <w:jc w:val="both"/>
        <w:rPr>
          <w:sz w:val="28"/>
          <w:szCs w:val="28"/>
        </w:rPr>
      </w:pPr>
      <w:r w:rsidRPr="00453485">
        <w:rPr>
          <w:spacing w:val="-4"/>
          <w:sz w:val="28"/>
          <w:szCs w:val="28"/>
        </w:rPr>
        <w:t xml:space="preserve"> </w:t>
      </w:r>
      <w:r w:rsidRPr="007A1BB6">
        <w:rPr>
          <w:spacing w:val="-4"/>
          <w:sz w:val="28"/>
          <w:szCs w:val="28"/>
          <w:u w:val="single"/>
        </w:rPr>
        <w:t>Оборудование</w:t>
      </w:r>
      <w:r w:rsidRPr="00453485">
        <w:rPr>
          <w:spacing w:val="-4"/>
          <w:sz w:val="28"/>
          <w:szCs w:val="28"/>
        </w:rPr>
        <w:t>:</w:t>
      </w:r>
      <w:r w:rsidRPr="00453485">
        <w:rPr>
          <w:bCs/>
          <w:spacing w:val="-5"/>
          <w:sz w:val="28"/>
          <w:szCs w:val="28"/>
        </w:rPr>
        <w:t xml:space="preserve"> стеклянная пластина в форме трапеции, металлический экран </w:t>
      </w:r>
      <w:proofErr w:type="gramStart"/>
      <w:r w:rsidRPr="00453485">
        <w:rPr>
          <w:bCs/>
          <w:spacing w:val="-5"/>
          <w:sz w:val="28"/>
          <w:szCs w:val="28"/>
        </w:rPr>
        <w:t>с</w:t>
      </w:r>
      <w:proofErr w:type="gramEnd"/>
      <w:r w:rsidRPr="00453485">
        <w:rPr>
          <w:bCs/>
          <w:spacing w:val="-5"/>
          <w:sz w:val="28"/>
          <w:szCs w:val="28"/>
        </w:rPr>
        <w:t xml:space="preserve"> щелью, лампочка, линейка, карандаш.</w:t>
      </w:r>
    </w:p>
    <w:p w:rsidR="00E559D3" w:rsidRPr="00453485" w:rsidRDefault="00E559D3" w:rsidP="007A1BB6">
      <w:pPr>
        <w:shd w:val="clear" w:color="auto" w:fill="FFFFFF"/>
        <w:spacing w:before="240" w:after="240" w:line="276" w:lineRule="auto"/>
        <w:ind w:left="11" w:right="11" w:firstLine="312"/>
        <w:jc w:val="center"/>
        <w:rPr>
          <w:sz w:val="28"/>
          <w:szCs w:val="28"/>
        </w:rPr>
      </w:pPr>
      <w:r w:rsidRPr="00453485">
        <w:rPr>
          <w:sz w:val="28"/>
          <w:szCs w:val="28"/>
        </w:rPr>
        <w:t>Краткие теоретические сведения</w:t>
      </w:r>
    </w:p>
    <w:p w:rsidR="00E559D3" w:rsidRPr="00453485" w:rsidRDefault="007A1BB6" w:rsidP="00F53324">
      <w:pPr>
        <w:pStyle w:val="3"/>
        <w:spacing w:before="0" w:after="0" w:line="276" w:lineRule="auto"/>
        <w:ind w:firstLine="709"/>
        <w:jc w:val="both"/>
        <w:rPr>
          <w:rFonts w:ascii="Times New Roman" w:hAnsi="Times New Roman" w:cs="Times New Roman"/>
          <w:b w:val="0"/>
          <w:sz w:val="28"/>
          <w:szCs w:val="28"/>
        </w:rPr>
      </w:pPr>
      <w:bookmarkStart w:id="9" w:name="_Toc409265724"/>
      <w:r>
        <w:rPr>
          <w:rFonts w:ascii="Times New Roman" w:hAnsi="Times New Roman" w:cs="Times New Roman"/>
          <w:b w:val="0"/>
          <w:noProof/>
          <w:sz w:val="28"/>
          <w:szCs w:val="28"/>
        </w:rPr>
        <w:drawing>
          <wp:anchor distT="0" distB="0" distL="114300" distR="114300" simplePos="0" relativeHeight="251697664" behindDoc="1" locked="0" layoutInCell="1" allowOverlap="1">
            <wp:simplePos x="0" y="0"/>
            <wp:positionH relativeFrom="column">
              <wp:posOffset>4192905</wp:posOffset>
            </wp:positionH>
            <wp:positionV relativeFrom="paragraph">
              <wp:posOffset>386715</wp:posOffset>
            </wp:positionV>
            <wp:extent cx="2286000" cy="1695450"/>
            <wp:effectExtent l="19050" t="0" r="0" b="0"/>
            <wp:wrapTight wrapText="bothSides">
              <wp:wrapPolygon edited="0">
                <wp:start x="-180" y="0"/>
                <wp:lineTo x="-180" y="21357"/>
                <wp:lineTo x="21600" y="21357"/>
                <wp:lineTo x="21600" y="0"/>
                <wp:lineTo x="-180" y="0"/>
              </wp:wrapPolygon>
            </wp:wrapTight>
            <wp:docPr id="1"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27" cstate="print"/>
                    <a:srcRect/>
                    <a:stretch>
                      <a:fillRect/>
                    </a:stretch>
                  </pic:blipFill>
                  <pic:spPr bwMode="auto">
                    <a:xfrm>
                      <a:off x="0" y="0"/>
                      <a:ext cx="2286000" cy="1695450"/>
                    </a:xfrm>
                    <a:prstGeom prst="rect">
                      <a:avLst/>
                    </a:prstGeom>
                    <a:noFill/>
                    <a:ln w="9525">
                      <a:noFill/>
                      <a:miter lim="800000"/>
                      <a:headEnd/>
                      <a:tailEnd/>
                    </a:ln>
                  </pic:spPr>
                </pic:pic>
              </a:graphicData>
            </a:graphic>
          </wp:anchor>
        </w:drawing>
      </w:r>
      <w:bookmarkStart w:id="10" w:name="_Toc409259487"/>
      <w:r w:rsidR="00E559D3" w:rsidRPr="00453485">
        <w:rPr>
          <w:rFonts w:ascii="Times New Roman" w:hAnsi="Times New Roman" w:cs="Times New Roman"/>
          <w:b w:val="0"/>
          <w:sz w:val="28"/>
          <w:szCs w:val="28"/>
        </w:rPr>
        <w:t>В работе измеряется показатель преломления стеклянной пластины, имеющей форму трапеции. На одну из параллельных граней пластины наклонно к ней направляют узкий световой пучок. Проходя через пластину, этот пучок света испытывает двукратное преломление.</w:t>
      </w:r>
      <w:bookmarkEnd w:id="9"/>
      <w:bookmarkEnd w:id="10"/>
    </w:p>
    <w:p w:rsidR="00E559D3" w:rsidRPr="00453485" w:rsidRDefault="00F53324" w:rsidP="00A764D2">
      <w:pPr>
        <w:numPr>
          <w:ilvl w:val="0"/>
          <w:numId w:val="18"/>
        </w:numPr>
        <w:tabs>
          <w:tab w:val="num" w:pos="709"/>
          <w:tab w:val="left" w:pos="993"/>
        </w:tabs>
        <w:spacing w:line="276" w:lineRule="auto"/>
        <w:ind w:left="0" w:firstLine="709"/>
        <w:jc w:val="both"/>
        <w:rPr>
          <w:sz w:val="28"/>
          <w:szCs w:val="28"/>
        </w:rPr>
      </w:pPr>
      <w:r>
        <w:rPr>
          <w:sz w:val="28"/>
          <w:szCs w:val="28"/>
        </w:rPr>
        <w:t xml:space="preserve"> </w:t>
      </w:r>
      <w:r w:rsidR="00E559D3" w:rsidRPr="00453485">
        <w:rPr>
          <w:sz w:val="28"/>
          <w:szCs w:val="28"/>
        </w:rPr>
        <w:t>Для проведения эксперимента выберите одну из стеклянных пластин.</w:t>
      </w:r>
    </w:p>
    <w:p w:rsidR="00E559D3" w:rsidRPr="00453485" w:rsidRDefault="00F53324" w:rsidP="00A764D2">
      <w:pPr>
        <w:numPr>
          <w:ilvl w:val="0"/>
          <w:numId w:val="18"/>
        </w:numPr>
        <w:tabs>
          <w:tab w:val="num" w:pos="709"/>
          <w:tab w:val="left" w:pos="993"/>
        </w:tabs>
        <w:spacing w:line="276" w:lineRule="auto"/>
        <w:ind w:left="0" w:firstLine="709"/>
        <w:jc w:val="both"/>
        <w:rPr>
          <w:sz w:val="28"/>
          <w:szCs w:val="28"/>
        </w:rPr>
      </w:pPr>
      <w:r>
        <w:rPr>
          <w:sz w:val="28"/>
          <w:szCs w:val="28"/>
        </w:rPr>
        <w:t xml:space="preserve"> </w:t>
      </w:r>
      <w:r w:rsidR="00E559D3" w:rsidRPr="00453485">
        <w:rPr>
          <w:sz w:val="28"/>
          <w:szCs w:val="28"/>
        </w:rPr>
        <w:t xml:space="preserve">Выберите угол падения светового пучка α равный примерно 45º.  </w:t>
      </w:r>
    </w:p>
    <w:p w:rsidR="00E559D3" w:rsidRPr="00453485" w:rsidRDefault="00F53324" w:rsidP="00A764D2">
      <w:pPr>
        <w:numPr>
          <w:ilvl w:val="0"/>
          <w:numId w:val="18"/>
        </w:numPr>
        <w:tabs>
          <w:tab w:val="num" w:pos="709"/>
          <w:tab w:val="left" w:pos="993"/>
        </w:tabs>
        <w:spacing w:line="276" w:lineRule="auto"/>
        <w:ind w:left="0" w:firstLine="709"/>
        <w:jc w:val="both"/>
        <w:rPr>
          <w:sz w:val="28"/>
          <w:szCs w:val="28"/>
        </w:rPr>
      </w:pPr>
      <w:r>
        <w:rPr>
          <w:sz w:val="28"/>
          <w:szCs w:val="28"/>
        </w:rPr>
        <w:t xml:space="preserve"> </w:t>
      </w:r>
      <w:r w:rsidR="00E559D3" w:rsidRPr="00453485">
        <w:rPr>
          <w:sz w:val="28"/>
          <w:szCs w:val="28"/>
        </w:rPr>
        <w:t xml:space="preserve">Поместите пластину так, что бы она преломляла световой пучок. </w:t>
      </w:r>
    </w:p>
    <w:p w:rsidR="00E559D3" w:rsidRPr="00453485" w:rsidRDefault="00F53324" w:rsidP="00A764D2">
      <w:pPr>
        <w:numPr>
          <w:ilvl w:val="0"/>
          <w:numId w:val="18"/>
        </w:numPr>
        <w:tabs>
          <w:tab w:val="num" w:pos="709"/>
          <w:tab w:val="left" w:pos="993"/>
        </w:tabs>
        <w:spacing w:line="276" w:lineRule="auto"/>
        <w:ind w:left="0" w:firstLine="709"/>
        <w:jc w:val="both"/>
        <w:rPr>
          <w:sz w:val="28"/>
          <w:szCs w:val="28"/>
        </w:rPr>
      </w:pPr>
      <w:r>
        <w:rPr>
          <w:sz w:val="28"/>
          <w:szCs w:val="28"/>
        </w:rPr>
        <w:t xml:space="preserve"> </w:t>
      </w:r>
      <w:r w:rsidR="00E559D3" w:rsidRPr="00453485">
        <w:rPr>
          <w:sz w:val="28"/>
          <w:szCs w:val="28"/>
        </w:rPr>
        <w:t xml:space="preserve">Проведите границы раздела сред воздух-стекло и стекло-воздух. </w:t>
      </w:r>
    </w:p>
    <w:p w:rsidR="00E559D3" w:rsidRPr="00453485" w:rsidRDefault="007A1BB6" w:rsidP="00A764D2">
      <w:pPr>
        <w:numPr>
          <w:ilvl w:val="0"/>
          <w:numId w:val="18"/>
        </w:numPr>
        <w:tabs>
          <w:tab w:val="num" w:pos="709"/>
          <w:tab w:val="left" w:pos="993"/>
        </w:tabs>
        <w:spacing w:line="276" w:lineRule="auto"/>
        <w:ind w:left="0" w:firstLine="709"/>
        <w:jc w:val="both"/>
        <w:rPr>
          <w:sz w:val="28"/>
          <w:szCs w:val="28"/>
        </w:rPr>
      </w:pPr>
      <w:r>
        <w:rPr>
          <w:noProof/>
          <w:sz w:val="28"/>
          <w:szCs w:val="28"/>
        </w:rPr>
        <w:drawing>
          <wp:anchor distT="0" distB="0" distL="114300" distR="114300" simplePos="0" relativeHeight="251696640" behindDoc="1" locked="0" layoutInCell="1" allowOverlap="1">
            <wp:simplePos x="0" y="0"/>
            <wp:positionH relativeFrom="column">
              <wp:posOffset>4194810</wp:posOffset>
            </wp:positionH>
            <wp:positionV relativeFrom="paragraph">
              <wp:posOffset>219710</wp:posOffset>
            </wp:positionV>
            <wp:extent cx="2284095" cy="1943100"/>
            <wp:effectExtent l="19050" t="0" r="1905" b="0"/>
            <wp:wrapTight wrapText="bothSides">
              <wp:wrapPolygon edited="0">
                <wp:start x="-180" y="0"/>
                <wp:lineTo x="-180" y="21388"/>
                <wp:lineTo x="21618" y="21388"/>
                <wp:lineTo x="21618" y="0"/>
                <wp:lineTo x="-180" y="0"/>
              </wp:wrapPolygon>
            </wp:wrapTight>
            <wp:docPr id="5"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28" cstate="print"/>
                    <a:srcRect/>
                    <a:stretch>
                      <a:fillRect/>
                    </a:stretch>
                  </pic:blipFill>
                  <pic:spPr bwMode="auto">
                    <a:xfrm>
                      <a:off x="0" y="0"/>
                      <a:ext cx="2284095" cy="1943100"/>
                    </a:xfrm>
                    <a:prstGeom prst="rect">
                      <a:avLst/>
                    </a:prstGeom>
                    <a:noFill/>
                    <a:ln w="9525">
                      <a:noFill/>
                      <a:miter lim="800000"/>
                      <a:headEnd/>
                      <a:tailEnd/>
                    </a:ln>
                  </pic:spPr>
                </pic:pic>
              </a:graphicData>
            </a:graphic>
          </wp:anchor>
        </w:drawing>
      </w:r>
      <w:r w:rsidR="00F53324">
        <w:rPr>
          <w:sz w:val="28"/>
          <w:szCs w:val="28"/>
        </w:rPr>
        <w:t xml:space="preserve"> </w:t>
      </w:r>
      <w:r w:rsidR="00E559D3" w:rsidRPr="00453485">
        <w:rPr>
          <w:sz w:val="28"/>
          <w:szCs w:val="28"/>
        </w:rPr>
        <w:t xml:space="preserve">Вдоль падающего на пластину и вышедшего из нее световых пучков поставьте по паре точек. </w:t>
      </w:r>
    </w:p>
    <w:p w:rsidR="00E559D3" w:rsidRPr="00453485" w:rsidRDefault="00F53324" w:rsidP="00A764D2">
      <w:pPr>
        <w:numPr>
          <w:ilvl w:val="0"/>
          <w:numId w:val="18"/>
        </w:numPr>
        <w:tabs>
          <w:tab w:val="num" w:pos="709"/>
          <w:tab w:val="left" w:pos="993"/>
        </w:tabs>
        <w:spacing w:line="276" w:lineRule="auto"/>
        <w:ind w:left="0" w:firstLine="709"/>
        <w:jc w:val="both"/>
        <w:rPr>
          <w:sz w:val="28"/>
          <w:szCs w:val="28"/>
        </w:rPr>
      </w:pPr>
      <w:r>
        <w:rPr>
          <w:sz w:val="28"/>
          <w:szCs w:val="28"/>
        </w:rPr>
        <w:t xml:space="preserve"> </w:t>
      </w:r>
      <w:r w:rsidR="00E559D3" w:rsidRPr="00453485">
        <w:rPr>
          <w:sz w:val="28"/>
          <w:szCs w:val="28"/>
        </w:rPr>
        <w:t xml:space="preserve">Включите свет и верните пластину на место. </w:t>
      </w:r>
    </w:p>
    <w:p w:rsidR="00E559D3" w:rsidRPr="00453485" w:rsidRDefault="00F53324" w:rsidP="00A764D2">
      <w:pPr>
        <w:numPr>
          <w:ilvl w:val="0"/>
          <w:numId w:val="18"/>
        </w:numPr>
        <w:tabs>
          <w:tab w:val="num" w:pos="709"/>
          <w:tab w:val="left" w:pos="993"/>
        </w:tabs>
        <w:spacing w:line="276" w:lineRule="auto"/>
        <w:ind w:left="0" w:firstLine="709"/>
        <w:jc w:val="both"/>
        <w:rPr>
          <w:sz w:val="28"/>
          <w:szCs w:val="28"/>
        </w:rPr>
      </w:pPr>
      <w:r>
        <w:rPr>
          <w:sz w:val="28"/>
          <w:szCs w:val="28"/>
        </w:rPr>
        <w:t xml:space="preserve"> </w:t>
      </w:r>
      <w:r w:rsidR="00E559D3" w:rsidRPr="00453485">
        <w:rPr>
          <w:sz w:val="28"/>
          <w:szCs w:val="28"/>
        </w:rPr>
        <w:t xml:space="preserve">Прочертите входящий, выходящий и преломленный лучи. </w:t>
      </w:r>
    </w:p>
    <w:p w:rsidR="00E559D3" w:rsidRPr="00453485" w:rsidRDefault="00F53324" w:rsidP="00A764D2">
      <w:pPr>
        <w:numPr>
          <w:ilvl w:val="0"/>
          <w:numId w:val="18"/>
        </w:numPr>
        <w:tabs>
          <w:tab w:val="num" w:pos="284"/>
          <w:tab w:val="left" w:pos="993"/>
        </w:tabs>
        <w:spacing w:line="276" w:lineRule="auto"/>
        <w:ind w:left="0" w:firstLine="709"/>
        <w:jc w:val="both"/>
        <w:rPr>
          <w:sz w:val="28"/>
          <w:szCs w:val="28"/>
        </w:rPr>
      </w:pPr>
      <w:r>
        <w:rPr>
          <w:sz w:val="28"/>
          <w:szCs w:val="28"/>
        </w:rPr>
        <w:t xml:space="preserve"> </w:t>
      </w:r>
      <w:r w:rsidR="00E559D3" w:rsidRPr="00453485">
        <w:rPr>
          <w:sz w:val="28"/>
          <w:szCs w:val="28"/>
        </w:rPr>
        <w:t xml:space="preserve">Через точку B, в которой падающий луч преломляется, на границе раздела сред воздух-стекло проведите перпендикуляр к границе. </w:t>
      </w:r>
    </w:p>
    <w:p w:rsidR="00E559D3" w:rsidRPr="00453485" w:rsidRDefault="00F53324" w:rsidP="00A764D2">
      <w:pPr>
        <w:numPr>
          <w:ilvl w:val="0"/>
          <w:numId w:val="18"/>
        </w:numPr>
        <w:tabs>
          <w:tab w:val="num" w:pos="284"/>
          <w:tab w:val="left" w:pos="993"/>
        </w:tabs>
        <w:spacing w:line="276" w:lineRule="auto"/>
        <w:ind w:left="0" w:firstLine="709"/>
        <w:jc w:val="both"/>
        <w:rPr>
          <w:sz w:val="28"/>
          <w:szCs w:val="28"/>
        </w:rPr>
      </w:pPr>
      <w:r>
        <w:rPr>
          <w:sz w:val="28"/>
          <w:szCs w:val="28"/>
        </w:rPr>
        <w:t xml:space="preserve"> </w:t>
      </w:r>
      <w:r w:rsidR="00E559D3" w:rsidRPr="00453485">
        <w:rPr>
          <w:sz w:val="28"/>
          <w:szCs w:val="28"/>
        </w:rPr>
        <w:t xml:space="preserve">Проведите окружность с центром в точке B. </w:t>
      </w:r>
    </w:p>
    <w:p w:rsidR="00E559D3" w:rsidRPr="00453485" w:rsidRDefault="00E559D3" w:rsidP="00A764D2">
      <w:pPr>
        <w:numPr>
          <w:ilvl w:val="0"/>
          <w:numId w:val="18"/>
        </w:numPr>
        <w:tabs>
          <w:tab w:val="clear" w:pos="1495"/>
          <w:tab w:val="num" w:pos="284"/>
          <w:tab w:val="left" w:pos="993"/>
          <w:tab w:val="num" w:pos="1276"/>
        </w:tabs>
        <w:spacing w:line="276" w:lineRule="auto"/>
        <w:ind w:left="0" w:firstLine="709"/>
        <w:jc w:val="both"/>
        <w:rPr>
          <w:sz w:val="28"/>
          <w:szCs w:val="28"/>
        </w:rPr>
      </w:pPr>
      <w:r w:rsidRPr="00453485">
        <w:rPr>
          <w:sz w:val="28"/>
          <w:szCs w:val="28"/>
        </w:rPr>
        <w:t xml:space="preserve">Постройте прямоугольные треугольники ABE и CBD. </w:t>
      </w:r>
    </w:p>
    <w:p w:rsidR="00E559D3" w:rsidRPr="00453485" w:rsidRDefault="00E559D3" w:rsidP="00A764D2">
      <w:pPr>
        <w:numPr>
          <w:ilvl w:val="0"/>
          <w:numId w:val="18"/>
        </w:numPr>
        <w:tabs>
          <w:tab w:val="clear" w:pos="1495"/>
          <w:tab w:val="num" w:pos="284"/>
          <w:tab w:val="left" w:pos="993"/>
          <w:tab w:val="num" w:pos="1276"/>
        </w:tabs>
        <w:spacing w:line="276" w:lineRule="auto"/>
        <w:ind w:left="0" w:firstLine="709"/>
        <w:jc w:val="both"/>
        <w:rPr>
          <w:sz w:val="28"/>
          <w:szCs w:val="28"/>
        </w:rPr>
      </w:pPr>
      <w:r w:rsidRPr="00453485">
        <w:rPr>
          <w:sz w:val="28"/>
          <w:szCs w:val="28"/>
        </w:rPr>
        <w:t xml:space="preserve">Измерьте с помощью линейки длину отрезка АЕ. Занесите  результаты измерения в таблицу. </w:t>
      </w:r>
    </w:p>
    <w:p w:rsidR="00E559D3" w:rsidRPr="00453485" w:rsidRDefault="00E559D3" w:rsidP="00A764D2">
      <w:pPr>
        <w:numPr>
          <w:ilvl w:val="0"/>
          <w:numId w:val="18"/>
        </w:numPr>
        <w:tabs>
          <w:tab w:val="clear" w:pos="1495"/>
          <w:tab w:val="num" w:pos="284"/>
          <w:tab w:val="left" w:pos="993"/>
          <w:tab w:val="num" w:pos="1276"/>
        </w:tabs>
        <w:spacing w:line="276" w:lineRule="auto"/>
        <w:ind w:left="0" w:firstLine="709"/>
        <w:jc w:val="both"/>
        <w:rPr>
          <w:sz w:val="28"/>
          <w:szCs w:val="28"/>
        </w:rPr>
      </w:pPr>
      <w:r w:rsidRPr="00453485">
        <w:rPr>
          <w:sz w:val="28"/>
          <w:szCs w:val="28"/>
        </w:rPr>
        <w:t xml:space="preserve">Измерьте с помощью линейки длину отрезка DC. Занесите результаты измерения в таблицу. </w:t>
      </w:r>
    </w:p>
    <w:p w:rsidR="00E559D3" w:rsidRPr="00453485" w:rsidRDefault="00E559D3" w:rsidP="00A764D2">
      <w:pPr>
        <w:numPr>
          <w:ilvl w:val="0"/>
          <w:numId w:val="18"/>
        </w:numPr>
        <w:tabs>
          <w:tab w:val="clear" w:pos="1495"/>
          <w:tab w:val="num" w:pos="284"/>
          <w:tab w:val="left" w:pos="993"/>
          <w:tab w:val="num" w:pos="1276"/>
        </w:tabs>
        <w:spacing w:line="276" w:lineRule="auto"/>
        <w:ind w:left="0" w:firstLine="709"/>
        <w:jc w:val="both"/>
        <w:rPr>
          <w:sz w:val="28"/>
          <w:szCs w:val="28"/>
        </w:rPr>
      </w:pPr>
      <w:r w:rsidRPr="00453485">
        <w:rPr>
          <w:sz w:val="28"/>
          <w:szCs w:val="28"/>
        </w:rPr>
        <w:t>В обоих случаях инструментальную погрешность можно считать равной</w:t>
      </w:r>
      <w:r w:rsidR="00F53324">
        <w:rPr>
          <w:sz w:val="28"/>
          <w:szCs w:val="28"/>
        </w:rPr>
        <w:t xml:space="preserve">  </w:t>
      </w:r>
      <w:smartTag w:uri="urn:schemas-microsoft-com:office:smarttags" w:element="metricconverter">
        <w:smartTagPr>
          <w:attr w:name="ProductID" w:val="1 мм"/>
        </w:smartTagPr>
        <w:r w:rsidRPr="00453485">
          <w:rPr>
            <w:sz w:val="28"/>
            <w:szCs w:val="28"/>
          </w:rPr>
          <w:t>1 мм</w:t>
        </w:r>
      </w:smartTag>
      <w:r w:rsidRPr="00453485">
        <w:rPr>
          <w:sz w:val="28"/>
          <w:szCs w:val="28"/>
        </w:rPr>
        <w:t xml:space="preserve">. Погрешность отсчета надо взять также </w:t>
      </w:r>
      <w:proofErr w:type="gramStart"/>
      <w:r w:rsidRPr="00453485">
        <w:rPr>
          <w:sz w:val="28"/>
          <w:szCs w:val="28"/>
        </w:rPr>
        <w:t>равной</w:t>
      </w:r>
      <w:proofErr w:type="gramEnd"/>
      <w:r w:rsidRPr="00453485">
        <w:rPr>
          <w:sz w:val="28"/>
          <w:szCs w:val="28"/>
        </w:rPr>
        <w:t xml:space="preserve"> </w:t>
      </w:r>
      <w:smartTag w:uri="urn:schemas-microsoft-com:office:smarttags" w:element="metricconverter">
        <w:smartTagPr>
          <w:attr w:name="ProductID" w:val="1 мм"/>
        </w:smartTagPr>
        <w:r w:rsidRPr="00453485">
          <w:rPr>
            <w:sz w:val="28"/>
            <w:szCs w:val="28"/>
          </w:rPr>
          <w:t>1 мм</w:t>
        </w:r>
      </w:smartTag>
      <w:r w:rsidRPr="00453485">
        <w:rPr>
          <w:sz w:val="28"/>
          <w:szCs w:val="28"/>
        </w:rPr>
        <w:t xml:space="preserve">. </w:t>
      </w:r>
      <w:r w:rsidRPr="00453485">
        <w:rPr>
          <w:sz w:val="28"/>
          <w:szCs w:val="28"/>
        </w:rPr>
        <w:br/>
        <w:t xml:space="preserve">Внесите в таблицу значения: </w:t>
      </w:r>
    </w:p>
    <w:p w:rsidR="00E559D3" w:rsidRPr="00453485" w:rsidRDefault="00E559D3" w:rsidP="00A764D2">
      <w:pPr>
        <w:numPr>
          <w:ilvl w:val="0"/>
          <w:numId w:val="19"/>
        </w:numPr>
        <w:tabs>
          <w:tab w:val="clear" w:pos="720"/>
          <w:tab w:val="num" w:pos="284"/>
          <w:tab w:val="left" w:pos="993"/>
        </w:tabs>
        <w:spacing w:line="276" w:lineRule="auto"/>
        <w:ind w:left="0" w:firstLine="709"/>
        <w:jc w:val="both"/>
        <w:rPr>
          <w:sz w:val="28"/>
          <w:szCs w:val="28"/>
        </w:rPr>
      </w:pPr>
      <w:r w:rsidRPr="00453485">
        <w:rPr>
          <w:sz w:val="28"/>
          <w:szCs w:val="28"/>
        </w:rPr>
        <w:t>Δ</w:t>
      </w:r>
      <w:r w:rsidRPr="00453485">
        <w:rPr>
          <w:iCs/>
          <w:sz w:val="28"/>
          <w:szCs w:val="28"/>
        </w:rPr>
        <w:t>AE</w:t>
      </w:r>
      <w:r w:rsidRPr="00453485">
        <w:rPr>
          <w:sz w:val="28"/>
          <w:szCs w:val="28"/>
        </w:rPr>
        <w:t xml:space="preserve"> - максимальная абсолютная погрешность измерения отрезка АЕ, </w:t>
      </w:r>
    </w:p>
    <w:p w:rsidR="00E559D3" w:rsidRPr="00453485" w:rsidRDefault="00E559D3" w:rsidP="00A764D2">
      <w:pPr>
        <w:numPr>
          <w:ilvl w:val="0"/>
          <w:numId w:val="19"/>
        </w:numPr>
        <w:tabs>
          <w:tab w:val="clear" w:pos="720"/>
          <w:tab w:val="num" w:pos="284"/>
          <w:tab w:val="left" w:pos="993"/>
        </w:tabs>
        <w:spacing w:line="276" w:lineRule="auto"/>
        <w:ind w:left="0" w:firstLine="709"/>
        <w:jc w:val="both"/>
        <w:rPr>
          <w:sz w:val="28"/>
          <w:szCs w:val="28"/>
        </w:rPr>
      </w:pPr>
      <w:r w:rsidRPr="00453485">
        <w:rPr>
          <w:sz w:val="28"/>
          <w:szCs w:val="28"/>
        </w:rPr>
        <w:t>Δ</w:t>
      </w:r>
      <w:r w:rsidRPr="00453485">
        <w:rPr>
          <w:iCs/>
          <w:sz w:val="28"/>
          <w:szCs w:val="28"/>
        </w:rPr>
        <w:t>DC</w:t>
      </w:r>
      <w:r w:rsidRPr="00453485">
        <w:rPr>
          <w:sz w:val="28"/>
          <w:szCs w:val="28"/>
        </w:rPr>
        <w:t xml:space="preserve"> - максимальная абсолютная погрешность измерения отрезка DC, </w:t>
      </w:r>
    </w:p>
    <w:p w:rsidR="00E559D3" w:rsidRPr="00453485" w:rsidRDefault="00E559D3" w:rsidP="00A764D2">
      <w:pPr>
        <w:numPr>
          <w:ilvl w:val="0"/>
          <w:numId w:val="20"/>
        </w:numPr>
        <w:tabs>
          <w:tab w:val="clear" w:pos="720"/>
          <w:tab w:val="num" w:pos="284"/>
          <w:tab w:val="left" w:pos="993"/>
        </w:tabs>
        <w:spacing w:line="276" w:lineRule="auto"/>
        <w:ind w:left="0" w:firstLine="709"/>
        <w:jc w:val="both"/>
        <w:rPr>
          <w:sz w:val="28"/>
          <w:szCs w:val="28"/>
        </w:rPr>
      </w:pPr>
      <w:r w:rsidRPr="00453485">
        <w:rPr>
          <w:sz w:val="28"/>
          <w:szCs w:val="28"/>
        </w:rPr>
        <w:t xml:space="preserve">Показатель преломления стекла относительно воздуха определяется по формуле: </w:t>
      </w:r>
    </w:p>
    <w:p w:rsidR="00E559D3" w:rsidRPr="00453485" w:rsidRDefault="00E559D3" w:rsidP="00F53324">
      <w:pPr>
        <w:tabs>
          <w:tab w:val="num" w:pos="284"/>
          <w:tab w:val="left" w:pos="993"/>
        </w:tabs>
        <w:spacing w:line="276" w:lineRule="auto"/>
        <w:ind w:firstLine="709"/>
        <w:jc w:val="both"/>
        <w:rPr>
          <w:sz w:val="28"/>
          <w:szCs w:val="28"/>
        </w:rPr>
      </w:pPr>
      <w:r w:rsidRPr="00F53324">
        <w:rPr>
          <w:noProof/>
          <w:sz w:val="32"/>
          <w:szCs w:val="28"/>
        </w:rPr>
        <w:lastRenderedPageBreak/>
        <w:drawing>
          <wp:inline distT="0" distB="0" distL="0" distR="0">
            <wp:extent cx="657225" cy="419100"/>
            <wp:effectExtent l="19050" t="0" r="9525" b="0"/>
            <wp:docPr id="7" name="Рисунок 6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Формула"/>
                    <pic:cNvPicPr>
                      <a:picLocks noChangeAspect="1" noChangeArrowheads="1"/>
                    </pic:cNvPicPr>
                  </pic:nvPicPr>
                  <pic:blipFill>
                    <a:blip r:embed="rId129" cstate="print"/>
                    <a:srcRect/>
                    <a:stretch>
                      <a:fillRect/>
                    </a:stretch>
                  </pic:blipFill>
                  <pic:spPr bwMode="auto">
                    <a:xfrm>
                      <a:off x="0" y="0"/>
                      <a:ext cx="657225" cy="419100"/>
                    </a:xfrm>
                    <a:prstGeom prst="rect">
                      <a:avLst/>
                    </a:prstGeom>
                    <a:noFill/>
                    <a:ln w="9525">
                      <a:noFill/>
                      <a:miter lim="800000"/>
                      <a:headEnd/>
                      <a:tailEnd/>
                    </a:ln>
                  </pic:spPr>
                </pic:pic>
              </a:graphicData>
            </a:graphic>
          </wp:inline>
        </w:drawing>
      </w:r>
    </w:p>
    <w:p w:rsidR="00E559D3" w:rsidRPr="00453485" w:rsidRDefault="00E559D3" w:rsidP="00F53324">
      <w:pPr>
        <w:tabs>
          <w:tab w:val="num" w:pos="284"/>
          <w:tab w:val="left" w:pos="993"/>
        </w:tabs>
        <w:spacing w:line="276" w:lineRule="auto"/>
        <w:ind w:firstLine="709"/>
        <w:jc w:val="both"/>
        <w:rPr>
          <w:sz w:val="28"/>
          <w:szCs w:val="28"/>
        </w:rPr>
      </w:pPr>
      <w:r w:rsidRPr="00453485">
        <w:rPr>
          <w:sz w:val="28"/>
          <w:szCs w:val="28"/>
        </w:rPr>
        <w:t xml:space="preserve">Так как </w:t>
      </w:r>
      <w:proofErr w:type="spellStart"/>
      <w:r w:rsidRPr="00453485">
        <w:rPr>
          <w:sz w:val="28"/>
          <w:szCs w:val="28"/>
        </w:rPr>
        <w:t>sin</w:t>
      </w:r>
      <w:proofErr w:type="spellEnd"/>
      <w:r w:rsidRPr="00453485">
        <w:rPr>
          <w:sz w:val="28"/>
          <w:szCs w:val="28"/>
        </w:rPr>
        <w:t> α =</w:t>
      </w:r>
      <w:r w:rsidRPr="00453485">
        <w:rPr>
          <w:iCs/>
          <w:sz w:val="28"/>
          <w:szCs w:val="28"/>
        </w:rPr>
        <w:t>AE</w:t>
      </w:r>
      <w:r w:rsidRPr="00453485">
        <w:rPr>
          <w:sz w:val="28"/>
          <w:szCs w:val="28"/>
        </w:rPr>
        <w:t>/</w:t>
      </w:r>
      <w:r w:rsidRPr="00453485">
        <w:rPr>
          <w:iCs/>
          <w:sz w:val="28"/>
          <w:szCs w:val="28"/>
        </w:rPr>
        <w:t>AB</w:t>
      </w:r>
      <w:r w:rsidRPr="00453485">
        <w:rPr>
          <w:sz w:val="28"/>
          <w:szCs w:val="28"/>
        </w:rPr>
        <w:t xml:space="preserve"> , </w:t>
      </w:r>
      <w:proofErr w:type="spellStart"/>
      <w:r w:rsidRPr="00453485">
        <w:rPr>
          <w:sz w:val="28"/>
          <w:szCs w:val="28"/>
        </w:rPr>
        <w:t>sin</w:t>
      </w:r>
      <w:proofErr w:type="spellEnd"/>
      <w:r w:rsidRPr="00453485">
        <w:rPr>
          <w:sz w:val="28"/>
          <w:szCs w:val="28"/>
        </w:rPr>
        <w:t> β =</w:t>
      </w:r>
      <w:r w:rsidRPr="00453485">
        <w:rPr>
          <w:iCs/>
          <w:sz w:val="28"/>
          <w:szCs w:val="28"/>
        </w:rPr>
        <w:t>DC</w:t>
      </w:r>
      <w:r w:rsidRPr="00453485">
        <w:rPr>
          <w:sz w:val="28"/>
          <w:szCs w:val="28"/>
        </w:rPr>
        <w:t>/</w:t>
      </w:r>
      <w:r w:rsidRPr="00453485">
        <w:rPr>
          <w:iCs/>
          <w:sz w:val="28"/>
          <w:szCs w:val="28"/>
        </w:rPr>
        <w:t>BC</w:t>
      </w:r>
      <w:r w:rsidRPr="00453485">
        <w:rPr>
          <w:sz w:val="28"/>
          <w:szCs w:val="28"/>
        </w:rPr>
        <w:t xml:space="preserve"> и AB=BC, то формула для определения показателя преломления стекла примет вид </w:t>
      </w:r>
    </w:p>
    <w:p w:rsidR="00E559D3" w:rsidRPr="00453485" w:rsidRDefault="00E559D3" w:rsidP="00F53324">
      <w:pPr>
        <w:tabs>
          <w:tab w:val="num" w:pos="284"/>
          <w:tab w:val="left" w:pos="993"/>
        </w:tabs>
        <w:spacing w:before="120" w:after="120" w:line="276" w:lineRule="auto"/>
        <w:ind w:firstLine="709"/>
        <w:jc w:val="both"/>
        <w:rPr>
          <w:sz w:val="28"/>
          <w:szCs w:val="28"/>
        </w:rPr>
      </w:pPr>
      <w:proofErr w:type="spellStart"/>
      <w:proofErr w:type="gramStart"/>
      <w:r w:rsidRPr="00453485">
        <w:rPr>
          <w:iCs/>
          <w:sz w:val="28"/>
          <w:szCs w:val="28"/>
        </w:rPr>
        <w:t>n</w:t>
      </w:r>
      <w:proofErr w:type="gramEnd"/>
      <w:r w:rsidRPr="00453485">
        <w:rPr>
          <w:sz w:val="28"/>
          <w:szCs w:val="28"/>
          <w:vertAlign w:val="subscript"/>
        </w:rPr>
        <w:t>пр</w:t>
      </w:r>
      <w:r w:rsidRPr="00453485">
        <w:rPr>
          <w:sz w:val="28"/>
          <w:szCs w:val="28"/>
        </w:rPr>
        <w:t>=</w:t>
      </w:r>
      <w:r w:rsidRPr="00453485">
        <w:rPr>
          <w:iCs/>
          <w:sz w:val="28"/>
          <w:szCs w:val="28"/>
        </w:rPr>
        <w:t>AE</w:t>
      </w:r>
      <w:proofErr w:type="spellEnd"/>
      <w:r w:rsidRPr="00453485">
        <w:rPr>
          <w:sz w:val="28"/>
          <w:szCs w:val="28"/>
        </w:rPr>
        <w:t>/</w:t>
      </w:r>
      <w:r w:rsidRPr="00453485">
        <w:rPr>
          <w:iCs/>
          <w:sz w:val="28"/>
          <w:szCs w:val="28"/>
        </w:rPr>
        <w:t>DC</w:t>
      </w:r>
      <w:r w:rsidRPr="00453485">
        <w:rPr>
          <w:sz w:val="28"/>
          <w:szCs w:val="28"/>
        </w:rPr>
        <w:t xml:space="preserve"> . </w:t>
      </w:r>
    </w:p>
    <w:p w:rsidR="00E559D3" w:rsidRPr="00453485" w:rsidRDefault="00E559D3" w:rsidP="00A764D2">
      <w:pPr>
        <w:numPr>
          <w:ilvl w:val="0"/>
          <w:numId w:val="20"/>
        </w:numPr>
        <w:tabs>
          <w:tab w:val="clear" w:pos="720"/>
          <w:tab w:val="num" w:pos="284"/>
          <w:tab w:val="left" w:pos="993"/>
        </w:tabs>
        <w:spacing w:line="276" w:lineRule="auto"/>
        <w:ind w:left="0" w:firstLine="709"/>
        <w:jc w:val="both"/>
        <w:rPr>
          <w:sz w:val="28"/>
          <w:szCs w:val="28"/>
        </w:rPr>
      </w:pPr>
      <w:r w:rsidRPr="00453485">
        <w:rPr>
          <w:sz w:val="28"/>
          <w:szCs w:val="28"/>
        </w:rPr>
        <w:t xml:space="preserve">Вычислите абсолютную и относительную погрешности измерения показателя преломления. </w:t>
      </w:r>
    </w:p>
    <w:p w:rsidR="00E559D3" w:rsidRPr="00453485" w:rsidRDefault="00E559D3" w:rsidP="00F53324">
      <w:pPr>
        <w:tabs>
          <w:tab w:val="left" w:pos="993"/>
        </w:tabs>
        <w:spacing w:line="276" w:lineRule="auto"/>
        <w:ind w:firstLine="709"/>
        <w:jc w:val="both"/>
        <w:rPr>
          <w:sz w:val="28"/>
          <w:szCs w:val="28"/>
        </w:rPr>
      </w:pPr>
      <w:r w:rsidRPr="00453485">
        <w:rPr>
          <w:noProof/>
          <w:sz w:val="28"/>
          <w:szCs w:val="28"/>
        </w:rPr>
        <w:drawing>
          <wp:inline distT="0" distB="0" distL="0" distR="0">
            <wp:extent cx="1143000" cy="762000"/>
            <wp:effectExtent l="19050" t="0" r="0" b="0"/>
            <wp:docPr id="8" name="Рисунок 69" descr="Форму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Формулы"/>
                    <pic:cNvPicPr>
                      <a:picLocks noChangeAspect="1" noChangeArrowheads="1"/>
                    </pic:cNvPicPr>
                  </pic:nvPicPr>
                  <pic:blipFill>
                    <a:blip r:embed="rId130" cstate="print"/>
                    <a:srcRect/>
                    <a:stretch>
                      <a:fillRect/>
                    </a:stretch>
                  </pic:blipFill>
                  <pic:spPr bwMode="auto">
                    <a:xfrm>
                      <a:off x="0" y="0"/>
                      <a:ext cx="1143000" cy="762000"/>
                    </a:xfrm>
                    <a:prstGeom prst="rect">
                      <a:avLst/>
                    </a:prstGeom>
                    <a:noFill/>
                    <a:ln w="9525">
                      <a:noFill/>
                      <a:miter lim="800000"/>
                      <a:headEnd/>
                      <a:tailEnd/>
                    </a:ln>
                  </pic:spPr>
                </pic:pic>
              </a:graphicData>
            </a:graphic>
          </wp:inline>
        </w:drawing>
      </w:r>
    </w:p>
    <w:p w:rsidR="00E559D3" w:rsidRPr="00453485" w:rsidRDefault="00E559D3" w:rsidP="00A764D2">
      <w:pPr>
        <w:numPr>
          <w:ilvl w:val="0"/>
          <w:numId w:val="20"/>
        </w:numPr>
        <w:tabs>
          <w:tab w:val="clear" w:pos="720"/>
          <w:tab w:val="num" w:pos="567"/>
          <w:tab w:val="left" w:pos="993"/>
        </w:tabs>
        <w:spacing w:line="276" w:lineRule="auto"/>
        <w:ind w:left="0" w:firstLine="709"/>
        <w:jc w:val="both"/>
        <w:rPr>
          <w:sz w:val="28"/>
          <w:szCs w:val="28"/>
        </w:rPr>
      </w:pPr>
      <w:r w:rsidRPr="00453485">
        <w:rPr>
          <w:sz w:val="28"/>
          <w:szCs w:val="28"/>
        </w:rPr>
        <w:t xml:space="preserve">Если вы будете проводить эксперимент еще раз, то предварительно добавьте строку в отчетную таблицу результатов. </w:t>
      </w:r>
    </w:p>
    <w:p w:rsidR="00F53324" w:rsidRPr="00453485" w:rsidRDefault="00E559D3" w:rsidP="00F53324">
      <w:pPr>
        <w:shd w:val="clear" w:color="auto" w:fill="FFFFFF"/>
        <w:spacing w:line="276" w:lineRule="auto"/>
        <w:ind w:left="3511" w:firstLine="709"/>
        <w:jc w:val="right"/>
        <w:rPr>
          <w:sz w:val="28"/>
          <w:szCs w:val="28"/>
        </w:rPr>
      </w:pPr>
      <w:r w:rsidRPr="00453485">
        <w:rPr>
          <w:b/>
          <w:sz w:val="28"/>
          <w:szCs w:val="28"/>
        </w:rPr>
        <w:t xml:space="preserve"> </w:t>
      </w:r>
      <w:r w:rsidR="00F53324" w:rsidRPr="00453485">
        <w:rPr>
          <w:bCs/>
          <w:spacing w:val="34"/>
          <w:sz w:val="28"/>
          <w:szCs w:val="28"/>
        </w:rPr>
        <w:t>Отчетная</w:t>
      </w:r>
      <w:r w:rsidR="00F53324" w:rsidRPr="00453485">
        <w:rPr>
          <w:bCs/>
          <w:sz w:val="28"/>
          <w:szCs w:val="28"/>
        </w:rPr>
        <w:t xml:space="preserve">  </w:t>
      </w:r>
      <w:r w:rsidR="00F53324" w:rsidRPr="00453485">
        <w:rPr>
          <w:bCs/>
          <w:spacing w:val="35"/>
          <w:sz w:val="28"/>
          <w:szCs w:val="28"/>
        </w:rPr>
        <w:t>таблица</w:t>
      </w:r>
    </w:p>
    <w:tbl>
      <w:tblPr>
        <w:tblStyle w:val="a5"/>
        <w:tblW w:w="0" w:type="auto"/>
        <w:tblLook w:val="04A0"/>
      </w:tblPr>
      <w:tblGrid>
        <w:gridCol w:w="1443"/>
        <w:gridCol w:w="1443"/>
        <w:gridCol w:w="1434"/>
        <w:gridCol w:w="1451"/>
        <w:gridCol w:w="1452"/>
        <w:gridCol w:w="1451"/>
        <w:gridCol w:w="1444"/>
      </w:tblGrid>
      <w:tr w:rsidR="00F53324" w:rsidRPr="00F53324" w:rsidTr="00057789">
        <w:tc>
          <w:tcPr>
            <w:tcW w:w="2976" w:type="dxa"/>
            <w:gridSpan w:val="2"/>
          </w:tcPr>
          <w:p w:rsidR="00F53324" w:rsidRPr="00F53324" w:rsidRDefault="00F53324" w:rsidP="00F53324">
            <w:pPr>
              <w:pStyle w:val="3"/>
              <w:spacing w:before="0" w:after="0" w:line="276" w:lineRule="auto"/>
              <w:jc w:val="center"/>
              <w:rPr>
                <w:rStyle w:val="ad"/>
                <w:rFonts w:ascii="Times New Roman" w:hAnsi="Times New Roman" w:cs="Times New Roman"/>
                <w:b w:val="0"/>
                <w:i w:val="0"/>
                <w:sz w:val="28"/>
                <w:szCs w:val="28"/>
              </w:rPr>
            </w:pPr>
            <w:bookmarkStart w:id="11" w:name="_Toc409259488"/>
            <w:bookmarkStart w:id="12" w:name="_Toc409265725"/>
            <w:r w:rsidRPr="00F53324">
              <w:rPr>
                <w:rStyle w:val="ad"/>
                <w:rFonts w:ascii="Times New Roman" w:hAnsi="Times New Roman" w:cs="Times New Roman"/>
                <w:b w:val="0"/>
                <w:i w:val="0"/>
                <w:sz w:val="28"/>
                <w:szCs w:val="28"/>
              </w:rPr>
              <w:t>Измерено</w:t>
            </w:r>
            <w:bookmarkEnd w:id="11"/>
            <w:bookmarkEnd w:id="12"/>
          </w:p>
        </w:tc>
        <w:tc>
          <w:tcPr>
            <w:tcW w:w="7445" w:type="dxa"/>
            <w:gridSpan w:val="5"/>
          </w:tcPr>
          <w:p w:rsidR="00F53324" w:rsidRPr="00F53324" w:rsidRDefault="00F53324" w:rsidP="00F53324">
            <w:pPr>
              <w:pStyle w:val="3"/>
              <w:spacing w:before="0" w:after="0" w:line="276" w:lineRule="auto"/>
              <w:jc w:val="center"/>
              <w:rPr>
                <w:rStyle w:val="ad"/>
                <w:rFonts w:ascii="Times New Roman" w:hAnsi="Times New Roman" w:cs="Times New Roman"/>
                <w:b w:val="0"/>
                <w:i w:val="0"/>
                <w:sz w:val="28"/>
                <w:szCs w:val="28"/>
              </w:rPr>
            </w:pPr>
            <w:bookmarkStart w:id="13" w:name="_Toc409259489"/>
            <w:bookmarkStart w:id="14" w:name="_Toc409265726"/>
            <w:r w:rsidRPr="00F53324">
              <w:rPr>
                <w:rStyle w:val="ad"/>
                <w:rFonts w:ascii="Times New Roman" w:hAnsi="Times New Roman" w:cs="Times New Roman"/>
                <w:b w:val="0"/>
                <w:i w:val="0"/>
                <w:sz w:val="28"/>
                <w:szCs w:val="28"/>
              </w:rPr>
              <w:t>Вычислено</w:t>
            </w:r>
            <w:bookmarkEnd w:id="13"/>
            <w:bookmarkEnd w:id="14"/>
          </w:p>
        </w:tc>
      </w:tr>
      <w:tr w:rsidR="00F53324" w:rsidRPr="00F53324" w:rsidTr="00F53324">
        <w:tc>
          <w:tcPr>
            <w:tcW w:w="1488" w:type="dxa"/>
          </w:tcPr>
          <w:p w:rsidR="00F53324" w:rsidRPr="00F53324" w:rsidRDefault="00F53324" w:rsidP="00F53324">
            <w:pPr>
              <w:pStyle w:val="3"/>
              <w:spacing w:before="0" w:after="0" w:line="276" w:lineRule="auto"/>
              <w:jc w:val="center"/>
              <w:rPr>
                <w:rStyle w:val="ad"/>
                <w:rFonts w:ascii="Times New Roman" w:hAnsi="Times New Roman" w:cs="Times New Roman"/>
                <w:b w:val="0"/>
                <w:i w:val="0"/>
                <w:sz w:val="28"/>
                <w:szCs w:val="28"/>
              </w:rPr>
            </w:pPr>
            <w:r w:rsidRPr="00F53324">
              <w:rPr>
                <w:rStyle w:val="ad"/>
                <w:rFonts w:ascii="Times New Roman" w:hAnsi="Times New Roman" w:cs="Times New Roman"/>
                <w:b w:val="0"/>
                <w:i w:val="0"/>
                <w:sz w:val="28"/>
                <w:szCs w:val="28"/>
              </w:rPr>
              <w:t> </w:t>
            </w:r>
            <w:bookmarkStart w:id="15" w:name="_Toc409259490"/>
            <w:bookmarkStart w:id="16" w:name="_Toc409265727"/>
            <w:r w:rsidRPr="00F53324">
              <w:rPr>
                <w:rStyle w:val="ad"/>
                <w:rFonts w:ascii="Times New Roman" w:hAnsi="Times New Roman" w:cs="Times New Roman"/>
                <w:b w:val="0"/>
                <w:i w:val="0"/>
                <w:sz w:val="28"/>
                <w:szCs w:val="28"/>
              </w:rPr>
              <w:t>AE,  мм</w:t>
            </w:r>
            <w:bookmarkEnd w:id="15"/>
            <w:bookmarkEnd w:id="16"/>
            <w:r w:rsidRPr="00F53324">
              <w:rPr>
                <w:rStyle w:val="ad"/>
                <w:rFonts w:ascii="Times New Roman" w:hAnsi="Times New Roman" w:cs="Times New Roman"/>
                <w:b w:val="0"/>
                <w:i w:val="0"/>
                <w:sz w:val="28"/>
                <w:szCs w:val="28"/>
              </w:rPr>
              <w:t> </w:t>
            </w:r>
          </w:p>
        </w:tc>
        <w:tc>
          <w:tcPr>
            <w:tcW w:w="1488" w:type="dxa"/>
          </w:tcPr>
          <w:p w:rsidR="00F53324" w:rsidRPr="00F53324" w:rsidRDefault="00F53324" w:rsidP="00F53324">
            <w:pPr>
              <w:pStyle w:val="3"/>
              <w:spacing w:before="0" w:after="0" w:line="276" w:lineRule="auto"/>
              <w:jc w:val="center"/>
              <w:rPr>
                <w:rStyle w:val="ad"/>
                <w:rFonts w:ascii="Times New Roman" w:hAnsi="Times New Roman" w:cs="Times New Roman"/>
                <w:b w:val="0"/>
                <w:i w:val="0"/>
                <w:sz w:val="28"/>
                <w:szCs w:val="28"/>
              </w:rPr>
            </w:pPr>
            <w:bookmarkStart w:id="17" w:name="_Toc409259491"/>
            <w:bookmarkStart w:id="18" w:name="_Toc409265728"/>
            <w:r w:rsidRPr="00F53324">
              <w:rPr>
                <w:rStyle w:val="ad"/>
                <w:rFonts w:ascii="Times New Roman" w:hAnsi="Times New Roman" w:cs="Times New Roman"/>
                <w:b w:val="0"/>
                <w:i w:val="0"/>
                <w:sz w:val="28"/>
                <w:szCs w:val="28"/>
              </w:rPr>
              <w:t>DC,  мм</w:t>
            </w:r>
            <w:bookmarkEnd w:id="17"/>
            <w:bookmarkEnd w:id="18"/>
            <w:r w:rsidRPr="00F53324">
              <w:rPr>
                <w:rStyle w:val="ad"/>
                <w:rFonts w:ascii="Times New Roman" w:hAnsi="Times New Roman" w:cs="Times New Roman"/>
                <w:b w:val="0"/>
                <w:i w:val="0"/>
                <w:sz w:val="28"/>
                <w:szCs w:val="28"/>
              </w:rPr>
              <w:t> </w:t>
            </w:r>
          </w:p>
        </w:tc>
        <w:tc>
          <w:tcPr>
            <w:tcW w:w="1489" w:type="dxa"/>
          </w:tcPr>
          <w:p w:rsidR="00F53324" w:rsidRPr="00F53324" w:rsidRDefault="00F53324" w:rsidP="00F53324">
            <w:pPr>
              <w:pStyle w:val="3"/>
              <w:spacing w:before="0" w:after="0" w:line="276" w:lineRule="auto"/>
              <w:jc w:val="center"/>
              <w:rPr>
                <w:rStyle w:val="ad"/>
                <w:rFonts w:ascii="Times New Roman" w:hAnsi="Times New Roman" w:cs="Times New Roman"/>
                <w:b w:val="0"/>
                <w:i w:val="0"/>
                <w:sz w:val="28"/>
                <w:szCs w:val="28"/>
              </w:rPr>
            </w:pPr>
            <w:bookmarkStart w:id="19" w:name="_Toc409259492"/>
            <w:bookmarkStart w:id="20" w:name="_Toc409265729"/>
            <w:proofErr w:type="spellStart"/>
            <w:proofErr w:type="gramStart"/>
            <w:r w:rsidRPr="00F53324">
              <w:rPr>
                <w:rStyle w:val="ad"/>
                <w:rFonts w:ascii="Times New Roman" w:hAnsi="Times New Roman" w:cs="Times New Roman"/>
                <w:b w:val="0"/>
                <w:i w:val="0"/>
                <w:sz w:val="28"/>
                <w:szCs w:val="28"/>
              </w:rPr>
              <w:t>n</w:t>
            </w:r>
            <w:proofErr w:type="gramEnd"/>
            <w:r w:rsidRPr="00272B5A">
              <w:rPr>
                <w:rStyle w:val="ad"/>
                <w:rFonts w:ascii="Times New Roman" w:hAnsi="Times New Roman" w:cs="Times New Roman"/>
                <w:b w:val="0"/>
                <w:i w:val="0"/>
                <w:sz w:val="28"/>
                <w:szCs w:val="28"/>
                <w:vertAlign w:val="subscript"/>
              </w:rPr>
              <w:t>пр</w:t>
            </w:r>
            <w:bookmarkEnd w:id="19"/>
            <w:bookmarkEnd w:id="20"/>
            <w:proofErr w:type="spellEnd"/>
          </w:p>
        </w:tc>
        <w:tc>
          <w:tcPr>
            <w:tcW w:w="1489" w:type="dxa"/>
          </w:tcPr>
          <w:p w:rsidR="00F53324" w:rsidRPr="00F53324" w:rsidRDefault="00F53324" w:rsidP="00F53324">
            <w:pPr>
              <w:pStyle w:val="3"/>
              <w:spacing w:before="0" w:after="0" w:line="276" w:lineRule="auto"/>
              <w:jc w:val="center"/>
              <w:rPr>
                <w:rStyle w:val="ad"/>
                <w:rFonts w:ascii="Times New Roman" w:hAnsi="Times New Roman" w:cs="Times New Roman"/>
                <w:b w:val="0"/>
                <w:i w:val="0"/>
                <w:sz w:val="28"/>
                <w:szCs w:val="28"/>
              </w:rPr>
            </w:pPr>
            <w:bookmarkStart w:id="21" w:name="_Toc409259493"/>
            <w:bookmarkStart w:id="22" w:name="_Toc409265730"/>
            <w:r w:rsidRPr="00F53324">
              <w:rPr>
                <w:rStyle w:val="ad"/>
                <w:rFonts w:ascii="Times New Roman" w:hAnsi="Times New Roman" w:cs="Times New Roman"/>
                <w:b w:val="0"/>
                <w:i w:val="0"/>
                <w:sz w:val="28"/>
                <w:szCs w:val="28"/>
              </w:rPr>
              <w:t>ΔAE,  мм</w:t>
            </w:r>
            <w:bookmarkEnd w:id="21"/>
            <w:bookmarkEnd w:id="22"/>
            <w:r w:rsidRPr="00F53324">
              <w:rPr>
                <w:rStyle w:val="ad"/>
                <w:rFonts w:ascii="Times New Roman" w:hAnsi="Times New Roman" w:cs="Times New Roman"/>
                <w:b w:val="0"/>
                <w:i w:val="0"/>
                <w:sz w:val="28"/>
                <w:szCs w:val="28"/>
              </w:rPr>
              <w:t> </w:t>
            </w:r>
          </w:p>
        </w:tc>
        <w:tc>
          <w:tcPr>
            <w:tcW w:w="1489" w:type="dxa"/>
          </w:tcPr>
          <w:p w:rsidR="00F53324" w:rsidRPr="00F53324" w:rsidRDefault="00F53324" w:rsidP="00F53324">
            <w:pPr>
              <w:pStyle w:val="3"/>
              <w:spacing w:before="0" w:after="0" w:line="276" w:lineRule="auto"/>
              <w:jc w:val="center"/>
              <w:rPr>
                <w:rStyle w:val="ad"/>
                <w:rFonts w:ascii="Times New Roman" w:hAnsi="Times New Roman" w:cs="Times New Roman"/>
                <w:b w:val="0"/>
                <w:i w:val="0"/>
                <w:sz w:val="28"/>
                <w:szCs w:val="28"/>
              </w:rPr>
            </w:pPr>
            <w:bookmarkStart w:id="23" w:name="_Toc409259494"/>
            <w:bookmarkStart w:id="24" w:name="_Toc409265731"/>
            <w:r w:rsidRPr="00F53324">
              <w:rPr>
                <w:rStyle w:val="ad"/>
                <w:rFonts w:ascii="Times New Roman" w:hAnsi="Times New Roman" w:cs="Times New Roman"/>
                <w:b w:val="0"/>
                <w:i w:val="0"/>
                <w:sz w:val="28"/>
                <w:szCs w:val="28"/>
              </w:rPr>
              <w:t>ΔDC,  мм</w:t>
            </w:r>
            <w:bookmarkEnd w:id="23"/>
            <w:bookmarkEnd w:id="24"/>
            <w:r w:rsidRPr="00F53324">
              <w:rPr>
                <w:rStyle w:val="ad"/>
                <w:rFonts w:ascii="Times New Roman" w:hAnsi="Times New Roman" w:cs="Times New Roman"/>
                <w:b w:val="0"/>
                <w:i w:val="0"/>
                <w:sz w:val="28"/>
                <w:szCs w:val="28"/>
              </w:rPr>
              <w:t> </w:t>
            </w:r>
          </w:p>
        </w:tc>
        <w:tc>
          <w:tcPr>
            <w:tcW w:w="1489" w:type="dxa"/>
          </w:tcPr>
          <w:p w:rsidR="00F53324" w:rsidRPr="00F53324" w:rsidRDefault="00F53324" w:rsidP="00F53324">
            <w:pPr>
              <w:pStyle w:val="3"/>
              <w:spacing w:before="0" w:after="0" w:line="276" w:lineRule="auto"/>
              <w:jc w:val="center"/>
              <w:rPr>
                <w:rStyle w:val="ad"/>
                <w:rFonts w:ascii="Times New Roman" w:hAnsi="Times New Roman" w:cs="Times New Roman"/>
                <w:b w:val="0"/>
                <w:i w:val="0"/>
                <w:sz w:val="28"/>
                <w:szCs w:val="28"/>
              </w:rPr>
            </w:pPr>
            <w:r w:rsidRPr="00F53324">
              <w:rPr>
                <w:rStyle w:val="ad"/>
                <w:rFonts w:ascii="Times New Roman" w:hAnsi="Times New Roman" w:cs="Times New Roman"/>
                <w:b w:val="0"/>
                <w:i w:val="0"/>
                <w:sz w:val="28"/>
                <w:szCs w:val="28"/>
              </w:rPr>
              <w:t> </w:t>
            </w:r>
            <w:bookmarkStart w:id="25" w:name="_Toc409259495"/>
            <w:bookmarkStart w:id="26" w:name="_Toc409265732"/>
            <w:r w:rsidRPr="00F53324">
              <w:rPr>
                <w:rStyle w:val="ad"/>
                <w:rFonts w:ascii="Times New Roman" w:hAnsi="Times New Roman" w:cs="Times New Roman"/>
                <w:b w:val="0"/>
                <w:i w:val="0"/>
                <w:sz w:val="28"/>
                <w:szCs w:val="28"/>
              </w:rPr>
              <w:t>ε, %</w:t>
            </w:r>
            <w:bookmarkEnd w:id="25"/>
            <w:bookmarkEnd w:id="26"/>
            <w:r w:rsidRPr="00F53324">
              <w:rPr>
                <w:rStyle w:val="ad"/>
                <w:rFonts w:ascii="Times New Roman" w:hAnsi="Times New Roman" w:cs="Times New Roman"/>
                <w:b w:val="0"/>
                <w:i w:val="0"/>
                <w:sz w:val="28"/>
                <w:szCs w:val="28"/>
              </w:rPr>
              <w:t> </w:t>
            </w:r>
          </w:p>
        </w:tc>
        <w:tc>
          <w:tcPr>
            <w:tcW w:w="1489" w:type="dxa"/>
          </w:tcPr>
          <w:p w:rsidR="00F53324" w:rsidRPr="00F53324" w:rsidRDefault="00F53324" w:rsidP="00F53324">
            <w:pPr>
              <w:pStyle w:val="3"/>
              <w:spacing w:before="0" w:after="0" w:line="276" w:lineRule="auto"/>
              <w:jc w:val="center"/>
              <w:rPr>
                <w:rStyle w:val="ad"/>
                <w:rFonts w:ascii="Times New Roman" w:hAnsi="Times New Roman" w:cs="Times New Roman"/>
                <w:b w:val="0"/>
                <w:i w:val="0"/>
                <w:sz w:val="28"/>
                <w:szCs w:val="28"/>
              </w:rPr>
            </w:pPr>
            <w:bookmarkStart w:id="27" w:name="_Toc409259496"/>
            <w:bookmarkStart w:id="28" w:name="_Toc409265733"/>
            <w:r w:rsidRPr="00F53324">
              <w:rPr>
                <w:rStyle w:val="ad"/>
                <w:rFonts w:ascii="Times New Roman" w:hAnsi="Times New Roman" w:cs="Times New Roman"/>
                <w:b w:val="0"/>
                <w:i w:val="0"/>
                <w:sz w:val="28"/>
                <w:szCs w:val="28"/>
              </w:rPr>
              <w:t>Δn,  мм</w:t>
            </w:r>
            <w:bookmarkEnd w:id="27"/>
            <w:bookmarkEnd w:id="28"/>
            <w:r w:rsidRPr="00F53324">
              <w:rPr>
                <w:rStyle w:val="ad"/>
                <w:rFonts w:ascii="Times New Roman" w:hAnsi="Times New Roman" w:cs="Times New Roman"/>
                <w:b w:val="0"/>
                <w:i w:val="0"/>
                <w:sz w:val="28"/>
                <w:szCs w:val="28"/>
              </w:rPr>
              <w:t> </w:t>
            </w:r>
          </w:p>
        </w:tc>
      </w:tr>
      <w:tr w:rsidR="00F53324" w:rsidRPr="00F53324" w:rsidTr="00157B1B">
        <w:trPr>
          <w:trHeight w:val="287"/>
        </w:trPr>
        <w:tc>
          <w:tcPr>
            <w:tcW w:w="1488" w:type="dxa"/>
          </w:tcPr>
          <w:p w:rsidR="00F53324" w:rsidRPr="00F53324" w:rsidRDefault="00F53324" w:rsidP="00F53324">
            <w:pPr>
              <w:pStyle w:val="3"/>
              <w:spacing w:before="120" w:after="120" w:line="276" w:lineRule="auto"/>
              <w:jc w:val="center"/>
              <w:rPr>
                <w:rStyle w:val="ad"/>
                <w:rFonts w:ascii="Times New Roman" w:hAnsi="Times New Roman" w:cs="Times New Roman"/>
                <w:b w:val="0"/>
                <w:i w:val="0"/>
                <w:sz w:val="28"/>
                <w:szCs w:val="28"/>
              </w:rPr>
            </w:pPr>
          </w:p>
        </w:tc>
        <w:tc>
          <w:tcPr>
            <w:tcW w:w="1488" w:type="dxa"/>
          </w:tcPr>
          <w:p w:rsidR="00F53324" w:rsidRPr="00F53324" w:rsidRDefault="00F53324" w:rsidP="00F53324">
            <w:pPr>
              <w:pStyle w:val="3"/>
              <w:spacing w:before="120" w:after="120" w:line="276" w:lineRule="auto"/>
              <w:jc w:val="center"/>
              <w:rPr>
                <w:rStyle w:val="ad"/>
                <w:rFonts w:ascii="Times New Roman" w:hAnsi="Times New Roman" w:cs="Times New Roman"/>
                <w:b w:val="0"/>
                <w:i w:val="0"/>
                <w:sz w:val="28"/>
                <w:szCs w:val="28"/>
              </w:rPr>
            </w:pPr>
          </w:p>
        </w:tc>
        <w:tc>
          <w:tcPr>
            <w:tcW w:w="1489" w:type="dxa"/>
          </w:tcPr>
          <w:p w:rsidR="00F53324" w:rsidRPr="00F53324" w:rsidRDefault="00F53324" w:rsidP="00F53324">
            <w:pPr>
              <w:pStyle w:val="3"/>
              <w:spacing w:before="120" w:after="120" w:line="276" w:lineRule="auto"/>
              <w:jc w:val="center"/>
              <w:rPr>
                <w:rStyle w:val="ad"/>
                <w:rFonts w:ascii="Times New Roman" w:hAnsi="Times New Roman" w:cs="Times New Roman"/>
                <w:b w:val="0"/>
                <w:i w:val="0"/>
                <w:sz w:val="28"/>
                <w:szCs w:val="28"/>
              </w:rPr>
            </w:pPr>
          </w:p>
        </w:tc>
        <w:tc>
          <w:tcPr>
            <w:tcW w:w="1489" w:type="dxa"/>
          </w:tcPr>
          <w:p w:rsidR="00F53324" w:rsidRPr="00F53324" w:rsidRDefault="00F53324" w:rsidP="00F53324">
            <w:pPr>
              <w:pStyle w:val="3"/>
              <w:spacing w:before="120" w:after="120" w:line="276" w:lineRule="auto"/>
              <w:jc w:val="center"/>
              <w:rPr>
                <w:rStyle w:val="ad"/>
                <w:rFonts w:ascii="Times New Roman" w:hAnsi="Times New Roman" w:cs="Times New Roman"/>
                <w:b w:val="0"/>
                <w:i w:val="0"/>
                <w:sz w:val="28"/>
                <w:szCs w:val="28"/>
              </w:rPr>
            </w:pPr>
          </w:p>
        </w:tc>
        <w:tc>
          <w:tcPr>
            <w:tcW w:w="1489" w:type="dxa"/>
          </w:tcPr>
          <w:p w:rsidR="00F53324" w:rsidRPr="00F53324" w:rsidRDefault="00F53324" w:rsidP="00F53324">
            <w:pPr>
              <w:pStyle w:val="3"/>
              <w:spacing w:before="120" w:after="120" w:line="276" w:lineRule="auto"/>
              <w:jc w:val="center"/>
              <w:rPr>
                <w:rStyle w:val="ad"/>
                <w:rFonts w:ascii="Times New Roman" w:hAnsi="Times New Roman" w:cs="Times New Roman"/>
                <w:b w:val="0"/>
                <w:i w:val="0"/>
                <w:sz w:val="28"/>
                <w:szCs w:val="28"/>
              </w:rPr>
            </w:pPr>
          </w:p>
        </w:tc>
        <w:tc>
          <w:tcPr>
            <w:tcW w:w="1489" w:type="dxa"/>
          </w:tcPr>
          <w:p w:rsidR="00F53324" w:rsidRPr="00F53324" w:rsidRDefault="00F53324" w:rsidP="00F53324">
            <w:pPr>
              <w:pStyle w:val="3"/>
              <w:spacing w:before="120" w:after="120" w:line="276" w:lineRule="auto"/>
              <w:jc w:val="center"/>
              <w:rPr>
                <w:rStyle w:val="ad"/>
                <w:rFonts w:ascii="Times New Roman" w:hAnsi="Times New Roman" w:cs="Times New Roman"/>
                <w:b w:val="0"/>
                <w:i w:val="0"/>
                <w:sz w:val="28"/>
                <w:szCs w:val="28"/>
              </w:rPr>
            </w:pPr>
          </w:p>
        </w:tc>
        <w:tc>
          <w:tcPr>
            <w:tcW w:w="1489" w:type="dxa"/>
          </w:tcPr>
          <w:p w:rsidR="00F53324" w:rsidRPr="00F53324" w:rsidRDefault="00F53324" w:rsidP="00F53324">
            <w:pPr>
              <w:pStyle w:val="3"/>
              <w:spacing w:before="120" w:after="120" w:line="276" w:lineRule="auto"/>
              <w:jc w:val="center"/>
              <w:rPr>
                <w:rStyle w:val="ad"/>
                <w:rFonts w:ascii="Times New Roman" w:hAnsi="Times New Roman" w:cs="Times New Roman"/>
                <w:b w:val="0"/>
                <w:i w:val="0"/>
                <w:sz w:val="28"/>
                <w:szCs w:val="28"/>
              </w:rPr>
            </w:pPr>
          </w:p>
        </w:tc>
      </w:tr>
    </w:tbl>
    <w:p w:rsidR="00E559D3" w:rsidRPr="00453485" w:rsidRDefault="00E559D3" w:rsidP="00F53324">
      <w:pPr>
        <w:pStyle w:val="3"/>
        <w:spacing w:after="240" w:line="276" w:lineRule="auto"/>
        <w:ind w:firstLine="709"/>
        <w:jc w:val="center"/>
        <w:rPr>
          <w:rFonts w:ascii="Times New Roman" w:hAnsi="Times New Roman" w:cs="Times New Roman"/>
          <w:b w:val="0"/>
          <w:sz w:val="28"/>
          <w:szCs w:val="28"/>
        </w:rPr>
      </w:pPr>
      <w:bookmarkStart w:id="29" w:name="_Toc409259497"/>
      <w:bookmarkStart w:id="30" w:name="_Toc409265734"/>
      <w:r w:rsidRPr="00453485">
        <w:rPr>
          <w:rFonts w:ascii="Times New Roman" w:hAnsi="Times New Roman" w:cs="Times New Roman"/>
          <w:b w:val="0"/>
          <w:sz w:val="28"/>
          <w:szCs w:val="28"/>
        </w:rPr>
        <w:t>Контрольный вопрос</w:t>
      </w:r>
      <w:bookmarkEnd w:id="29"/>
      <w:bookmarkEnd w:id="30"/>
    </w:p>
    <w:p w:rsidR="00E559D3" w:rsidRPr="00453485" w:rsidRDefault="00E559D3" w:rsidP="00A764D2">
      <w:pPr>
        <w:numPr>
          <w:ilvl w:val="0"/>
          <w:numId w:val="21"/>
        </w:numPr>
        <w:tabs>
          <w:tab w:val="clear" w:pos="720"/>
          <w:tab w:val="num" w:pos="0"/>
        </w:tabs>
        <w:spacing w:line="276" w:lineRule="auto"/>
        <w:ind w:left="0" w:firstLine="709"/>
        <w:jc w:val="both"/>
        <w:rPr>
          <w:sz w:val="28"/>
          <w:szCs w:val="28"/>
        </w:rPr>
      </w:pPr>
      <w:r w:rsidRPr="00453485">
        <w:rPr>
          <w:sz w:val="28"/>
          <w:szCs w:val="28"/>
        </w:rPr>
        <w:t xml:space="preserve">Чтобы определить показатель преломления стекла, достаточно измерить транспортиром углы и вычислить их отношение. Какой из методов определения показателя преломления предпочтительней этот или использованный в работе? </w:t>
      </w:r>
    </w:p>
    <w:p w:rsidR="00E559D3" w:rsidRPr="00453485" w:rsidRDefault="00E559D3" w:rsidP="00DE4B1C">
      <w:pPr>
        <w:pStyle w:val="z-"/>
        <w:spacing w:line="276" w:lineRule="auto"/>
        <w:jc w:val="both"/>
        <w:rPr>
          <w:rFonts w:ascii="Times New Roman" w:hAnsi="Times New Roman" w:cs="Times New Roman"/>
          <w:sz w:val="28"/>
          <w:szCs w:val="28"/>
        </w:rPr>
      </w:pPr>
      <w:r w:rsidRPr="00453485">
        <w:rPr>
          <w:rFonts w:ascii="Times New Roman" w:hAnsi="Times New Roman" w:cs="Times New Roman"/>
          <w:sz w:val="28"/>
          <w:szCs w:val="28"/>
        </w:rPr>
        <w:t>Начало формы</w:t>
      </w:r>
    </w:p>
    <w:p w:rsidR="00A84537" w:rsidRDefault="00A84537">
      <w:pPr>
        <w:rPr>
          <w:b/>
          <w:bCs/>
          <w:kern w:val="32"/>
          <w:sz w:val="28"/>
          <w:szCs w:val="28"/>
        </w:rPr>
      </w:pPr>
      <w:r>
        <w:rPr>
          <w:sz w:val="28"/>
          <w:szCs w:val="28"/>
        </w:rPr>
        <w:br w:type="page"/>
      </w:r>
    </w:p>
    <w:p w:rsidR="00641A97" w:rsidRPr="00A84537" w:rsidRDefault="00641A97" w:rsidP="00A84537">
      <w:pPr>
        <w:pStyle w:val="1"/>
        <w:jc w:val="center"/>
        <w:rPr>
          <w:rFonts w:ascii="Times New Roman" w:hAnsi="Times New Roman" w:cs="Times New Roman"/>
          <w:sz w:val="28"/>
          <w:szCs w:val="28"/>
        </w:rPr>
      </w:pPr>
      <w:bookmarkStart w:id="31" w:name="_Toc409265735"/>
      <w:r w:rsidRPr="00A84537">
        <w:rPr>
          <w:rFonts w:ascii="Times New Roman" w:hAnsi="Times New Roman" w:cs="Times New Roman"/>
          <w:sz w:val="28"/>
          <w:szCs w:val="28"/>
        </w:rPr>
        <w:lastRenderedPageBreak/>
        <w:t>Лабораторная работа №7</w:t>
      </w:r>
      <w:r w:rsidR="00A84537">
        <w:rPr>
          <w:rFonts w:ascii="Times New Roman" w:hAnsi="Times New Roman" w:cs="Times New Roman"/>
          <w:sz w:val="28"/>
          <w:szCs w:val="28"/>
        </w:rPr>
        <w:t xml:space="preserve"> </w:t>
      </w:r>
      <w:r w:rsidRPr="00A84537">
        <w:rPr>
          <w:rFonts w:ascii="Times New Roman" w:hAnsi="Times New Roman" w:cs="Times New Roman"/>
          <w:sz w:val="28"/>
          <w:szCs w:val="28"/>
        </w:rPr>
        <w:t>Определение длины световой волны с помощью дифракционной решетки.</w:t>
      </w:r>
      <w:bookmarkEnd w:id="31"/>
    </w:p>
    <w:p w:rsidR="007A1BB6" w:rsidRDefault="007A1BB6" w:rsidP="00DE4B1C">
      <w:pPr>
        <w:spacing w:line="276" w:lineRule="auto"/>
        <w:ind w:firstLine="426"/>
        <w:jc w:val="both"/>
        <w:rPr>
          <w:sz w:val="28"/>
          <w:szCs w:val="28"/>
        </w:rPr>
      </w:pPr>
    </w:p>
    <w:p w:rsidR="00641A97" w:rsidRPr="00453485" w:rsidRDefault="00641A97" w:rsidP="00A72841">
      <w:pPr>
        <w:spacing w:line="276" w:lineRule="auto"/>
        <w:ind w:firstLine="709"/>
        <w:jc w:val="both"/>
        <w:rPr>
          <w:sz w:val="28"/>
          <w:szCs w:val="28"/>
        </w:rPr>
      </w:pPr>
      <w:r w:rsidRPr="007A1BB6">
        <w:rPr>
          <w:sz w:val="28"/>
          <w:szCs w:val="28"/>
          <w:u w:val="single"/>
        </w:rPr>
        <w:t>Цель</w:t>
      </w:r>
      <w:r w:rsidR="00F9367A">
        <w:rPr>
          <w:sz w:val="28"/>
          <w:szCs w:val="28"/>
          <w:u w:val="single"/>
        </w:rPr>
        <w:t xml:space="preserve"> работы</w:t>
      </w:r>
      <w:r w:rsidRPr="00453485">
        <w:rPr>
          <w:sz w:val="28"/>
          <w:szCs w:val="28"/>
        </w:rPr>
        <w:t>: используя дифракционную решётку с известным периодом, определите спектральные границы чувствительности вашего глаза.</w:t>
      </w:r>
    </w:p>
    <w:p w:rsidR="00641A97" w:rsidRPr="00453485" w:rsidRDefault="00641A97" w:rsidP="00A72841">
      <w:pPr>
        <w:spacing w:line="276" w:lineRule="auto"/>
        <w:ind w:firstLine="709"/>
        <w:jc w:val="both"/>
        <w:rPr>
          <w:sz w:val="28"/>
          <w:szCs w:val="28"/>
        </w:rPr>
      </w:pPr>
      <w:r w:rsidRPr="007A1BB6">
        <w:rPr>
          <w:sz w:val="28"/>
          <w:szCs w:val="28"/>
          <w:u w:val="single"/>
        </w:rPr>
        <w:t>Оборудование</w:t>
      </w:r>
      <w:r w:rsidRPr="00453485">
        <w:rPr>
          <w:sz w:val="28"/>
          <w:szCs w:val="28"/>
        </w:rPr>
        <w:t xml:space="preserve">: прибор для определения длины световой волны; дифракционная решётка (период </w:t>
      </w:r>
      <w:smartTag w:uri="urn:schemas-microsoft-com:office:smarttags" w:element="metricconverter">
        <w:smartTagPr>
          <w:attr w:name="ProductID" w:val="0,01 мм"/>
        </w:smartTagPr>
        <w:r w:rsidRPr="00453485">
          <w:rPr>
            <w:sz w:val="28"/>
            <w:szCs w:val="28"/>
          </w:rPr>
          <w:t>0,01 мм</w:t>
        </w:r>
      </w:smartTag>
      <w:r w:rsidRPr="00453485">
        <w:rPr>
          <w:sz w:val="28"/>
          <w:szCs w:val="28"/>
        </w:rPr>
        <w:t>); лампа накаливания (или другой источник света).</w:t>
      </w:r>
    </w:p>
    <w:p w:rsidR="00641A97" w:rsidRPr="00453485" w:rsidRDefault="00641A97" w:rsidP="00A620B1">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641A97" w:rsidRPr="00453485" w:rsidRDefault="00641A97" w:rsidP="00272B5A">
      <w:pPr>
        <w:spacing w:line="276" w:lineRule="auto"/>
        <w:ind w:firstLine="709"/>
        <w:jc w:val="both"/>
        <w:rPr>
          <w:sz w:val="28"/>
          <w:szCs w:val="28"/>
        </w:rPr>
      </w:pPr>
      <w:r w:rsidRPr="00453485">
        <w:rPr>
          <w:noProof/>
          <w:sz w:val="28"/>
          <w:szCs w:val="28"/>
        </w:rPr>
        <w:drawing>
          <wp:anchor distT="0" distB="0" distL="114300" distR="114300" simplePos="0" relativeHeight="251700736" behindDoc="0" locked="0" layoutInCell="1" allowOverlap="1">
            <wp:simplePos x="0" y="0"/>
            <wp:positionH relativeFrom="column">
              <wp:posOffset>2451735</wp:posOffset>
            </wp:positionH>
            <wp:positionV relativeFrom="paragraph">
              <wp:posOffset>1529715</wp:posOffset>
            </wp:positionV>
            <wp:extent cx="4000500" cy="2886075"/>
            <wp:effectExtent l="19050" t="0" r="0" b="0"/>
            <wp:wrapSquare wrapText="bothSides"/>
            <wp:docPr id="9"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31" cstate="print"/>
                    <a:srcRect/>
                    <a:stretch>
                      <a:fillRect/>
                    </a:stretch>
                  </pic:blipFill>
                  <pic:spPr bwMode="auto">
                    <a:xfrm>
                      <a:off x="0" y="0"/>
                      <a:ext cx="4000500" cy="2886075"/>
                    </a:xfrm>
                    <a:prstGeom prst="rect">
                      <a:avLst/>
                    </a:prstGeom>
                    <a:noFill/>
                    <a:ln w="9525">
                      <a:noFill/>
                      <a:miter lim="800000"/>
                      <a:headEnd/>
                      <a:tailEnd/>
                    </a:ln>
                  </pic:spPr>
                </pic:pic>
              </a:graphicData>
            </a:graphic>
          </wp:anchor>
        </w:drawing>
      </w:r>
      <w:r w:rsidRPr="00453485">
        <w:rPr>
          <w:sz w:val="28"/>
          <w:szCs w:val="28"/>
        </w:rPr>
        <w:t>Из всех электромагнитных волн (от радиоволн с длинами волн, измеряемыми  километрами  и  кончая  гамма-излучением  с  длиной волны λ&lt;10</w:t>
      </w:r>
      <w:r w:rsidRPr="00453485">
        <w:rPr>
          <w:sz w:val="28"/>
          <w:szCs w:val="28"/>
          <w:vertAlign w:val="superscript"/>
        </w:rPr>
        <w:t>-</w:t>
      </w:r>
      <w:smartTag w:uri="urn:schemas-microsoft-com:office:smarttags" w:element="metricconverter">
        <w:smartTagPr>
          <w:attr w:name="ProductID" w:val="10 м"/>
        </w:smartTagPr>
        <w:r w:rsidRPr="00453485">
          <w:rPr>
            <w:sz w:val="28"/>
            <w:szCs w:val="28"/>
            <w:vertAlign w:val="superscript"/>
          </w:rPr>
          <w:t>10</w:t>
        </w:r>
        <w:r w:rsidRPr="00453485">
          <w:rPr>
            <w:sz w:val="28"/>
            <w:szCs w:val="28"/>
          </w:rPr>
          <w:t xml:space="preserve"> м</w:t>
        </w:r>
      </w:smartTag>
      <w:r w:rsidRPr="00453485">
        <w:rPr>
          <w:sz w:val="28"/>
          <w:szCs w:val="28"/>
        </w:rPr>
        <w:t>) человеческий глаз способен воспринимать лишь электромагнитные излучения, называемые видимым светом. Границы области видимого можно определить с помощью дифракционной решётки и лампы накаливания. Нить лампы накаливания, нагретая до высокой  температуры, испускает электромагнитные волны с различной длиной волны, спектр излучения сплошной.</w:t>
      </w:r>
    </w:p>
    <w:p w:rsidR="00641A97" w:rsidRPr="00453485" w:rsidRDefault="00641A97" w:rsidP="00272B5A">
      <w:pPr>
        <w:spacing w:line="276" w:lineRule="auto"/>
        <w:ind w:firstLine="709"/>
        <w:jc w:val="both"/>
        <w:rPr>
          <w:sz w:val="28"/>
          <w:szCs w:val="28"/>
        </w:rPr>
      </w:pPr>
      <w:r w:rsidRPr="00453485">
        <w:rPr>
          <w:sz w:val="28"/>
          <w:szCs w:val="28"/>
        </w:rPr>
        <w:t xml:space="preserve">Дифракционная решётка представляет собой совокупность большого числа очень узких параллельных щелей, разделённых непрозрачными промежутками. Если на дифракционной решётке имеется 100 штрихов на </w:t>
      </w:r>
      <w:smartTag w:uri="urn:schemas-microsoft-com:office:smarttags" w:element="metricconverter">
        <w:smartTagPr>
          <w:attr w:name="ProductID" w:val="1 мм"/>
        </w:smartTagPr>
        <w:r w:rsidRPr="00453485">
          <w:rPr>
            <w:sz w:val="28"/>
            <w:szCs w:val="28"/>
          </w:rPr>
          <w:t>1 мм</w:t>
        </w:r>
      </w:smartTag>
      <w:r w:rsidRPr="00453485">
        <w:rPr>
          <w:sz w:val="28"/>
          <w:szCs w:val="28"/>
        </w:rPr>
        <w:t xml:space="preserve">, то период, или </w:t>
      </w:r>
      <w:proofErr w:type="gramStart"/>
      <w:r w:rsidRPr="00453485">
        <w:rPr>
          <w:sz w:val="28"/>
          <w:szCs w:val="28"/>
        </w:rPr>
        <w:t>постоянная</w:t>
      </w:r>
      <w:proofErr w:type="gramEnd"/>
      <w:r w:rsidRPr="00453485">
        <w:rPr>
          <w:sz w:val="28"/>
          <w:szCs w:val="28"/>
        </w:rPr>
        <w:t xml:space="preserve">, дифракционной решётки </w:t>
      </w:r>
      <w:r w:rsidRPr="00453485">
        <w:rPr>
          <w:sz w:val="28"/>
          <w:szCs w:val="28"/>
          <w:lang w:val="en-US"/>
        </w:rPr>
        <w:t>d</w:t>
      </w:r>
      <w:r w:rsidRPr="00453485">
        <w:rPr>
          <w:sz w:val="28"/>
          <w:szCs w:val="28"/>
        </w:rPr>
        <w:t>=0,01 мм.</w:t>
      </w:r>
    </w:p>
    <w:p w:rsidR="00641A97" w:rsidRPr="00453485" w:rsidRDefault="00641A97" w:rsidP="00272B5A">
      <w:pPr>
        <w:spacing w:line="276" w:lineRule="auto"/>
        <w:ind w:firstLine="709"/>
        <w:jc w:val="both"/>
        <w:rPr>
          <w:sz w:val="28"/>
          <w:szCs w:val="28"/>
        </w:rPr>
      </w:pPr>
      <w:r w:rsidRPr="00453485">
        <w:rPr>
          <w:sz w:val="28"/>
          <w:szCs w:val="28"/>
        </w:rPr>
        <w:t>На рис</w:t>
      </w:r>
      <w:r w:rsidR="00412C0D">
        <w:rPr>
          <w:sz w:val="28"/>
          <w:szCs w:val="28"/>
        </w:rPr>
        <w:t>.</w:t>
      </w:r>
      <w:r w:rsidRPr="00453485">
        <w:rPr>
          <w:sz w:val="28"/>
          <w:szCs w:val="28"/>
        </w:rPr>
        <w:t>1 представлена схема хода лучей через решётку. Лучи, проходящие через решётку перпендикулярно её плоскости, попадают в зрачок наблюдателя и образуют на сетчатке глаза обычное изображение источника света. Лучи, огибающие края щелей решётки, имеют некоторую разность хода, которая зависит от угла α. Если эта разность равна длине волны λ или λ</w:t>
      </w:r>
      <w:r w:rsidRPr="00453485">
        <w:rPr>
          <w:sz w:val="28"/>
          <w:szCs w:val="28"/>
          <w:lang w:val="en-US"/>
        </w:rPr>
        <w:t>k</w:t>
      </w:r>
      <w:r w:rsidRPr="00453485">
        <w:rPr>
          <w:sz w:val="28"/>
          <w:szCs w:val="28"/>
        </w:rPr>
        <w:t xml:space="preserve">, где </w:t>
      </w:r>
      <w:r w:rsidRPr="00453485">
        <w:rPr>
          <w:sz w:val="28"/>
          <w:szCs w:val="28"/>
          <w:lang w:val="en-US"/>
        </w:rPr>
        <w:t>k</w:t>
      </w:r>
      <w:r w:rsidRPr="00453485">
        <w:rPr>
          <w:sz w:val="28"/>
          <w:szCs w:val="28"/>
        </w:rPr>
        <w:t xml:space="preserve"> – целое число, то каждая такая пара лучей образует на сетчатке изображение источника, цвет которого определяется соответствующей длиной волны λ.</w:t>
      </w:r>
    </w:p>
    <w:p w:rsidR="00641A97" w:rsidRPr="00453485" w:rsidRDefault="00641A97" w:rsidP="00272B5A">
      <w:pPr>
        <w:spacing w:line="276" w:lineRule="auto"/>
        <w:ind w:firstLine="709"/>
        <w:jc w:val="both"/>
        <w:rPr>
          <w:sz w:val="28"/>
          <w:szCs w:val="28"/>
        </w:rPr>
      </w:pPr>
      <w:r w:rsidRPr="00453485">
        <w:rPr>
          <w:sz w:val="28"/>
          <w:szCs w:val="28"/>
        </w:rPr>
        <w:t xml:space="preserve">Смотря сквозь решётку на источник света, наблюдатель, кроме этого источника, видит расположенные симметрично по обе стороны от него дифракционные спектры. При таком способе наблюдения спектра роль линзы, собирающей в одну точку параллельный пучок световых лучей, идущих под </w:t>
      </w:r>
      <w:r w:rsidRPr="00453485">
        <w:rPr>
          <w:sz w:val="28"/>
          <w:szCs w:val="28"/>
        </w:rPr>
        <w:lastRenderedPageBreak/>
        <w:t>углом α от дифракционной решётки, выполняет оптическая система глаза человека, а роль экрана, на котором получается спектр, выполняет сетчатка глаза.</w:t>
      </w:r>
    </w:p>
    <w:p w:rsidR="00641A97" w:rsidRPr="00453485" w:rsidRDefault="00641A97" w:rsidP="00272B5A">
      <w:pPr>
        <w:spacing w:line="276" w:lineRule="auto"/>
        <w:ind w:firstLine="709"/>
        <w:jc w:val="both"/>
        <w:rPr>
          <w:sz w:val="28"/>
          <w:szCs w:val="28"/>
        </w:rPr>
      </w:pPr>
      <w:r w:rsidRPr="00453485">
        <w:rPr>
          <w:sz w:val="28"/>
          <w:szCs w:val="28"/>
        </w:rPr>
        <w:t>Ближайшая пара спектров (1</w:t>
      </w:r>
      <w:r w:rsidRPr="00412C0D">
        <w:rPr>
          <w:sz w:val="24"/>
          <w:szCs w:val="28"/>
          <w:vertAlign w:val="superscript"/>
        </w:rPr>
        <w:t>ГО</w:t>
      </w:r>
      <w:r w:rsidRPr="00453485">
        <w:rPr>
          <w:sz w:val="28"/>
          <w:szCs w:val="28"/>
        </w:rPr>
        <w:t xml:space="preserve"> порядка) соответствует разности хода лучей, равной λ для соответствующего цвета. Более удалённая пара спектров (2</w:t>
      </w:r>
      <w:r w:rsidRPr="00412C0D">
        <w:rPr>
          <w:sz w:val="24"/>
          <w:szCs w:val="28"/>
          <w:vertAlign w:val="superscript"/>
        </w:rPr>
        <w:t>ГО</w:t>
      </w:r>
      <w:r w:rsidRPr="00453485">
        <w:rPr>
          <w:sz w:val="28"/>
          <w:szCs w:val="28"/>
        </w:rPr>
        <w:t xml:space="preserve"> порядка) соответствует разности хода лучей, равной 2λ, и т. д</w:t>
      </w:r>
    </w:p>
    <w:p w:rsidR="00641A97" w:rsidRPr="00453485" w:rsidRDefault="00641A97" w:rsidP="00272B5A">
      <w:pPr>
        <w:spacing w:line="276" w:lineRule="auto"/>
        <w:ind w:firstLine="709"/>
        <w:jc w:val="both"/>
        <w:rPr>
          <w:sz w:val="28"/>
          <w:szCs w:val="28"/>
        </w:rPr>
      </w:pPr>
      <w:r w:rsidRPr="00453485">
        <w:rPr>
          <w:sz w:val="28"/>
          <w:szCs w:val="28"/>
        </w:rPr>
        <w:t xml:space="preserve">Как видно </w:t>
      </w:r>
      <w:proofErr w:type="gramStart"/>
      <w:r w:rsidRPr="00453485">
        <w:rPr>
          <w:sz w:val="28"/>
          <w:szCs w:val="28"/>
        </w:rPr>
        <w:t>из</w:t>
      </w:r>
      <w:proofErr w:type="gramEnd"/>
      <w:r w:rsidRPr="00453485">
        <w:rPr>
          <w:sz w:val="28"/>
          <w:szCs w:val="28"/>
        </w:rPr>
        <w:t xml:space="preserve"> рис</w:t>
      </w:r>
      <w:r w:rsidR="00272B5A">
        <w:rPr>
          <w:sz w:val="28"/>
          <w:szCs w:val="28"/>
        </w:rPr>
        <w:t>.</w:t>
      </w:r>
      <w:r w:rsidRPr="00453485">
        <w:rPr>
          <w:sz w:val="28"/>
          <w:szCs w:val="28"/>
        </w:rPr>
        <w:t xml:space="preserve">1,                    </w:t>
      </w:r>
      <w:r w:rsidRPr="00453485">
        <w:rPr>
          <w:position w:val="-24"/>
          <w:sz w:val="28"/>
          <w:szCs w:val="28"/>
        </w:rPr>
        <w:object w:dxaOrig="1160" w:dyaOrig="620">
          <v:shape id="_x0000_i1086" type="#_x0000_t75" style="width:57.6pt;height:30.6pt" o:ole="">
            <v:imagedata r:id="rId132" o:title=""/>
          </v:shape>
          <o:OLEObject Type="Embed" ProgID="Equation.3" ShapeID="_x0000_i1086" DrawAspect="Content" ObjectID="_1680496793" r:id="rId133"/>
        </w:object>
      </w:r>
      <w:r w:rsidRPr="00453485">
        <w:rPr>
          <w:sz w:val="28"/>
          <w:szCs w:val="28"/>
        </w:rPr>
        <w:t>,</w:t>
      </w:r>
    </w:p>
    <w:p w:rsidR="00641A97" w:rsidRPr="00453485" w:rsidRDefault="00641A97" w:rsidP="00272B5A">
      <w:pPr>
        <w:spacing w:line="276" w:lineRule="auto"/>
        <w:ind w:firstLine="709"/>
        <w:jc w:val="both"/>
        <w:rPr>
          <w:sz w:val="28"/>
          <w:szCs w:val="28"/>
        </w:rPr>
      </w:pPr>
      <w:r w:rsidRPr="00453485">
        <w:rPr>
          <w:sz w:val="28"/>
          <w:szCs w:val="28"/>
        </w:rPr>
        <w:t xml:space="preserve">где </w:t>
      </w:r>
      <w:r w:rsidRPr="00453485">
        <w:rPr>
          <w:sz w:val="28"/>
          <w:szCs w:val="28"/>
          <w:lang w:val="en-US"/>
        </w:rPr>
        <w:t>d</w:t>
      </w:r>
      <w:r w:rsidRPr="00453485">
        <w:rPr>
          <w:sz w:val="28"/>
          <w:szCs w:val="28"/>
        </w:rPr>
        <w:t xml:space="preserve"> – известный период решётки, а </w:t>
      </w:r>
      <w:r w:rsidRPr="00453485">
        <w:rPr>
          <w:sz w:val="28"/>
          <w:szCs w:val="28"/>
          <w:lang w:val="en-US"/>
        </w:rPr>
        <w:t>k</w:t>
      </w:r>
      <w:r w:rsidRPr="00453485">
        <w:rPr>
          <w:sz w:val="28"/>
          <w:szCs w:val="28"/>
        </w:rPr>
        <w:t xml:space="preserve"> – порядок спектра.</w:t>
      </w:r>
    </w:p>
    <w:p w:rsidR="00641A97" w:rsidRPr="00453485" w:rsidRDefault="00641A97" w:rsidP="00272B5A">
      <w:pPr>
        <w:spacing w:line="276" w:lineRule="auto"/>
        <w:ind w:firstLine="709"/>
        <w:jc w:val="both"/>
        <w:rPr>
          <w:sz w:val="28"/>
          <w:szCs w:val="28"/>
        </w:rPr>
      </w:pPr>
      <w:r w:rsidRPr="00453485">
        <w:rPr>
          <w:sz w:val="28"/>
          <w:szCs w:val="28"/>
        </w:rPr>
        <w:t xml:space="preserve">Значит, чтобы определить длину волны, соответствующей линии определенного цвета, достаточно найти </w:t>
      </w:r>
      <w:r w:rsidRPr="00453485">
        <w:rPr>
          <w:position w:val="-24"/>
          <w:sz w:val="28"/>
          <w:szCs w:val="28"/>
        </w:rPr>
        <w:object w:dxaOrig="960" w:dyaOrig="620">
          <v:shape id="_x0000_i1087" type="#_x0000_t75" style="width:48pt;height:30.6pt" o:ole="">
            <v:imagedata r:id="rId134" o:title=""/>
          </v:shape>
          <o:OLEObject Type="Embed" ProgID="Equation.3" ShapeID="_x0000_i1087" DrawAspect="Content" ObjectID="_1680496794" r:id="rId135"/>
        </w:object>
      </w:r>
      <w:proofErr w:type="gramStart"/>
      <w:r w:rsidRPr="00453485">
        <w:rPr>
          <w:sz w:val="28"/>
          <w:szCs w:val="28"/>
        </w:rPr>
        <w:t xml:space="preserve"> .</w:t>
      </w:r>
      <w:proofErr w:type="gramEnd"/>
    </w:p>
    <w:p w:rsidR="00641A97" w:rsidRPr="00453485" w:rsidRDefault="00735B57" w:rsidP="00272B5A">
      <w:pPr>
        <w:spacing w:line="276" w:lineRule="auto"/>
        <w:ind w:firstLine="709"/>
        <w:jc w:val="both"/>
        <w:rPr>
          <w:sz w:val="28"/>
          <w:szCs w:val="28"/>
        </w:rPr>
      </w:pPr>
      <w:r>
        <w:rPr>
          <w:noProof/>
          <w:sz w:val="28"/>
          <w:szCs w:val="28"/>
        </w:rPr>
        <w:pict>
          <v:group id="Group 744" o:spid="_x0000_s1907" style="position:absolute;left:0;text-align:left;margin-left:414.3pt;margin-top:41.4pt;width:99.55pt;height:165.5pt;z-index:251699712" coordorigin="7340,1840" coordsize="260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">
            <v:shapetype id="_x0000_t202" coordsize="21600,21600" o:spt="202" path="m,l,21600r21600,l21600,xe">
              <v:stroke joinstyle="miter"/>
              <v:path gradientshapeok="t" o:connecttype="rect"/>
            </v:shapetype>
            <v:shape id="Text Box 745" o:spid="_x0000_s1918" type="#_x0000_t202" style="position:absolute;left:7340;top:5180;width:2400;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vE8MA&#10;AADbAAAADwAAAGRycy9kb3ducmV2LnhtbESPQWvCQBSE74X+h+UJXkrdNNAiqWsIUtFrrBdvj+wz&#10;CWbfJtmtSfz1bkHwOMzMN8wqHU0jrtS72rKCj0UEgriwuuZSwfF3+74E4TyyxsYyKZjIQbp+fVlh&#10;ou3AOV0PvhQBwi5BBZX3bSKlKyoy6Ba2JQ7e2fYGfZB9KXWPQ4CbRsZR9CUN1hwWKmxpU1FxOfwZ&#10;BXb4mYylLorfTjez22Rdfo47peazMfsG4Wn0z/CjvdcK4k/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avE8MAAADbAAAADwAAAAAAAAAAAAAAAACYAgAAZHJzL2Rv&#10;d25yZXYueG1sUEsFBgAAAAAEAAQA9QAAAIgDAAAAAA==&#10;" strokecolor="white">
              <v:textbox style="mso-next-textbox:#Text Box 745">
                <w:txbxContent>
                  <w:p w:rsidR="00C17797" w:rsidRPr="00363A01" w:rsidRDefault="00C17797" w:rsidP="00641A97">
                    <w:pPr>
                      <w:jc w:val="center"/>
                      <w:rPr>
                        <w:sz w:val="22"/>
                        <w:szCs w:val="22"/>
                      </w:rPr>
                    </w:pPr>
                    <w:r w:rsidRPr="00363A01">
                      <w:rPr>
                        <w:sz w:val="22"/>
                        <w:szCs w:val="22"/>
                      </w:rPr>
                      <w:t>Рис 2.</w:t>
                    </w:r>
                  </w:p>
                </w:txbxContent>
              </v:textbox>
            </v:shape>
            <v:group id="Group 746" o:spid="_x0000_s1908" style="position:absolute;left:7340;top:1840;width:2600;height:3340" coordorigin="3840,4520" coordsize="2600,3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747" o:spid="_x0000_s1917" type="#_x0000_t16" style="position:absolute;left:3840;top:7200;width:2600;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3XsQA&#10;AADbAAAADwAAAGRycy9kb3ducmV2LnhtbESPQWvCQBSE70L/w/IKvUizqQcrMauIpVDwFDU9P7Ov&#10;Seru25jdmvjvu4WCx2FmvmHy9WiNuFLvW8cKXpIUBHHldMu1guPh/XkBwgdkjcYxKbiRh/XqYZJj&#10;pt3ABV33oRYRwj5DBU0IXSalrxqy6BPXEUfvy/UWQ5R9LXWPQ4RbI2dpOpcWW44LDXa0bag673+s&#10;AnM5Tfm8PW7mu0vx+W3eSj6URqmnx3GzBBFoDPfwf/tDK5i9wt+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917EAAAA2wAAAA8AAAAAAAAAAAAAAAAAmAIAAGRycy9k&#10;b3ducmV2LnhtbFBLBQYAAAAABAAEAPUAAACJAwAAAAA=&#10;" adj="18491" fillcolor="#969696" strokeweight="1.5p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48" o:spid="_x0000_s1916" type="#_x0000_t22" style="position:absolute;left:5020;top:5660;width:100;height:1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xqMEA&#10;AADbAAAADwAAAGRycy9kb3ducmV2LnhtbERPy2rCQBTdC/7DcAV3OqlIKamjSMRHNy1Ru79kbjPB&#10;zJ2YmZj4951FocvDea82g63Fg1pfOVbwMk9AEBdOV1wquF72szcQPiBrrB2Tgid52KzHoxWm2vWc&#10;0+McShFD2KeowITQpFL6wpBFP3cNceR+XGsxRNiWUrfYx3Bby0WSvEqLFccGgw1lhorbubMKlrnJ&#10;trvs9pHcD53sP7+7r+OhU2o6GbbvIAIN4V/85z5pBYs4Nn6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tsajBAAAA2wAAAA8AAAAAAAAAAAAAAAAAmAIAAGRycy9kb3du&#10;cmV2LnhtbFBLBQYAAAAABAAEAPUAAACGAwAAAAA=&#10;" adj="1602" strokeweight="1.5pt">
                <v:fill color2="#3e3e3e" rotate="t" angle="90" focus="50%" type="gradient"/>
              </v:shape>
              <v:group id="Group 749" o:spid="_x0000_s1909" style="position:absolute;left:3960;top:4520;width:2280;height:2260" coordorigin="6340,2840" coordsize="2280,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750" o:spid="_x0000_s1913" style="position:absolute;left:6440;top:2840;width:2180;height:1940" coordorigin="6440,2840" coordsize="2180,1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AutoShape 751" o:spid="_x0000_s1915" type="#_x0000_t16" style="position:absolute;left:6440;top:2840;width:2180;height:1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5+hcEA&#10;AADbAAAADwAAAGRycy9kb3ducmV2LnhtbESPwWrDMBBE74X+g9hAb42cFopxooQQCOSSQu1+wGJt&#10;bBNpZaR14vx9VSj0OMzMG2azm71TN4ppCGxgtSxAEbfBDtwZ+G6OryWoJMgWXWAy8KAEu+3z0wYr&#10;G+78RbdaOpUhnCo00IuMldap7cljWoaROHuXED1KlrHTNuI9w73Tb0XxoT0OnBd6HOnQU3utJ2/g&#10;U9o6OmqmdC5kCsemdKd9aczLYt6vQQnN8h/+a5+sgfcV/H7JP0B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foXBAAAA2wAAAA8AAAAAAAAAAAAAAAAAmAIAAGRycy9kb3du&#10;cmV2LnhtbFBLBQYAAAAABAAEAPUAAACGAwAAAAA=&#10;" adj="19774" fillcolor="#969696" strokeweight="1.5pt"/>
                  <v:line id="Line 752" o:spid="_x0000_s1914" style="position:absolute;flip:x;visibility:visible" from="6940,2840" to="8620,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HWcQAAADcAAAADwAAAGRycy9kb3ducmV2LnhtbERPz2vCMBS+C/sfwhvsImuqiNPOKLIh&#10;CFNoXQ8e35q3pqx5KU2m9b9fDsKOH9/v1WawrbhQ7xvHCiZJCoK4crrhWkH5uXtegPABWWPrmBTc&#10;yMNm/TBaYabdlQu6nEItYgj7DBWYELpMSl8ZsugT1xFH7tv1FkOEfS11j9cYbls5TdO5tNhwbDDY&#10;0Zuh6uf0axV8LN4Px5nJ85ev/GjPbYdlMZ4r9fQ4bF9BBBrCv/ju3msFy2lcG8/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4dZxAAAANwAAAAPAAAAAAAAAAAA&#10;AAAAAKECAABkcnMvZG93bnJldi54bWxQSwUGAAAAAAQABAD5AAAAkgMAAAAA&#10;" strokecolor="white" strokeweight="2.25pt">
                    <v:stroke dashstyle="1 1"/>
                  </v:line>
                </v:group>
                <v:rect id="Rectangle 753" o:spid="_x0000_s1912" style="position:absolute;left:6340;top:4038;width:560;height:10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ucMA&#10;AADcAAAADwAAAGRycy9kb3ducmV2LnhtbESPzYrCQBCE7wu+w9CCl0Un5iBrzCgqCOJFNvEBmkzn&#10;BzM9ITOa6NPvLCzssaiqr6h0N5pWPKl3jWUFy0UEgriwuuFKwS0/zb9AOI+ssbVMCl7kYLedfKSY&#10;aDvwNz0zX4kAYZeggtr7LpHSFTUZdAvbEQevtL1BH2RfSd3jEOCmlXEUraTBhsNCjR0dayru2cMo&#10;OAxDU17fGX9eqsN4ifGUo2+Vmk3H/QaEp9H/h//aZ61gHa/h90w4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jucMAAADcAAAADwAAAAAAAAAAAAAAAACYAgAAZHJzL2Rv&#10;d25yZXYueG1sUEsFBgAAAAAEAAQA9QAAAIgDAAAAAA==&#10;" fillcolor="black"/>
                <v:rect id="Rectangle 754" o:spid="_x0000_s1911" style="position:absolute;left:6440;top:4160;width:3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sHMIA&#10;AADcAAAADwAAAGRycy9kb3ducmV2LnhtbERPPW/CMBDdK/EfrEPqVhyCVJUUE1WgoHaEZGG7xkcS&#10;Gp+j2AG3v74eKnV8et+bPJhe3Gh0nWUFy0UCgri2uuNGQVUWTy8gnEfW2FsmBd/kIN/OHjaYaXvn&#10;I91OvhExhF2GClrvh0xKV7dk0C3sQBy5ix0N+gjHRuoR7zHc9DJNkmdpsOPY0OJAu5bqr9NkFHx2&#10;aYU/x/KQmHWx8h+hvE7nvVKP8/D2CsJT8P/iP/e7VrBexf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wcwgAAANwAAAAPAAAAAAAAAAAAAAAAAJgCAABkcnMvZG93&#10;bnJldi54bWxQSwUGAAAAAAQABAD1AAAAhwMAAAAA&#10;"/>
                <v:group id="Group 755" o:spid="_x0000_s1910" style="position:absolute;left:6940;top:3160;width:1420;height:580" coordorigin="8120,4520" coordsize="142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group id="Group 756" o:spid="_x0000_s1038" style="position:absolute;left:8120;top:4520;width:1420;height:580" coordorigin="8120,4520" coordsize="142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group id="Group 757" o:spid="_x0000_s1039" style="position:absolute;left:8120;top:4520;width:1420;height:580" coordorigin="8120,4520" coordsize="142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rect id="Rectangle 758" o:spid="_x0000_s1040" style="position:absolute;left:8120;top:4520;width:142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a+sQA&#10;AADcAAAADwAAAGRycy9kb3ducmV2LnhtbESP0WrCQBRE3wX/YbmFvkjdNBap0U3QQkB8KUY/4JK9&#10;JqHZuyG7NWm/3hUEH4eZOcNsstG04kq9aywreJ9HIIhLqxuuFJxP+dsnCOeRNbaWScEfOcjS6WSD&#10;ibYDH+la+EoECLsEFdTed4mUrqzJoJvbjjh4F9sb9EH2ldQ9DgFuWhlH0VIabDgs1NjRV03lT/Fr&#10;FOyGobl8/xc8O1S78RBjfkLfKvX6Mm7XIDyN/hl+tPdawWrxAf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3GvrEAAAA3AAAAA8AAAAAAAAAAAAAAAAAmAIAAGRycy9k&#10;b3ducmV2LnhtbFBLBQYAAAAABAAEAPUAAACJAwAAAAA=&#10;" fillcolor="black"/>
                      <v:group id="Group 759" o:spid="_x0000_s1041" style="position:absolute;left:8120;top:4900;width:1420;height:200" coordorigin="8120,5460" coordsize="142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rect id="Rectangle 760" o:spid="_x0000_s1042" style="position:absolute;left:8120;top:5460;width:142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V68YA&#10;AADcAAAADwAAAGRycy9kb3ducmV2LnhtbESPQWvCQBSE74L/YXmCl1I3VZA2dQ0SWyg9CFpBj4/s&#10;axLMvg27q0n667uFgsdhZr5hVllvGnEj52vLCp5mCQjiwuqaSwXHr/fHZxA+IGtsLJOCgTxk6/Fo&#10;ham2He/pdgiliBD2KSqoQmhTKX1RkUE/sy1x9L6tMxiidKXUDrsIN42cJ8lSGqw5LlTYUl5RcTlc&#10;jYL2lKN528nw6YbFz/l63G23yYNS00m/eQURqA/38H/7Qyt4WSz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qV68YAAADcAAAADwAAAAAAAAAAAAAAAACYAgAAZHJz&#10;L2Rvd25yZXYueG1sUEsFBgAAAAAEAAQA9QAAAIsDAAAAAA==&#10;" strokeweight="1.5pt"/>
                        <v:line id="Line 761" o:spid="_x0000_s1043" style="position:absolute;visibility:visible" from="8120,5660" to="9540,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4AtMUAAADcAAAADwAAAGRycy9kb3ducmV2LnhtbESPzWrDMBCE74W8g9hAboncJk1SN0rI&#10;D4XSQyE/D7BYa8vUWrmSErtvXxUCPQ4z8w2z2vS2ETfyoXas4HGSgSAunK65UnA5v42XIEJE1tg4&#10;JgU/FGCzHjysMNeu4yPdTrESCcIhRwUmxjaXMhSGLIaJa4mTVzpvMSbpK6k9dgluG/mUZXNpsea0&#10;YLClvaHi63S1Cj6fz/ix6+bWl9doyk7vZ4fvWqnRsN++gojUx//wvf2uFbxMF/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4AtMUAAADcAAAADwAAAAAAAAAA&#10;AAAAAAChAgAAZHJzL2Rvd25yZXYueG1sUEsFBgAAAAAEAAQA+QAAAJMDAAAAAA==&#10;" strokeweight="3pt">
                          <v:stroke dashstyle="1 1"/>
                        </v:line>
                      </v:group>
                    </v:group>
                    <v:line id="Line 762" o:spid="_x0000_s1044" style="position:absolute;flip:y;visibility:visible" from="8820,4640" to="8820,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EsAAAADcAAAADwAAAGRycy9kb3ducmV2LnhtbERPTYvCMBC9L/gfwgheFk1VFLfbVFQU&#10;1qPVhT0OzdgWm0lpoq3/3hwWPD7ed7LuTS0e1LrKsoLpJAJBnFtdcaHgcj6MVyCcR9ZYWyYFT3Kw&#10;TgcfCcbadnyiR+YLEULYxaig9L6JpXR5SQbdxDbEgbva1qAPsC2kbrEL4aaWsyhaSoMVh4YSG9qV&#10;lN+yu1Egz6u/xZ4/t9VlsaP6/lsce+yUGg37zTcIT71/i//dP1rB1zysDWfCEZDp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s3BLAAAAA3AAAAA8AAAAAAAAAAAAAAAAA&#10;oQIAAGRycy9kb3ducmV2LnhtbFBLBQYAAAAABAAEAPkAAACOAwAAAAA=&#10;" strokecolor="white" strokeweight="2.25pt"/>
                  </v:group>
                  <v:line id="Line 763" o:spid="_x0000_s1045" style="position:absolute;visibility:visible" from="8820,4740" to="8820,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SmoMUAAADcAAAADwAAAGRycy9kb3ducmV2LnhtbESP0WrCQBRE3wv+w3IF3+qmikGjq0hB&#10;qsEHtf2Aa/Y2SZu9G7NrjH/vCoU+DjNzhlmsOlOJlhpXWlbwNoxAEGdWl5wr+PrcvE5BOI+ssbJM&#10;Cu7kYLXsvSww0fbGR2pPPhcBwi5BBYX3dSKlywoy6Ia2Jg7et20M+iCbXOoGbwFuKjmKolgaLDks&#10;FFjTe0HZ7+lqFBwmzl/2mzjdpevzqIzby4/9SJUa9Lv1HISnzv+H/9pbrWA2nsHzTDg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SmoMUAAADcAAAADwAAAAAAAAAA&#10;AAAAAAChAgAAZHJzL2Rvd25yZXYueG1sUEsFBgAAAAAEAAQA+QAAAJMDAAAAAA==&#10;" strokecolor="white" strokeweight="4.5pt"/>
                </v:group>
              </v:group>
            </v:group>
            <w10:wrap type="square"/>
          </v:group>
        </w:pict>
      </w:r>
      <w:r w:rsidR="00641A97" w:rsidRPr="00453485">
        <w:rPr>
          <w:sz w:val="28"/>
          <w:szCs w:val="28"/>
        </w:rPr>
        <w:t xml:space="preserve">Поскольку углы, под которыми наблюдают границы спектров для решётки с </w:t>
      </w:r>
      <w:r w:rsidR="00641A97" w:rsidRPr="00453485">
        <w:rPr>
          <w:sz w:val="28"/>
          <w:szCs w:val="28"/>
          <w:lang w:val="en-US"/>
        </w:rPr>
        <w:t>d</w:t>
      </w:r>
      <w:r w:rsidR="00641A97" w:rsidRPr="00453485">
        <w:rPr>
          <w:sz w:val="28"/>
          <w:szCs w:val="28"/>
        </w:rPr>
        <w:t>=0,01 мм, не превышают 4</w:t>
      </w:r>
      <w:r w:rsidR="00641A97" w:rsidRPr="00272B5A">
        <w:rPr>
          <w:sz w:val="24"/>
          <w:szCs w:val="28"/>
          <w:vertAlign w:val="superscript"/>
        </w:rPr>
        <w:t>0</w:t>
      </w:r>
      <w:r w:rsidR="00641A97" w:rsidRPr="00453485">
        <w:rPr>
          <w:sz w:val="28"/>
          <w:szCs w:val="28"/>
        </w:rPr>
        <w:t xml:space="preserve">, вместо синусов можно использовать значения тангенсов, т.е. </w:t>
      </w:r>
      <w:r w:rsidR="00641A97" w:rsidRPr="00453485">
        <w:rPr>
          <w:position w:val="-24"/>
          <w:sz w:val="28"/>
          <w:szCs w:val="28"/>
        </w:rPr>
        <w:object w:dxaOrig="1600" w:dyaOrig="620">
          <v:shape id="_x0000_i1088" type="#_x0000_t75" style="width:80.4pt;height:30.6pt" o:ole="">
            <v:imagedata r:id="rId136" o:title=""/>
          </v:shape>
          <o:OLEObject Type="Embed" ProgID="Equation.3" ShapeID="_x0000_i1088" DrawAspect="Content" ObjectID="_1680496795" r:id="rId137"/>
        </w:object>
      </w:r>
      <w:r w:rsidR="00641A97" w:rsidRPr="00453485">
        <w:rPr>
          <w:sz w:val="28"/>
          <w:szCs w:val="28"/>
        </w:rPr>
        <w:t>.</w:t>
      </w:r>
    </w:p>
    <w:p w:rsidR="00641A97" w:rsidRPr="00453485" w:rsidRDefault="00641A97" w:rsidP="00272B5A">
      <w:pPr>
        <w:spacing w:line="276" w:lineRule="auto"/>
        <w:ind w:firstLine="709"/>
        <w:jc w:val="both"/>
        <w:rPr>
          <w:sz w:val="28"/>
          <w:szCs w:val="28"/>
        </w:rPr>
      </w:pPr>
      <w:r w:rsidRPr="00453485">
        <w:rPr>
          <w:sz w:val="28"/>
          <w:szCs w:val="28"/>
        </w:rPr>
        <w:t>Для определения указанного выше отношения служит прибор, изображённый на рисунке 2. Это линейка, разделённая на миллиметры. На одном её конце находится чёрный экран, который можно перемещать вдоль линейки. Посередине экрана имеется прорезь. На другом конце линейки закреплена дифракционная решётка.</w:t>
      </w:r>
    </w:p>
    <w:p w:rsidR="00641A97" w:rsidRPr="00453485" w:rsidRDefault="00A620B1" w:rsidP="00272B5A">
      <w:pPr>
        <w:spacing w:line="276" w:lineRule="auto"/>
        <w:ind w:firstLine="709"/>
        <w:jc w:val="both"/>
        <w:rPr>
          <w:sz w:val="28"/>
          <w:szCs w:val="28"/>
        </w:rPr>
      </w:pPr>
      <w:r>
        <w:rPr>
          <w:noProof/>
          <w:sz w:val="28"/>
          <w:szCs w:val="28"/>
        </w:rPr>
        <w:drawing>
          <wp:anchor distT="0" distB="0" distL="114300" distR="114300" simplePos="0" relativeHeight="251701760" behindDoc="1" locked="0" layoutInCell="1" allowOverlap="1">
            <wp:simplePos x="0" y="0"/>
            <wp:positionH relativeFrom="column">
              <wp:posOffset>2337435</wp:posOffset>
            </wp:positionH>
            <wp:positionV relativeFrom="paragraph">
              <wp:posOffset>558800</wp:posOffset>
            </wp:positionV>
            <wp:extent cx="4133850" cy="1952625"/>
            <wp:effectExtent l="19050" t="0" r="0" b="0"/>
            <wp:wrapTight wrapText="bothSides">
              <wp:wrapPolygon edited="0">
                <wp:start x="-100" y="0"/>
                <wp:lineTo x="-100" y="21495"/>
                <wp:lineTo x="21600" y="21495"/>
                <wp:lineTo x="21600" y="0"/>
                <wp:lineTo x="-100" y="0"/>
              </wp:wrapPolygon>
            </wp:wrapTight>
            <wp:docPr id="10"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38" cstate="print"/>
                    <a:srcRect/>
                    <a:stretch>
                      <a:fillRect/>
                    </a:stretch>
                  </pic:blipFill>
                  <pic:spPr bwMode="auto">
                    <a:xfrm>
                      <a:off x="0" y="0"/>
                      <a:ext cx="4133850" cy="1952625"/>
                    </a:xfrm>
                    <a:prstGeom prst="rect">
                      <a:avLst/>
                    </a:prstGeom>
                    <a:noFill/>
                    <a:ln w="9525">
                      <a:noFill/>
                      <a:miter lim="800000"/>
                      <a:headEnd/>
                      <a:tailEnd/>
                    </a:ln>
                  </pic:spPr>
                </pic:pic>
              </a:graphicData>
            </a:graphic>
          </wp:anchor>
        </w:drawing>
      </w:r>
      <w:r w:rsidR="00641A97" w:rsidRPr="00453485">
        <w:rPr>
          <w:sz w:val="28"/>
          <w:szCs w:val="28"/>
        </w:rPr>
        <w:t>Смотря сквозь решётку и прорезь на источник света, наблюдатель увидит на чёрном фоне экрана по обе стороны от прорези дифракционные спектры 1</w:t>
      </w:r>
      <w:r w:rsidR="00641A97" w:rsidRPr="00412C0D">
        <w:rPr>
          <w:sz w:val="22"/>
          <w:szCs w:val="28"/>
          <w:vertAlign w:val="superscript"/>
        </w:rPr>
        <w:t>ГО</w:t>
      </w:r>
      <w:r w:rsidR="00641A97" w:rsidRPr="00453485">
        <w:rPr>
          <w:sz w:val="28"/>
          <w:szCs w:val="28"/>
        </w:rPr>
        <w:t>, 2</w:t>
      </w:r>
      <w:r w:rsidR="00641A97" w:rsidRPr="00412C0D">
        <w:rPr>
          <w:sz w:val="22"/>
          <w:szCs w:val="28"/>
          <w:vertAlign w:val="superscript"/>
        </w:rPr>
        <w:t>ГО</w:t>
      </w:r>
      <w:r w:rsidR="00641A97" w:rsidRPr="00453485">
        <w:rPr>
          <w:sz w:val="28"/>
          <w:szCs w:val="28"/>
        </w:rPr>
        <w:t xml:space="preserve"> и т.д. порядков.</w:t>
      </w:r>
    </w:p>
    <w:p w:rsidR="00641A97" w:rsidRPr="00453485" w:rsidRDefault="00641A97" w:rsidP="00272B5A">
      <w:pPr>
        <w:spacing w:line="276" w:lineRule="auto"/>
        <w:ind w:firstLine="709"/>
        <w:jc w:val="both"/>
        <w:rPr>
          <w:sz w:val="28"/>
          <w:szCs w:val="28"/>
        </w:rPr>
      </w:pPr>
      <w:proofErr w:type="gramStart"/>
      <w:r w:rsidRPr="00453485">
        <w:rPr>
          <w:sz w:val="28"/>
          <w:szCs w:val="28"/>
        </w:rPr>
        <w:t>Расстояние</w:t>
      </w:r>
      <w:proofErr w:type="gramEnd"/>
      <w:r w:rsidRPr="00453485">
        <w:rPr>
          <w:sz w:val="28"/>
          <w:szCs w:val="28"/>
        </w:rPr>
        <w:t xml:space="preserve"> </w:t>
      </w:r>
      <w:r w:rsidRPr="00272B5A">
        <w:rPr>
          <w:b/>
          <w:sz w:val="28"/>
          <w:szCs w:val="28"/>
        </w:rPr>
        <w:t>а</w:t>
      </w:r>
      <w:r w:rsidRPr="00453485">
        <w:rPr>
          <w:sz w:val="28"/>
          <w:szCs w:val="28"/>
        </w:rPr>
        <w:t xml:space="preserve"> отсчитывают по линейке от решётки до экрана, расстояние </w:t>
      </w:r>
      <w:r w:rsidR="00272B5A">
        <w:rPr>
          <w:b/>
          <w:sz w:val="28"/>
          <w:szCs w:val="28"/>
          <w:lang w:val="en-US"/>
        </w:rPr>
        <w:t>b</w:t>
      </w:r>
      <w:r w:rsidRPr="00453485">
        <w:rPr>
          <w:sz w:val="28"/>
          <w:szCs w:val="28"/>
        </w:rPr>
        <w:t xml:space="preserve"> – от прорези до линии спектра определяемой длины волны.</w:t>
      </w:r>
    </w:p>
    <w:p w:rsidR="00641A97" w:rsidRPr="00453485" w:rsidRDefault="00641A97" w:rsidP="00272B5A">
      <w:pPr>
        <w:spacing w:before="240" w:after="240" w:line="276" w:lineRule="auto"/>
        <w:ind w:firstLine="709"/>
        <w:jc w:val="center"/>
        <w:rPr>
          <w:sz w:val="28"/>
          <w:szCs w:val="28"/>
        </w:rPr>
      </w:pPr>
      <w:r w:rsidRPr="00453485">
        <w:rPr>
          <w:sz w:val="28"/>
          <w:szCs w:val="28"/>
        </w:rPr>
        <w:t>Порядок выполнения работы.</w:t>
      </w:r>
    </w:p>
    <w:p w:rsidR="00641A97" w:rsidRPr="00453485" w:rsidRDefault="00641A97" w:rsidP="00A764D2">
      <w:pPr>
        <w:numPr>
          <w:ilvl w:val="0"/>
          <w:numId w:val="3"/>
        </w:numPr>
        <w:tabs>
          <w:tab w:val="clear" w:pos="1854"/>
          <w:tab w:val="num" w:pos="540"/>
          <w:tab w:val="left" w:pos="1134"/>
        </w:tabs>
        <w:spacing w:line="276" w:lineRule="auto"/>
        <w:ind w:left="0" w:firstLine="709"/>
        <w:jc w:val="both"/>
        <w:rPr>
          <w:sz w:val="28"/>
          <w:szCs w:val="28"/>
        </w:rPr>
      </w:pPr>
      <w:r w:rsidRPr="00453485">
        <w:rPr>
          <w:sz w:val="28"/>
          <w:szCs w:val="28"/>
        </w:rPr>
        <w:t>Подготовьте в тетради таблицу для записи результатов измерений и вычислений.</w:t>
      </w:r>
    </w:p>
    <w:p w:rsidR="00641A97" w:rsidRPr="00453485" w:rsidRDefault="00641A97" w:rsidP="00A764D2">
      <w:pPr>
        <w:numPr>
          <w:ilvl w:val="0"/>
          <w:numId w:val="3"/>
        </w:numPr>
        <w:tabs>
          <w:tab w:val="clear" w:pos="1854"/>
          <w:tab w:val="num" w:pos="540"/>
          <w:tab w:val="left" w:pos="1134"/>
        </w:tabs>
        <w:spacing w:line="276" w:lineRule="auto"/>
        <w:ind w:left="0" w:firstLine="709"/>
        <w:jc w:val="both"/>
        <w:rPr>
          <w:sz w:val="28"/>
          <w:szCs w:val="28"/>
        </w:rPr>
      </w:pPr>
      <w:r w:rsidRPr="00453485">
        <w:rPr>
          <w:sz w:val="28"/>
          <w:szCs w:val="28"/>
        </w:rPr>
        <w:t>Поместите дифракционную решётку в рамку прибора. Включите лампу и расположите её за экраном со щелью.</w:t>
      </w:r>
    </w:p>
    <w:p w:rsidR="00641A97" w:rsidRDefault="00641A97" w:rsidP="00A764D2">
      <w:pPr>
        <w:numPr>
          <w:ilvl w:val="0"/>
          <w:numId w:val="3"/>
        </w:numPr>
        <w:tabs>
          <w:tab w:val="clear" w:pos="1854"/>
          <w:tab w:val="num" w:pos="540"/>
          <w:tab w:val="left" w:pos="1134"/>
        </w:tabs>
        <w:spacing w:line="276" w:lineRule="auto"/>
        <w:ind w:left="0" w:firstLine="709"/>
        <w:jc w:val="both"/>
        <w:rPr>
          <w:sz w:val="28"/>
          <w:szCs w:val="28"/>
        </w:rPr>
      </w:pPr>
      <w:r w:rsidRPr="00453485">
        <w:rPr>
          <w:sz w:val="28"/>
          <w:szCs w:val="28"/>
        </w:rPr>
        <w:t>Смотря сквозь дифракционную решётку, направьте прибор на источник света так, чтобы он был виден сквозь прицельную щель щитка. При этом по обе стороны щитка на чёрном фоне будут заметны дифракционные спектры нескольких порядков.</w:t>
      </w:r>
    </w:p>
    <w:p w:rsidR="00641A97" w:rsidRPr="00453485" w:rsidRDefault="00641A97" w:rsidP="00A764D2">
      <w:pPr>
        <w:numPr>
          <w:ilvl w:val="0"/>
          <w:numId w:val="3"/>
        </w:numPr>
        <w:tabs>
          <w:tab w:val="clear" w:pos="1854"/>
          <w:tab w:val="num" w:pos="540"/>
          <w:tab w:val="left" w:pos="1134"/>
        </w:tabs>
        <w:spacing w:line="276" w:lineRule="auto"/>
        <w:ind w:left="0" w:firstLine="709"/>
        <w:jc w:val="both"/>
        <w:rPr>
          <w:sz w:val="28"/>
          <w:szCs w:val="28"/>
        </w:rPr>
      </w:pPr>
      <w:r w:rsidRPr="00453485">
        <w:rPr>
          <w:sz w:val="28"/>
          <w:szCs w:val="28"/>
        </w:rPr>
        <w:lastRenderedPageBreak/>
        <w:t xml:space="preserve"> По шкале щитка, рассматриваемой через решётку, определите красную и фиолетовую границы спектров 1</w:t>
      </w:r>
      <w:r w:rsidRPr="00272B5A">
        <w:rPr>
          <w:sz w:val="24"/>
          <w:szCs w:val="28"/>
          <w:vertAlign w:val="superscript"/>
        </w:rPr>
        <w:t>ГО</w:t>
      </w:r>
      <w:r w:rsidRPr="00453485">
        <w:rPr>
          <w:sz w:val="28"/>
          <w:szCs w:val="28"/>
        </w:rPr>
        <w:t xml:space="preserve"> и 2</w:t>
      </w:r>
      <w:r w:rsidRPr="00272B5A">
        <w:rPr>
          <w:sz w:val="24"/>
          <w:szCs w:val="28"/>
          <w:vertAlign w:val="superscript"/>
        </w:rPr>
        <w:t>ГО</w:t>
      </w:r>
      <w:r w:rsidRPr="00453485">
        <w:rPr>
          <w:sz w:val="28"/>
          <w:szCs w:val="28"/>
        </w:rPr>
        <w:t xml:space="preserve"> порядков.</w:t>
      </w:r>
    </w:p>
    <w:p w:rsidR="00641A97" w:rsidRPr="00453485" w:rsidRDefault="00641A97" w:rsidP="00A764D2">
      <w:pPr>
        <w:numPr>
          <w:ilvl w:val="0"/>
          <w:numId w:val="3"/>
        </w:numPr>
        <w:tabs>
          <w:tab w:val="clear" w:pos="1854"/>
          <w:tab w:val="num" w:pos="540"/>
          <w:tab w:val="left" w:pos="1134"/>
        </w:tabs>
        <w:spacing w:line="276" w:lineRule="auto"/>
        <w:ind w:left="0" w:firstLine="709"/>
        <w:jc w:val="both"/>
        <w:rPr>
          <w:sz w:val="28"/>
          <w:szCs w:val="28"/>
        </w:rPr>
      </w:pPr>
      <w:r w:rsidRPr="00453485">
        <w:rPr>
          <w:sz w:val="28"/>
          <w:szCs w:val="28"/>
        </w:rPr>
        <w:t xml:space="preserve"> По делениям линейки определите расстояние от дифракционной решётки до шкалы.</w:t>
      </w:r>
    </w:p>
    <w:p w:rsidR="00641A97" w:rsidRDefault="00641A97" w:rsidP="00A764D2">
      <w:pPr>
        <w:numPr>
          <w:ilvl w:val="0"/>
          <w:numId w:val="3"/>
        </w:numPr>
        <w:tabs>
          <w:tab w:val="clear" w:pos="1854"/>
          <w:tab w:val="num" w:pos="540"/>
          <w:tab w:val="left" w:pos="1134"/>
        </w:tabs>
        <w:spacing w:line="276" w:lineRule="auto"/>
        <w:ind w:left="0" w:firstLine="709"/>
        <w:jc w:val="both"/>
        <w:rPr>
          <w:sz w:val="28"/>
          <w:szCs w:val="28"/>
        </w:rPr>
      </w:pPr>
      <w:r w:rsidRPr="00453485">
        <w:rPr>
          <w:sz w:val="28"/>
          <w:szCs w:val="28"/>
        </w:rPr>
        <w:t xml:space="preserve"> Результаты измерений занесите в таблицу.</w:t>
      </w:r>
    </w:p>
    <w:p w:rsidR="00412C0D" w:rsidRDefault="00412C0D" w:rsidP="00412C0D">
      <w:pPr>
        <w:tabs>
          <w:tab w:val="left" w:pos="1134"/>
        </w:tabs>
        <w:spacing w:line="276" w:lineRule="auto"/>
        <w:ind w:left="709"/>
        <w:jc w:val="right"/>
        <w:rPr>
          <w:sz w:val="28"/>
          <w:szCs w:val="28"/>
        </w:rPr>
      </w:pPr>
      <w:r w:rsidRPr="00453485">
        <w:rPr>
          <w:bCs/>
          <w:spacing w:val="34"/>
          <w:sz w:val="28"/>
          <w:szCs w:val="28"/>
        </w:rPr>
        <w:t>Отчетная</w:t>
      </w:r>
      <w:r w:rsidRPr="00453485">
        <w:rPr>
          <w:bCs/>
          <w:sz w:val="28"/>
          <w:szCs w:val="28"/>
        </w:rPr>
        <w:t xml:space="preserve">  </w:t>
      </w:r>
      <w:r w:rsidRPr="00453485">
        <w:rPr>
          <w:bCs/>
          <w:spacing w:val="35"/>
          <w:sz w:val="28"/>
          <w:szCs w:val="28"/>
        </w:rPr>
        <w:t>таблица</w:t>
      </w:r>
    </w:p>
    <w:tbl>
      <w:tblPr>
        <w:tblW w:w="0" w:type="auto"/>
        <w:jc w:val="right"/>
        <w:tblInd w:w="-2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659"/>
        <w:gridCol w:w="1276"/>
        <w:gridCol w:w="1275"/>
        <w:gridCol w:w="1134"/>
        <w:gridCol w:w="1134"/>
      </w:tblGrid>
      <w:tr w:rsidR="00412C0D" w:rsidRPr="00453485" w:rsidTr="00157B1B">
        <w:trPr>
          <w:jc w:val="right"/>
        </w:trPr>
        <w:tc>
          <w:tcPr>
            <w:tcW w:w="2835" w:type="dxa"/>
          </w:tcPr>
          <w:p w:rsidR="00412C0D" w:rsidRPr="00453485" w:rsidRDefault="00412C0D" w:rsidP="00157B1B">
            <w:pPr>
              <w:spacing w:line="276" w:lineRule="auto"/>
              <w:jc w:val="center"/>
              <w:rPr>
                <w:sz w:val="28"/>
                <w:szCs w:val="28"/>
              </w:rPr>
            </w:pPr>
            <w:r w:rsidRPr="00453485">
              <w:rPr>
                <w:sz w:val="28"/>
                <w:szCs w:val="28"/>
              </w:rPr>
              <w:t>Цвет</w:t>
            </w:r>
          </w:p>
        </w:tc>
        <w:tc>
          <w:tcPr>
            <w:tcW w:w="2659" w:type="dxa"/>
          </w:tcPr>
          <w:p w:rsidR="00412C0D" w:rsidRPr="00453485" w:rsidRDefault="00412C0D" w:rsidP="00157B1B">
            <w:pPr>
              <w:spacing w:line="276" w:lineRule="auto"/>
              <w:jc w:val="center"/>
              <w:rPr>
                <w:sz w:val="28"/>
                <w:szCs w:val="28"/>
              </w:rPr>
            </w:pPr>
            <w:r w:rsidRPr="00453485">
              <w:rPr>
                <w:sz w:val="28"/>
                <w:szCs w:val="28"/>
              </w:rPr>
              <w:t>Порядок спектра</w:t>
            </w:r>
            <w:r w:rsidRPr="00453485">
              <w:rPr>
                <w:sz w:val="28"/>
                <w:szCs w:val="28"/>
                <w:lang w:val="en-US"/>
              </w:rPr>
              <w:t>,</w:t>
            </w:r>
            <w:r w:rsidRPr="00453485">
              <w:rPr>
                <w:sz w:val="28"/>
                <w:szCs w:val="28"/>
              </w:rPr>
              <w:t xml:space="preserve"> </w:t>
            </w:r>
            <w:r w:rsidRPr="00453485">
              <w:rPr>
                <w:sz w:val="28"/>
                <w:szCs w:val="28"/>
                <w:lang w:val="en-US"/>
              </w:rPr>
              <w:t>k</w:t>
            </w:r>
          </w:p>
        </w:tc>
        <w:tc>
          <w:tcPr>
            <w:tcW w:w="1276" w:type="dxa"/>
          </w:tcPr>
          <w:p w:rsidR="00412C0D" w:rsidRPr="00453485" w:rsidRDefault="00412C0D" w:rsidP="00157B1B">
            <w:pPr>
              <w:spacing w:line="276" w:lineRule="auto"/>
              <w:jc w:val="center"/>
              <w:rPr>
                <w:sz w:val="28"/>
                <w:szCs w:val="28"/>
              </w:rPr>
            </w:pPr>
            <w:r w:rsidRPr="00453485">
              <w:rPr>
                <w:sz w:val="28"/>
                <w:szCs w:val="28"/>
                <w:lang w:val="en-US"/>
              </w:rPr>
              <w:t>d</w:t>
            </w:r>
            <w:r w:rsidRPr="00453485">
              <w:rPr>
                <w:sz w:val="28"/>
                <w:szCs w:val="28"/>
              </w:rPr>
              <w:t>, м</w:t>
            </w:r>
          </w:p>
        </w:tc>
        <w:tc>
          <w:tcPr>
            <w:tcW w:w="1275" w:type="dxa"/>
          </w:tcPr>
          <w:p w:rsidR="00412C0D" w:rsidRPr="00453485" w:rsidRDefault="00412C0D" w:rsidP="00157B1B">
            <w:pPr>
              <w:spacing w:line="276" w:lineRule="auto"/>
              <w:jc w:val="center"/>
              <w:rPr>
                <w:sz w:val="28"/>
                <w:szCs w:val="28"/>
              </w:rPr>
            </w:pPr>
            <w:r w:rsidRPr="00453485">
              <w:rPr>
                <w:sz w:val="28"/>
                <w:szCs w:val="28"/>
                <w:lang w:val="en-US"/>
              </w:rPr>
              <w:t>a</w:t>
            </w:r>
            <w:r w:rsidRPr="00453485">
              <w:rPr>
                <w:sz w:val="28"/>
                <w:szCs w:val="28"/>
              </w:rPr>
              <w:t>, мм</w:t>
            </w:r>
          </w:p>
        </w:tc>
        <w:tc>
          <w:tcPr>
            <w:tcW w:w="1134" w:type="dxa"/>
          </w:tcPr>
          <w:p w:rsidR="00412C0D" w:rsidRPr="00453485" w:rsidRDefault="00412C0D" w:rsidP="00157B1B">
            <w:pPr>
              <w:spacing w:line="276" w:lineRule="auto"/>
              <w:jc w:val="center"/>
              <w:rPr>
                <w:sz w:val="28"/>
                <w:szCs w:val="28"/>
              </w:rPr>
            </w:pPr>
            <w:r w:rsidRPr="00453485">
              <w:rPr>
                <w:sz w:val="28"/>
                <w:szCs w:val="28"/>
                <w:lang w:val="en-US"/>
              </w:rPr>
              <w:t>b</w:t>
            </w:r>
            <w:r w:rsidRPr="00453485">
              <w:rPr>
                <w:sz w:val="28"/>
                <w:szCs w:val="28"/>
              </w:rPr>
              <w:t>, мм</w:t>
            </w:r>
          </w:p>
        </w:tc>
        <w:tc>
          <w:tcPr>
            <w:tcW w:w="1134" w:type="dxa"/>
          </w:tcPr>
          <w:p w:rsidR="00412C0D" w:rsidRPr="00453485" w:rsidRDefault="00412C0D" w:rsidP="00157B1B">
            <w:pPr>
              <w:spacing w:line="276" w:lineRule="auto"/>
              <w:jc w:val="center"/>
              <w:rPr>
                <w:sz w:val="28"/>
                <w:szCs w:val="28"/>
              </w:rPr>
            </w:pPr>
            <w:r w:rsidRPr="00453485">
              <w:rPr>
                <w:sz w:val="28"/>
                <w:szCs w:val="28"/>
              </w:rPr>
              <w:t xml:space="preserve">λ, </w:t>
            </w:r>
            <w:proofErr w:type="gramStart"/>
            <w:r w:rsidRPr="00453485">
              <w:rPr>
                <w:sz w:val="28"/>
                <w:szCs w:val="28"/>
              </w:rPr>
              <w:t>м</w:t>
            </w:r>
            <w:proofErr w:type="gramEnd"/>
          </w:p>
        </w:tc>
      </w:tr>
      <w:tr w:rsidR="00412C0D" w:rsidRPr="00453485" w:rsidTr="00157B1B">
        <w:trPr>
          <w:jc w:val="right"/>
        </w:trPr>
        <w:tc>
          <w:tcPr>
            <w:tcW w:w="2835" w:type="dxa"/>
          </w:tcPr>
          <w:p w:rsidR="00412C0D" w:rsidRPr="00453485" w:rsidRDefault="00412C0D" w:rsidP="00157B1B">
            <w:pPr>
              <w:spacing w:line="276" w:lineRule="auto"/>
              <w:jc w:val="center"/>
              <w:rPr>
                <w:sz w:val="28"/>
                <w:szCs w:val="28"/>
              </w:rPr>
            </w:pPr>
            <w:proofErr w:type="spellStart"/>
            <w:r w:rsidRPr="00453485">
              <w:rPr>
                <w:sz w:val="28"/>
                <w:szCs w:val="28"/>
              </w:rPr>
              <w:t>Фиол</w:t>
            </w:r>
            <w:proofErr w:type="spellEnd"/>
            <w:r w:rsidRPr="00453485">
              <w:rPr>
                <w:sz w:val="28"/>
                <w:szCs w:val="28"/>
              </w:rPr>
              <w:t>.</w:t>
            </w:r>
          </w:p>
        </w:tc>
        <w:tc>
          <w:tcPr>
            <w:tcW w:w="2659" w:type="dxa"/>
            <w:vMerge w:val="restart"/>
          </w:tcPr>
          <w:p w:rsidR="00412C0D" w:rsidRPr="00453485" w:rsidRDefault="00412C0D" w:rsidP="00157B1B">
            <w:pPr>
              <w:spacing w:line="276" w:lineRule="auto"/>
              <w:ind w:firstLine="1026"/>
              <w:rPr>
                <w:sz w:val="28"/>
                <w:szCs w:val="28"/>
              </w:rPr>
            </w:pPr>
            <w:r>
              <w:rPr>
                <w:sz w:val="28"/>
                <w:szCs w:val="28"/>
              </w:rPr>
              <w:t>1</w:t>
            </w:r>
          </w:p>
        </w:tc>
        <w:tc>
          <w:tcPr>
            <w:tcW w:w="1276" w:type="dxa"/>
          </w:tcPr>
          <w:p w:rsidR="00412C0D" w:rsidRPr="00453485" w:rsidRDefault="00412C0D" w:rsidP="00157B1B">
            <w:pPr>
              <w:spacing w:line="276" w:lineRule="auto"/>
              <w:ind w:firstLine="709"/>
              <w:jc w:val="both"/>
              <w:rPr>
                <w:sz w:val="28"/>
                <w:szCs w:val="28"/>
              </w:rPr>
            </w:pPr>
          </w:p>
        </w:tc>
        <w:tc>
          <w:tcPr>
            <w:tcW w:w="1275" w:type="dxa"/>
          </w:tcPr>
          <w:p w:rsidR="00412C0D" w:rsidRPr="00453485" w:rsidRDefault="00412C0D" w:rsidP="00157B1B">
            <w:pPr>
              <w:spacing w:line="276" w:lineRule="auto"/>
              <w:ind w:firstLine="709"/>
              <w:jc w:val="both"/>
              <w:rPr>
                <w:sz w:val="28"/>
                <w:szCs w:val="28"/>
              </w:rPr>
            </w:pPr>
          </w:p>
        </w:tc>
        <w:tc>
          <w:tcPr>
            <w:tcW w:w="1134" w:type="dxa"/>
          </w:tcPr>
          <w:p w:rsidR="00412C0D" w:rsidRPr="00453485" w:rsidRDefault="00412C0D" w:rsidP="00157B1B">
            <w:pPr>
              <w:spacing w:line="276" w:lineRule="auto"/>
              <w:ind w:firstLine="709"/>
              <w:jc w:val="both"/>
              <w:rPr>
                <w:sz w:val="28"/>
                <w:szCs w:val="28"/>
              </w:rPr>
            </w:pPr>
          </w:p>
        </w:tc>
        <w:tc>
          <w:tcPr>
            <w:tcW w:w="1134" w:type="dxa"/>
          </w:tcPr>
          <w:p w:rsidR="00412C0D" w:rsidRPr="00453485" w:rsidRDefault="00412C0D" w:rsidP="00157B1B">
            <w:pPr>
              <w:spacing w:line="276" w:lineRule="auto"/>
              <w:ind w:firstLine="709"/>
              <w:jc w:val="both"/>
              <w:rPr>
                <w:sz w:val="28"/>
                <w:szCs w:val="28"/>
              </w:rPr>
            </w:pPr>
          </w:p>
        </w:tc>
      </w:tr>
      <w:tr w:rsidR="00412C0D" w:rsidRPr="00453485" w:rsidTr="00157B1B">
        <w:trPr>
          <w:jc w:val="right"/>
        </w:trPr>
        <w:tc>
          <w:tcPr>
            <w:tcW w:w="2835" w:type="dxa"/>
          </w:tcPr>
          <w:p w:rsidR="00412C0D" w:rsidRPr="00453485" w:rsidRDefault="00412C0D" w:rsidP="00157B1B">
            <w:pPr>
              <w:spacing w:line="276" w:lineRule="auto"/>
              <w:jc w:val="center"/>
              <w:rPr>
                <w:sz w:val="28"/>
                <w:szCs w:val="28"/>
              </w:rPr>
            </w:pPr>
            <w:proofErr w:type="spellStart"/>
            <w:r w:rsidRPr="00453485">
              <w:rPr>
                <w:sz w:val="28"/>
                <w:szCs w:val="28"/>
              </w:rPr>
              <w:t>Красн</w:t>
            </w:r>
            <w:proofErr w:type="spellEnd"/>
            <w:r w:rsidRPr="00453485">
              <w:rPr>
                <w:sz w:val="28"/>
                <w:szCs w:val="28"/>
              </w:rPr>
              <w:t>.</w:t>
            </w:r>
          </w:p>
        </w:tc>
        <w:tc>
          <w:tcPr>
            <w:tcW w:w="2659" w:type="dxa"/>
            <w:vMerge/>
          </w:tcPr>
          <w:p w:rsidR="00412C0D" w:rsidRPr="00453485" w:rsidRDefault="00412C0D" w:rsidP="00157B1B">
            <w:pPr>
              <w:spacing w:line="276" w:lineRule="auto"/>
              <w:ind w:firstLine="1026"/>
              <w:rPr>
                <w:sz w:val="28"/>
                <w:szCs w:val="28"/>
              </w:rPr>
            </w:pPr>
          </w:p>
        </w:tc>
        <w:tc>
          <w:tcPr>
            <w:tcW w:w="1276" w:type="dxa"/>
          </w:tcPr>
          <w:p w:rsidR="00412C0D" w:rsidRPr="00453485" w:rsidRDefault="00412C0D" w:rsidP="00157B1B">
            <w:pPr>
              <w:spacing w:line="276" w:lineRule="auto"/>
              <w:ind w:firstLine="709"/>
              <w:jc w:val="both"/>
              <w:rPr>
                <w:sz w:val="28"/>
                <w:szCs w:val="28"/>
              </w:rPr>
            </w:pPr>
          </w:p>
        </w:tc>
        <w:tc>
          <w:tcPr>
            <w:tcW w:w="1275" w:type="dxa"/>
          </w:tcPr>
          <w:p w:rsidR="00412C0D" w:rsidRPr="00453485" w:rsidRDefault="00412C0D" w:rsidP="00157B1B">
            <w:pPr>
              <w:spacing w:line="276" w:lineRule="auto"/>
              <w:ind w:firstLine="709"/>
              <w:jc w:val="both"/>
              <w:rPr>
                <w:sz w:val="28"/>
                <w:szCs w:val="28"/>
              </w:rPr>
            </w:pPr>
          </w:p>
        </w:tc>
        <w:tc>
          <w:tcPr>
            <w:tcW w:w="1134" w:type="dxa"/>
          </w:tcPr>
          <w:p w:rsidR="00412C0D" w:rsidRPr="00453485" w:rsidRDefault="00412C0D" w:rsidP="00157B1B">
            <w:pPr>
              <w:spacing w:line="276" w:lineRule="auto"/>
              <w:ind w:firstLine="709"/>
              <w:jc w:val="both"/>
              <w:rPr>
                <w:sz w:val="28"/>
                <w:szCs w:val="28"/>
              </w:rPr>
            </w:pPr>
          </w:p>
        </w:tc>
        <w:tc>
          <w:tcPr>
            <w:tcW w:w="1134" w:type="dxa"/>
          </w:tcPr>
          <w:p w:rsidR="00412C0D" w:rsidRPr="00453485" w:rsidRDefault="00412C0D" w:rsidP="00157B1B">
            <w:pPr>
              <w:spacing w:line="276" w:lineRule="auto"/>
              <w:ind w:firstLine="709"/>
              <w:jc w:val="both"/>
              <w:rPr>
                <w:sz w:val="28"/>
                <w:szCs w:val="28"/>
              </w:rPr>
            </w:pPr>
          </w:p>
        </w:tc>
      </w:tr>
      <w:tr w:rsidR="00412C0D" w:rsidRPr="00453485" w:rsidTr="00157B1B">
        <w:trPr>
          <w:jc w:val="right"/>
        </w:trPr>
        <w:tc>
          <w:tcPr>
            <w:tcW w:w="2835" w:type="dxa"/>
          </w:tcPr>
          <w:p w:rsidR="00412C0D" w:rsidRPr="00453485" w:rsidRDefault="00412C0D" w:rsidP="00157B1B">
            <w:pPr>
              <w:spacing w:line="276" w:lineRule="auto"/>
              <w:jc w:val="center"/>
              <w:rPr>
                <w:sz w:val="28"/>
                <w:szCs w:val="28"/>
              </w:rPr>
            </w:pPr>
            <w:proofErr w:type="spellStart"/>
            <w:r w:rsidRPr="00453485">
              <w:rPr>
                <w:sz w:val="28"/>
                <w:szCs w:val="28"/>
              </w:rPr>
              <w:t>Фиол</w:t>
            </w:r>
            <w:proofErr w:type="spellEnd"/>
            <w:r w:rsidRPr="00453485">
              <w:rPr>
                <w:sz w:val="28"/>
                <w:szCs w:val="28"/>
              </w:rPr>
              <w:t>.</w:t>
            </w:r>
          </w:p>
        </w:tc>
        <w:tc>
          <w:tcPr>
            <w:tcW w:w="2659" w:type="dxa"/>
            <w:vMerge w:val="restart"/>
          </w:tcPr>
          <w:p w:rsidR="00412C0D" w:rsidRPr="00453485" w:rsidRDefault="00412C0D" w:rsidP="00157B1B">
            <w:pPr>
              <w:spacing w:line="276" w:lineRule="auto"/>
              <w:ind w:firstLine="1026"/>
              <w:rPr>
                <w:sz w:val="28"/>
                <w:szCs w:val="28"/>
              </w:rPr>
            </w:pPr>
            <w:r>
              <w:rPr>
                <w:sz w:val="28"/>
                <w:szCs w:val="28"/>
              </w:rPr>
              <w:t>2</w:t>
            </w:r>
          </w:p>
        </w:tc>
        <w:tc>
          <w:tcPr>
            <w:tcW w:w="1276" w:type="dxa"/>
          </w:tcPr>
          <w:p w:rsidR="00412C0D" w:rsidRPr="00453485" w:rsidRDefault="00412C0D" w:rsidP="00157B1B">
            <w:pPr>
              <w:spacing w:line="276" w:lineRule="auto"/>
              <w:ind w:firstLine="709"/>
              <w:jc w:val="both"/>
              <w:rPr>
                <w:sz w:val="28"/>
                <w:szCs w:val="28"/>
              </w:rPr>
            </w:pPr>
          </w:p>
        </w:tc>
        <w:tc>
          <w:tcPr>
            <w:tcW w:w="1275" w:type="dxa"/>
          </w:tcPr>
          <w:p w:rsidR="00412C0D" w:rsidRPr="00453485" w:rsidRDefault="00412C0D" w:rsidP="00157B1B">
            <w:pPr>
              <w:spacing w:line="276" w:lineRule="auto"/>
              <w:ind w:firstLine="709"/>
              <w:jc w:val="both"/>
              <w:rPr>
                <w:sz w:val="28"/>
                <w:szCs w:val="28"/>
              </w:rPr>
            </w:pPr>
          </w:p>
        </w:tc>
        <w:tc>
          <w:tcPr>
            <w:tcW w:w="1134" w:type="dxa"/>
          </w:tcPr>
          <w:p w:rsidR="00412C0D" w:rsidRPr="00453485" w:rsidRDefault="00412C0D" w:rsidP="00157B1B">
            <w:pPr>
              <w:spacing w:line="276" w:lineRule="auto"/>
              <w:ind w:firstLine="709"/>
              <w:jc w:val="both"/>
              <w:rPr>
                <w:sz w:val="28"/>
                <w:szCs w:val="28"/>
              </w:rPr>
            </w:pPr>
          </w:p>
        </w:tc>
        <w:tc>
          <w:tcPr>
            <w:tcW w:w="1134" w:type="dxa"/>
          </w:tcPr>
          <w:p w:rsidR="00412C0D" w:rsidRPr="00453485" w:rsidRDefault="00412C0D" w:rsidP="00157B1B">
            <w:pPr>
              <w:spacing w:line="276" w:lineRule="auto"/>
              <w:ind w:firstLine="709"/>
              <w:jc w:val="both"/>
              <w:rPr>
                <w:sz w:val="28"/>
                <w:szCs w:val="28"/>
              </w:rPr>
            </w:pPr>
          </w:p>
        </w:tc>
      </w:tr>
      <w:tr w:rsidR="00412C0D" w:rsidRPr="00453485" w:rsidTr="00157B1B">
        <w:trPr>
          <w:jc w:val="right"/>
        </w:trPr>
        <w:tc>
          <w:tcPr>
            <w:tcW w:w="2835" w:type="dxa"/>
          </w:tcPr>
          <w:p w:rsidR="00412C0D" w:rsidRPr="00453485" w:rsidRDefault="00412C0D" w:rsidP="00157B1B">
            <w:pPr>
              <w:spacing w:line="276" w:lineRule="auto"/>
              <w:jc w:val="center"/>
              <w:rPr>
                <w:sz w:val="28"/>
                <w:szCs w:val="28"/>
              </w:rPr>
            </w:pPr>
            <w:proofErr w:type="spellStart"/>
            <w:r w:rsidRPr="00453485">
              <w:rPr>
                <w:sz w:val="28"/>
                <w:szCs w:val="28"/>
              </w:rPr>
              <w:t>Красн</w:t>
            </w:r>
            <w:proofErr w:type="spellEnd"/>
            <w:r w:rsidRPr="00453485">
              <w:rPr>
                <w:sz w:val="28"/>
                <w:szCs w:val="28"/>
              </w:rPr>
              <w:t>.</w:t>
            </w:r>
          </w:p>
        </w:tc>
        <w:tc>
          <w:tcPr>
            <w:tcW w:w="2659" w:type="dxa"/>
            <w:vMerge/>
          </w:tcPr>
          <w:p w:rsidR="00412C0D" w:rsidRPr="00453485" w:rsidRDefault="00412C0D" w:rsidP="00157B1B">
            <w:pPr>
              <w:spacing w:line="276" w:lineRule="auto"/>
              <w:ind w:firstLine="709"/>
              <w:jc w:val="both"/>
              <w:rPr>
                <w:sz w:val="28"/>
                <w:szCs w:val="28"/>
              </w:rPr>
            </w:pPr>
          </w:p>
        </w:tc>
        <w:tc>
          <w:tcPr>
            <w:tcW w:w="1276" w:type="dxa"/>
          </w:tcPr>
          <w:p w:rsidR="00412C0D" w:rsidRPr="00453485" w:rsidRDefault="00412C0D" w:rsidP="00157B1B">
            <w:pPr>
              <w:spacing w:line="276" w:lineRule="auto"/>
              <w:ind w:firstLine="709"/>
              <w:jc w:val="both"/>
              <w:rPr>
                <w:sz w:val="28"/>
                <w:szCs w:val="28"/>
              </w:rPr>
            </w:pPr>
          </w:p>
        </w:tc>
        <w:tc>
          <w:tcPr>
            <w:tcW w:w="1275" w:type="dxa"/>
          </w:tcPr>
          <w:p w:rsidR="00412C0D" w:rsidRPr="00453485" w:rsidRDefault="00412C0D" w:rsidP="00157B1B">
            <w:pPr>
              <w:spacing w:line="276" w:lineRule="auto"/>
              <w:ind w:firstLine="709"/>
              <w:jc w:val="both"/>
              <w:rPr>
                <w:sz w:val="28"/>
                <w:szCs w:val="28"/>
              </w:rPr>
            </w:pPr>
          </w:p>
        </w:tc>
        <w:tc>
          <w:tcPr>
            <w:tcW w:w="1134" w:type="dxa"/>
          </w:tcPr>
          <w:p w:rsidR="00412C0D" w:rsidRPr="00453485" w:rsidRDefault="00412C0D" w:rsidP="00157B1B">
            <w:pPr>
              <w:spacing w:line="276" w:lineRule="auto"/>
              <w:ind w:firstLine="709"/>
              <w:jc w:val="both"/>
              <w:rPr>
                <w:sz w:val="28"/>
                <w:szCs w:val="28"/>
              </w:rPr>
            </w:pPr>
          </w:p>
        </w:tc>
        <w:tc>
          <w:tcPr>
            <w:tcW w:w="1134" w:type="dxa"/>
          </w:tcPr>
          <w:p w:rsidR="00412C0D" w:rsidRPr="00453485" w:rsidRDefault="00412C0D" w:rsidP="00157B1B">
            <w:pPr>
              <w:spacing w:line="276" w:lineRule="auto"/>
              <w:ind w:firstLine="709"/>
              <w:jc w:val="both"/>
              <w:rPr>
                <w:sz w:val="28"/>
                <w:szCs w:val="28"/>
              </w:rPr>
            </w:pPr>
          </w:p>
        </w:tc>
      </w:tr>
    </w:tbl>
    <w:p w:rsidR="00412C0D" w:rsidRPr="00453485" w:rsidRDefault="00412C0D" w:rsidP="00412C0D">
      <w:pPr>
        <w:tabs>
          <w:tab w:val="left" w:pos="1134"/>
        </w:tabs>
        <w:spacing w:line="276" w:lineRule="auto"/>
        <w:ind w:left="709"/>
        <w:jc w:val="both"/>
        <w:rPr>
          <w:sz w:val="28"/>
          <w:szCs w:val="28"/>
        </w:rPr>
      </w:pPr>
    </w:p>
    <w:p w:rsidR="00641A97" w:rsidRPr="00453485" w:rsidRDefault="00641A97" w:rsidP="00A764D2">
      <w:pPr>
        <w:numPr>
          <w:ilvl w:val="0"/>
          <w:numId w:val="3"/>
        </w:numPr>
        <w:tabs>
          <w:tab w:val="clear" w:pos="1854"/>
          <w:tab w:val="num" w:pos="540"/>
          <w:tab w:val="left" w:pos="1134"/>
        </w:tabs>
        <w:spacing w:line="276" w:lineRule="auto"/>
        <w:ind w:left="0" w:firstLine="709"/>
        <w:jc w:val="both"/>
        <w:rPr>
          <w:sz w:val="28"/>
          <w:szCs w:val="28"/>
        </w:rPr>
      </w:pPr>
      <w:r w:rsidRPr="00453485">
        <w:rPr>
          <w:sz w:val="28"/>
          <w:szCs w:val="28"/>
        </w:rPr>
        <w:t xml:space="preserve"> Установите ползунок с экраном на другом расстоянии от решётки и повторите измерения.</w:t>
      </w:r>
    </w:p>
    <w:p w:rsidR="00641A97" w:rsidRPr="00453485" w:rsidRDefault="00641A97" w:rsidP="00A764D2">
      <w:pPr>
        <w:numPr>
          <w:ilvl w:val="0"/>
          <w:numId w:val="3"/>
        </w:numPr>
        <w:tabs>
          <w:tab w:val="clear" w:pos="1854"/>
          <w:tab w:val="num" w:pos="540"/>
          <w:tab w:val="left" w:pos="1134"/>
        </w:tabs>
        <w:spacing w:line="276" w:lineRule="auto"/>
        <w:ind w:left="0" w:firstLine="709"/>
        <w:jc w:val="both"/>
        <w:rPr>
          <w:sz w:val="28"/>
          <w:szCs w:val="28"/>
        </w:rPr>
      </w:pPr>
      <w:r w:rsidRPr="00453485">
        <w:rPr>
          <w:sz w:val="28"/>
          <w:szCs w:val="28"/>
        </w:rPr>
        <w:t xml:space="preserve"> Определите длину световой волны для красных и фиолетовых лучей по уравнению, приведённому выше.</w:t>
      </w:r>
    </w:p>
    <w:p w:rsidR="00641A97" w:rsidRPr="00453485" w:rsidRDefault="00641A97" w:rsidP="00A764D2">
      <w:pPr>
        <w:numPr>
          <w:ilvl w:val="0"/>
          <w:numId w:val="3"/>
        </w:numPr>
        <w:tabs>
          <w:tab w:val="clear" w:pos="1854"/>
          <w:tab w:val="num" w:pos="720"/>
          <w:tab w:val="left" w:pos="1134"/>
        </w:tabs>
        <w:spacing w:line="276" w:lineRule="auto"/>
        <w:ind w:left="0" w:firstLine="709"/>
        <w:jc w:val="both"/>
        <w:rPr>
          <w:sz w:val="28"/>
          <w:szCs w:val="28"/>
        </w:rPr>
      </w:pPr>
      <w:proofErr w:type="gramStart"/>
      <w:r w:rsidRPr="00453485">
        <w:rPr>
          <w:sz w:val="28"/>
          <w:szCs w:val="28"/>
        </w:rPr>
        <w:t>Определите средние значения длины волны для красной и фиолетовой границ спектра.</w:t>
      </w:r>
      <w:proofErr w:type="gramEnd"/>
    </w:p>
    <w:p w:rsidR="00641A97" w:rsidRPr="00453485" w:rsidRDefault="00641A97" w:rsidP="00272B5A">
      <w:pPr>
        <w:spacing w:before="240" w:after="240" w:line="276" w:lineRule="auto"/>
        <w:ind w:firstLine="709"/>
        <w:jc w:val="center"/>
        <w:rPr>
          <w:sz w:val="28"/>
          <w:szCs w:val="28"/>
        </w:rPr>
      </w:pPr>
      <w:r w:rsidRPr="00453485">
        <w:rPr>
          <w:sz w:val="28"/>
          <w:szCs w:val="28"/>
        </w:rPr>
        <w:t>Контрольные вопросы.</w:t>
      </w:r>
    </w:p>
    <w:p w:rsidR="00641A97" w:rsidRPr="00453485" w:rsidRDefault="00641A97" w:rsidP="00A764D2">
      <w:pPr>
        <w:numPr>
          <w:ilvl w:val="1"/>
          <w:numId w:val="3"/>
        </w:numPr>
        <w:tabs>
          <w:tab w:val="clear" w:pos="2574"/>
          <w:tab w:val="left" w:pos="1134"/>
          <w:tab w:val="num" w:pos="1985"/>
        </w:tabs>
        <w:spacing w:line="276" w:lineRule="auto"/>
        <w:ind w:left="0" w:firstLine="709"/>
        <w:jc w:val="both"/>
        <w:rPr>
          <w:sz w:val="28"/>
          <w:szCs w:val="28"/>
        </w:rPr>
      </w:pPr>
      <w:r w:rsidRPr="00453485">
        <w:rPr>
          <w:sz w:val="28"/>
          <w:szCs w:val="28"/>
        </w:rPr>
        <w:t>Что называется периодом решётки</w:t>
      </w:r>
      <w:r w:rsidRPr="00453485">
        <w:rPr>
          <w:sz w:val="28"/>
          <w:szCs w:val="28"/>
          <w:lang w:val="en-US"/>
        </w:rPr>
        <w:t>?</w:t>
      </w:r>
    </w:p>
    <w:p w:rsidR="00641A97" w:rsidRPr="00453485" w:rsidRDefault="00641A97" w:rsidP="00A764D2">
      <w:pPr>
        <w:numPr>
          <w:ilvl w:val="1"/>
          <w:numId w:val="3"/>
        </w:numPr>
        <w:tabs>
          <w:tab w:val="clear" w:pos="2574"/>
          <w:tab w:val="left" w:pos="1134"/>
          <w:tab w:val="num" w:pos="1985"/>
        </w:tabs>
        <w:spacing w:line="276" w:lineRule="auto"/>
        <w:ind w:left="0" w:firstLine="709"/>
        <w:jc w:val="both"/>
        <w:rPr>
          <w:sz w:val="28"/>
          <w:szCs w:val="28"/>
        </w:rPr>
      </w:pPr>
      <w:r w:rsidRPr="00453485">
        <w:rPr>
          <w:sz w:val="28"/>
          <w:szCs w:val="28"/>
        </w:rPr>
        <w:t xml:space="preserve">Как образуется дифракционный спектр и чем он отличается от </w:t>
      </w:r>
      <w:proofErr w:type="gramStart"/>
      <w:r w:rsidRPr="00453485">
        <w:rPr>
          <w:sz w:val="28"/>
          <w:szCs w:val="28"/>
        </w:rPr>
        <w:t>дисперсионного</w:t>
      </w:r>
      <w:proofErr w:type="gramEnd"/>
      <w:r w:rsidRPr="00453485">
        <w:rPr>
          <w:sz w:val="28"/>
          <w:szCs w:val="28"/>
        </w:rPr>
        <w:t>?</w:t>
      </w:r>
    </w:p>
    <w:p w:rsidR="00641A97" w:rsidRPr="00453485" w:rsidRDefault="00641A97" w:rsidP="00A764D2">
      <w:pPr>
        <w:numPr>
          <w:ilvl w:val="1"/>
          <w:numId w:val="3"/>
        </w:numPr>
        <w:tabs>
          <w:tab w:val="clear" w:pos="2574"/>
          <w:tab w:val="left" w:pos="1080"/>
          <w:tab w:val="left" w:pos="1134"/>
          <w:tab w:val="num" w:pos="1985"/>
        </w:tabs>
        <w:spacing w:line="276" w:lineRule="auto"/>
        <w:ind w:left="0" w:firstLine="709"/>
        <w:jc w:val="both"/>
        <w:rPr>
          <w:sz w:val="28"/>
          <w:szCs w:val="28"/>
        </w:rPr>
      </w:pPr>
      <w:r w:rsidRPr="00453485">
        <w:rPr>
          <w:sz w:val="28"/>
          <w:szCs w:val="28"/>
        </w:rPr>
        <w:t>Как влияет период дифракционной решётки на расстояние между участками дифракционных спектров?</w:t>
      </w:r>
    </w:p>
    <w:p w:rsidR="00A84537" w:rsidRDefault="00A84537">
      <w:pPr>
        <w:rPr>
          <w:b/>
          <w:bCs/>
          <w:kern w:val="32"/>
          <w:sz w:val="28"/>
          <w:szCs w:val="28"/>
        </w:rPr>
      </w:pPr>
      <w:r>
        <w:rPr>
          <w:sz w:val="28"/>
          <w:szCs w:val="28"/>
        </w:rPr>
        <w:br w:type="page"/>
      </w:r>
    </w:p>
    <w:p w:rsidR="00641A97" w:rsidRPr="00A84537" w:rsidRDefault="00641A97" w:rsidP="00A84537">
      <w:pPr>
        <w:pStyle w:val="1"/>
        <w:jc w:val="center"/>
        <w:rPr>
          <w:rFonts w:ascii="Times New Roman" w:hAnsi="Times New Roman" w:cs="Times New Roman"/>
          <w:sz w:val="28"/>
          <w:szCs w:val="28"/>
        </w:rPr>
      </w:pPr>
      <w:bookmarkStart w:id="32" w:name="_Toc409265736"/>
      <w:r w:rsidRPr="00A84537">
        <w:rPr>
          <w:rFonts w:ascii="Times New Roman" w:hAnsi="Times New Roman" w:cs="Times New Roman"/>
          <w:sz w:val="28"/>
          <w:szCs w:val="28"/>
        </w:rPr>
        <w:lastRenderedPageBreak/>
        <w:t>Лабораторная работа №8</w:t>
      </w:r>
      <w:r w:rsidR="00A84537">
        <w:rPr>
          <w:rFonts w:ascii="Times New Roman" w:hAnsi="Times New Roman" w:cs="Times New Roman"/>
          <w:sz w:val="28"/>
          <w:szCs w:val="28"/>
        </w:rPr>
        <w:t xml:space="preserve"> </w:t>
      </w:r>
      <w:r w:rsidRPr="00A84537">
        <w:rPr>
          <w:rFonts w:ascii="Times New Roman" w:hAnsi="Times New Roman" w:cs="Times New Roman"/>
          <w:sz w:val="28"/>
          <w:szCs w:val="28"/>
        </w:rPr>
        <w:t>Изучение треков заряженных частиц по фотографиям</w:t>
      </w:r>
      <w:bookmarkEnd w:id="32"/>
    </w:p>
    <w:p w:rsidR="00347C8C" w:rsidRDefault="00641A97" w:rsidP="00DE4B1C">
      <w:pPr>
        <w:spacing w:line="276" w:lineRule="auto"/>
        <w:jc w:val="both"/>
        <w:rPr>
          <w:spacing w:val="-4"/>
          <w:sz w:val="28"/>
          <w:szCs w:val="28"/>
        </w:rPr>
      </w:pPr>
      <w:r w:rsidRPr="00453485">
        <w:rPr>
          <w:spacing w:val="-4"/>
          <w:sz w:val="28"/>
          <w:szCs w:val="28"/>
        </w:rPr>
        <w:t xml:space="preserve">        </w:t>
      </w:r>
    </w:p>
    <w:p w:rsidR="00641A97" w:rsidRPr="00453485" w:rsidRDefault="00641A97" w:rsidP="00A72841">
      <w:pPr>
        <w:spacing w:line="276" w:lineRule="auto"/>
        <w:ind w:firstLine="709"/>
        <w:jc w:val="both"/>
        <w:rPr>
          <w:bCs/>
          <w:sz w:val="28"/>
          <w:szCs w:val="28"/>
        </w:rPr>
      </w:pPr>
      <w:r w:rsidRPr="00347C8C">
        <w:rPr>
          <w:spacing w:val="-4"/>
          <w:sz w:val="28"/>
          <w:szCs w:val="28"/>
          <w:u w:val="single"/>
        </w:rPr>
        <w:t>Цель работы</w:t>
      </w:r>
      <w:r w:rsidRPr="00453485">
        <w:rPr>
          <w:spacing w:val="-4"/>
          <w:sz w:val="28"/>
          <w:szCs w:val="28"/>
        </w:rPr>
        <w:t>:</w:t>
      </w:r>
      <w:r w:rsidRPr="00453485">
        <w:rPr>
          <w:sz w:val="28"/>
          <w:szCs w:val="28"/>
        </w:rPr>
        <w:t xml:space="preserve"> </w:t>
      </w:r>
      <w:r w:rsidRPr="00453485">
        <w:rPr>
          <w:bCs/>
          <w:sz w:val="28"/>
          <w:szCs w:val="28"/>
        </w:rPr>
        <w:t>познакомить студентов с устройством и принципом действия камеры Вильсона, сформировать элементарные навыки и умения анализировать фотографии треков заряженных частиц</w:t>
      </w:r>
      <w:proofErr w:type="gramStart"/>
      <w:r w:rsidRPr="00453485">
        <w:rPr>
          <w:bCs/>
          <w:sz w:val="28"/>
          <w:szCs w:val="28"/>
        </w:rPr>
        <w:t>.</w:t>
      </w:r>
      <w:proofErr w:type="gramEnd"/>
      <w:r w:rsidRPr="00453485">
        <w:rPr>
          <w:bCs/>
          <w:sz w:val="28"/>
          <w:szCs w:val="28"/>
        </w:rPr>
        <w:t xml:space="preserve"> </w:t>
      </w:r>
      <w:proofErr w:type="gramStart"/>
      <w:r w:rsidRPr="00453485">
        <w:rPr>
          <w:bCs/>
          <w:sz w:val="28"/>
          <w:szCs w:val="28"/>
        </w:rPr>
        <w:t>п</w:t>
      </w:r>
      <w:proofErr w:type="gramEnd"/>
      <w:r w:rsidRPr="00453485">
        <w:rPr>
          <w:bCs/>
          <w:sz w:val="28"/>
          <w:szCs w:val="28"/>
        </w:rPr>
        <w:t>ровести идентификацию  заряженной частицы по результатам сравнения ее трека с треком протона в камере Вильсона, помещенной в магнитное поле.</w:t>
      </w:r>
    </w:p>
    <w:p w:rsidR="00641A97" w:rsidRPr="00453485" w:rsidRDefault="00641A97" w:rsidP="00A72841">
      <w:pPr>
        <w:shd w:val="clear" w:color="auto" w:fill="FFFFFF"/>
        <w:spacing w:line="276" w:lineRule="auto"/>
        <w:ind w:right="12" w:firstLine="709"/>
        <w:jc w:val="both"/>
        <w:rPr>
          <w:sz w:val="28"/>
          <w:szCs w:val="28"/>
        </w:rPr>
      </w:pPr>
      <w:r w:rsidRPr="00347C8C">
        <w:rPr>
          <w:spacing w:val="-4"/>
          <w:sz w:val="28"/>
          <w:szCs w:val="28"/>
          <w:u w:val="single"/>
        </w:rPr>
        <w:t>Оборудование:</w:t>
      </w:r>
      <w:r w:rsidRPr="00453485">
        <w:rPr>
          <w:bCs/>
          <w:sz w:val="28"/>
          <w:szCs w:val="28"/>
        </w:rPr>
        <w:t xml:space="preserve"> фотографии треков заряженных частиц</w:t>
      </w:r>
      <w:r w:rsidR="00412C0D">
        <w:rPr>
          <w:bCs/>
          <w:sz w:val="28"/>
          <w:szCs w:val="28"/>
        </w:rPr>
        <w:t xml:space="preserve"> (см. приложение №2)</w:t>
      </w:r>
      <w:r w:rsidRPr="00453485">
        <w:rPr>
          <w:bCs/>
          <w:sz w:val="28"/>
          <w:szCs w:val="28"/>
        </w:rPr>
        <w:t>, полученных в камере Вильсона</w:t>
      </w:r>
      <w:r w:rsidRPr="00453485">
        <w:rPr>
          <w:bCs/>
          <w:spacing w:val="-5"/>
          <w:sz w:val="28"/>
          <w:szCs w:val="28"/>
        </w:rPr>
        <w:t>, калька, карандаш, циркуль.</w:t>
      </w:r>
    </w:p>
    <w:p w:rsidR="00641A97" w:rsidRPr="00453485" w:rsidRDefault="00641A97" w:rsidP="00347C8C">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641A97" w:rsidRPr="00453485" w:rsidRDefault="00641A97" w:rsidP="00272B5A">
      <w:pPr>
        <w:shd w:val="clear" w:color="auto" w:fill="FFFFFF"/>
        <w:tabs>
          <w:tab w:val="left" w:pos="1134"/>
        </w:tabs>
        <w:spacing w:line="276" w:lineRule="auto"/>
        <w:ind w:left="12" w:right="12" w:firstLine="697"/>
        <w:jc w:val="both"/>
        <w:rPr>
          <w:sz w:val="28"/>
          <w:szCs w:val="28"/>
        </w:rPr>
      </w:pPr>
      <w:r w:rsidRPr="00453485">
        <w:rPr>
          <w:bCs/>
          <w:sz w:val="28"/>
          <w:szCs w:val="28"/>
        </w:rPr>
        <w:t>Треки заряженных частиц в камере Вильсона представляют собой цепочки микроскопических капелек жидкости (воды или спирта), образовавшиеся вследствие конденсации пересыщенного пара этой жидкости на ионах. Длина трека зависит от начальной энергии заряженной частицы и плотности окружающей среды. Толщина трека зависит от заряда и скорости частицы: она тем больше, чем больше заряд частицы и чем меньше её скорость. При движении заряженной частицы в магнитном поле трек её получается искривлённым. По изменению радиуса кривизны трека можно определить направление движения заряженной частицы и изменение её скорости.</w:t>
      </w:r>
    </w:p>
    <w:p w:rsidR="00641A97" w:rsidRPr="00453485" w:rsidRDefault="00641A97" w:rsidP="00272B5A">
      <w:pPr>
        <w:tabs>
          <w:tab w:val="left" w:pos="1134"/>
        </w:tabs>
        <w:spacing w:line="276" w:lineRule="auto"/>
        <w:ind w:firstLine="697"/>
        <w:jc w:val="both"/>
        <w:rPr>
          <w:sz w:val="28"/>
          <w:szCs w:val="28"/>
        </w:rPr>
      </w:pPr>
      <w:r w:rsidRPr="00453485">
        <w:rPr>
          <w:sz w:val="28"/>
          <w:szCs w:val="28"/>
        </w:rPr>
        <w:t xml:space="preserve">Работа </w:t>
      </w:r>
      <w:proofErr w:type="gramStart"/>
      <w:r w:rsidRPr="00453485">
        <w:rPr>
          <w:sz w:val="28"/>
          <w:szCs w:val="28"/>
        </w:rPr>
        <w:t>проводится</w:t>
      </w:r>
      <w:proofErr w:type="gramEnd"/>
      <w:r w:rsidRPr="00453485">
        <w:rPr>
          <w:sz w:val="28"/>
          <w:szCs w:val="28"/>
        </w:rPr>
        <w:t xml:space="preserve"> с готовой фотографией треков двух заряженных частиц (трек </w:t>
      </w:r>
      <w:r w:rsidRPr="00453485">
        <w:rPr>
          <w:iCs/>
          <w:sz w:val="28"/>
          <w:szCs w:val="28"/>
        </w:rPr>
        <w:t>I</w:t>
      </w:r>
      <w:r w:rsidRPr="00453485">
        <w:rPr>
          <w:sz w:val="28"/>
          <w:szCs w:val="28"/>
        </w:rPr>
        <w:t xml:space="preserve"> принадлежит протону, трек </w:t>
      </w:r>
      <w:r w:rsidRPr="00453485">
        <w:rPr>
          <w:iCs/>
          <w:sz w:val="28"/>
          <w:szCs w:val="28"/>
        </w:rPr>
        <w:t>II</w:t>
      </w:r>
      <w:r w:rsidRPr="00453485">
        <w:rPr>
          <w:sz w:val="28"/>
          <w:szCs w:val="28"/>
        </w:rPr>
        <w:t xml:space="preserve"> -частице, которую надо идентифицировать). Линии индукции магнитного поля перпендикулярны плоскости фотографии. Начальные скорости обеих частиц одинаковы и перпендикулярны краю фотографии. </w:t>
      </w:r>
    </w:p>
    <w:p w:rsidR="00641A97" w:rsidRPr="00453485" w:rsidRDefault="00641A97" w:rsidP="00272B5A">
      <w:pPr>
        <w:tabs>
          <w:tab w:val="left" w:pos="1134"/>
        </w:tabs>
        <w:spacing w:line="276" w:lineRule="auto"/>
        <w:ind w:firstLine="697"/>
        <w:jc w:val="both"/>
        <w:rPr>
          <w:sz w:val="28"/>
          <w:szCs w:val="28"/>
        </w:rPr>
      </w:pPr>
      <w:r w:rsidRPr="00453485">
        <w:rPr>
          <w:sz w:val="28"/>
          <w:szCs w:val="28"/>
        </w:rPr>
        <w:t xml:space="preserve">Для заряженной частицы, движущейся перпендикулярно вектору индукции магнитного поля, можно записать: </w:t>
      </w:r>
    </w:p>
    <w:p w:rsidR="00641A97" w:rsidRPr="00453485" w:rsidRDefault="00641A97" w:rsidP="00272B5A">
      <w:pPr>
        <w:tabs>
          <w:tab w:val="left" w:pos="1134"/>
        </w:tabs>
        <w:spacing w:line="276" w:lineRule="auto"/>
        <w:ind w:firstLine="697"/>
        <w:jc w:val="both"/>
        <w:rPr>
          <w:sz w:val="28"/>
          <w:szCs w:val="28"/>
        </w:rPr>
      </w:pPr>
      <w:r w:rsidRPr="00453485">
        <w:rPr>
          <w:noProof/>
          <w:sz w:val="28"/>
          <w:szCs w:val="28"/>
        </w:rPr>
        <w:drawing>
          <wp:inline distT="0" distB="0" distL="0" distR="0">
            <wp:extent cx="1714500" cy="428625"/>
            <wp:effectExtent l="19050" t="0" r="0" b="0"/>
            <wp:docPr id="11" name="Рисунок 8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Формула"/>
                    <pic:cNvPicPr>
                      <a:picLocks noChangeAspect="1" noChangeArrowheads="1"/>
                    </pic:cNvPicPr>
                  </pic:nvPicPr>
                  <pic:blipFill>
                    <a:blip r:embed="rId139" cstate="print"/>
                    <a:srcRect/>
                    <a:stretch>
                      <a:fillRect/>
                    </a:stretch>
                  </pic:blipFill>
                  <pic:spPr bwMode="auto">
                    <a:xfrm>
                      <a:off x="0" y="0"/>
                      <a:ext cx="1714500" cy="428625"/>
                    </a:xfrm>
                    <a:prstGeom prst="rect">
                      <a:avLst/>
                    </a:prstGeom>
                    <a:noFill/>
                    <a:ln w="9525">
                      <a:noFill/>
                      <a:miter lim="800000"/>
                      <a:headEnd/>
                      <a:tailEnd/>
                    </a:ln>
                  </pic:spPr>
                </pic:pic>
              </a:graphicData>
            </a:graphic>
          </wp:inline>
        </w:drawing>
      </w:r>
    </w:p>
    <w:p w:rsidR="00641A97" w:rsidRPr="00453485" w:rsidRDefault="00641A97" w:rsidP="00272B5A">
      <w:pPr>
        <w:tabs>
          <w:tab w:val="left" w:pos="1134"/>
        </w:tabs>
        <w:spacing w:line="276" w:lineRule="auto"/>
        <w:ind w:firstLine="697"/>
        <w:jc w:val="both"/>
        <w:rPr>
          <w:sz w:val="28"/>
          <w:szCs w:val="28"/>
        </w:rPr>
      </w:pPr>
      <w:r w:rsidRPr="00453485">
        <w:rPr>
          <w:sz w:val="28"/>
          <w:szCs w:val="28"/>
        </w:rPr>
        <w:t xml:space="preserve">Из этой формулы видно, что отношение удельных зарядов частицы равно обратному отношению радиусов их траекторий. Вычислите удельный заряд идентифицируемой частицы </w:t>
      </w:r>
      <w:proofErr w:type="spellStart"/>
      <w:r w:rsidRPr="00453485">
        <w:rPr>
          <w:iCs/>
          <w:sz w:val="28"/>
          <w:szCs w:val="28"/>
        </w:rPr>
        <w:t>q</w:t>
      </w:r>
      <w:proofErr w:type="spellEnd"/>
      <w:r w:rsidRPr="00453485">
        <w:rPr>
          <w:iCs/>
          <w:sz w:val="28"/>
          <w:szCs w:val="28"/>
        </w:rPr>
        <w:t>/</w:t>
      </w:r>
      <w:proofErr w:type="spellStart"/>
      <w:proofErr w:type="gramStart"/>
      <w:r w:rsidRPr="00453485">
        <w:rPr>
          <w:iCs/>
          <w:sz w:val="28"/>
          <w:szCs w:val="28"/>
        </w:rPr>
        <w:t>m</w:t>
      </w:r>
      <w:proofErr w:type="gramEnd"/>
      <w:r w:rsidRPr="00453485">
        <w:rPr>
          <w:sz w:val="28"/>
          <w:szCs w:val="28"/>
          <w:vertAlign w:val="subscript"/>
        </w:rPr>
        <w:t>ч</w:t>
      </w:r>
      <w:proofErr w:type="spellEnd"/>
      <w:r w:rsidRPr="00453485">
        <w:rPr>
          <w:sz w:val="28"/>
          <w:szCs w:val="28"/>
        </w:rPr>
        <w:t xml:space="preserve"> и занесите результат в таблицу.</w:t>
      </w:r>
    </w:p>
    <w:p w:rsidR="00641A97" w:rsidRPr="00453485" w:rsidRDefault="00641A97" w:rsidP="00272B5A">
      <w:pPr>
        <w:pStyle w:val="a4"/>
        <w:tabs>
          <w:tab w:val="left" w:pos="1134"/>
        </w:tabs>
        <w:spacing w:before="240" w:after="240" w:line="276" w:lineRule="auto"/>
        <w:ind w:left="284" w:firstLine="697"/>
        <w:jc w:val="center"/>
        <w:rPr>
          <w:bCs/>
          <w:sz w:val="28"/>
          <w:szCs w:val="28"/>
        </w:rPr>
      </w:pPr>
      <w:r w:rsidRPr="00453485">
        <w:rPr>
          <w:bCs/>
          <w:sz w:val="28"/>
          <w:szCs w:val="28"/>
        </w:rPr>
        <w:t>Порядок выполнения работы</w:t>
      </w:r>
    </w:p>
    <w:p w:rsidR="00641A97" w:rsidRPr="00453485" w:rsidRDefault="00641A97" w:rsidP="00A764D2">
      <w:pPr>
        <w:numPr>
          <w:ilvl w:val="0"/>
          <w:numId w:val="14"/>
        </w:numPr>
        <w:tabs>
          <w:tab w:val="clear" w:pos="720"/>
          <w:tab w:val="num" w:pos="0"/>
          <w:tab w:val="left" w:pos="360"/>
          <w:tab w:val="left" w:pos="1134"/>
        </w:tabs>
        <w:spacing w:line="276" w:lineRule="auto"/>
        <w:ind w:left="0" w:firstLine="697"/>
        <w:jc w:val="both"/>
        <w:rPr>
          <w:sz w:val="28"/>
          <w:szCs w:val="28"/>
        </w:rPr>
      </w:pPr>
      <w:r w:rsidRPr="00453485">
        <w:rPr>
          <w:sz w:val="28"/>
          <w:szCs w:val="28"/>
        </w:rPr>
        <w:t>Перечертите треки частиц с фотографии на кальку</w:t>
      </w:r>
      <w:r w:rsidR="00412C0D">
        <w:rPr>
          <w:sz w:val="28"/>
          <w:szCs w:val="28"/>
        </w:rPr>
        <w:t xml:space="preserve"> </w:t>
      </w:r>
      <w:r w:rsidR="00412C0D">
        <w:rPr>
          <w:bCs/>
          <w:sz w:val="28"/>
          <w:szCs w:val="28"/>
        </w:rPr>
        <w:t>(см. приложение №2)</w:t>
      </w:r>
      <w:r w:rsidR="00412C0D">
        <w:rPr>
          <w:sz w:val="28"/>
          <w:szCs w:val="28"/>
        </w:rPr>
        <w:t xml:space="preserve"> </w:t>
      </w:r>
      <w:r w:rsidRPr="00453485">
        <w:rPr>
          <w:sz w:val="28"/>
          <w:szCs w:val="28"/>
        </w:rPr>
        <w:t xml:space="preserve">. </w:t>
      </w:r>
    </w:p>
    <w:p w:rsidR="00641A97" w:rsidRPr="00453485" w:rsidRDefault="00641A97" w:rsidP="00A764D2">
      <w:pPr>
        <w:numPr>
          <w:ilvl w:val="0"/>
          <w:numId w:val="14"/>
        </w:numPr>
        <w:tabs>
          <w:tab w:val="clear" w:pos="720"/>
          <w:tab w:val="num" w:pos="0"/>
          <w:tab w:val="left" w:pos="360"/>
          <w:tab w:val="left" w:pos="1134"/>
        </w:tabs>
        <w:spacing w:line="276" w:lineRule="auto"/>
        <w:ind w:left="0" w:firstLine="697"/>
        <w:jc w:val="both"/>
        <w:rPr>
          <w:sz w:val="28"/>
          <w:szCs w:val="28"/>
        </w:rPr>
      </w:pPr>
      <w:r w:rsidRPr="00453485">
        <w:rPr>
          <w:sz w:val="28"/>
          <w:szCs w:val="28"/>
        </w:rPr>
        <w:t xml:space="preserve">Измерьте радиус кривизны </w:t>
      </w:r>
      <w:r w:rsidRPr="00453485">
        <w:rPr>
          <w:iCs/>
          <w:sz w:val="28"/>
          <w:szCs w:val="28"/>
        </w:rPr>
        <w:t>R</w:t>
      </w:r>
      <w:r w:rsidRPr="00453485">
        <w:rPr>
          <w:sz w:val="28"/>
          <w:szCs w:val="28"/>
          <w:vertAlign w:val="subscript"/>
        </w:rPr>
        <w:t>I</w:t>
      </w:r>
      <w:r w:rsidRPr="00453485">
        <w:rPr>
          <w:sz w:val="28"/>
          <w:szCs w:val="28"/>
        </w:rPr>
        <w:t xml:space="preserve"> трека протона на начальном участке. </w:t>
      </w:r>
    </w:p>
    <w:p w:rsidR="00641A97" w:rsidRPr="00453485" w:rsidRDefault="00641A97" w:rsidP="009F0F28">
      <w:pPr>
        <w:tabs>
          <w:tab w:val="left" w:pos="1134"/>
        </w:tabs>
        <w:spacing w:line="276" w:lineRule="auto"/>
        <w:ind w:firstLine="697"/>
        <w:jc w:val="both"/>
        <w:rPr>
          <w:sz w:val="28"/>
          <w:szCs w:val="28"/>
        </w:rPr>
      </w:pPr>
      <w:r w:rsidRPr="00453485">
        <w:rPr>
          <w:sz w:val="28"/>
          <w:szCs w:val="28"/>
        </w:rPr>
        <w:t xml:space="preserve">Радиус кривизны трека частицы определяют следующим образом. Вычерчивают, как показано на рисунке, две хорды и восставляют к этим хордам в </w:t>
      </w:r>
      <w:r w:rsidRPr="00453485">
        <w:rPr>
          <w:sz w:val="28"/>
          <w:szCs w:val="28"/>
        </w:rPr>
        <w:lastRenderedPageBreak/>
        <w:t xml:space="preserve">их серединах перпендикуляры. На пересечении перпендикуляров лежит центр окружности. </w:t>
      </w:r>
    </w:p>
    <w:p w:rsidR="00641A97" w:rsidRPr="00453485" w:rsidRDefault="00782490" w:rsidP="00A764D2">
      <w:pPr>
        <w:numPr>
          <w:ilvl w:val="0"/>
          <w:numId w:val="22"/>
        </w:numPr>
        <w:tabs>
          <w:tab w:val="left" w:pos="1134"/>
        </w:tabs>
        <w:spacing w:line="276" w:lineRule="auto"/>
        <w:ind w:left="0" w:firstLine="697"/>
        <w:jc w:val="both"/>
        <w:rPr>
          <w:sz w:val="28"/>
          <w:szCs w:val="28"/>
        </w:rPr>
      </w:pPr>
      <w:r>
        <w:rPr>
          <w:noProof/>
          <w:sz w:val="28"/>
          <w:szCs w:val="28"/>
        </w:rPr>
        <w:drawing>
          <wp:anchor distT="0" distB="0" distL="114300" distR="114300" simplePos="0" relativeHeight="251710976" behindDoc="1" locked="0" layoutInCell="1" allowOverlap="1">
            <wp:simplePos x="0" y="0"/>
            <wp:positionH relativeFrom="column">
              <wp:posOffset>4194810</wp:posOffset>
            </wp:positionH>
            <wp:positionV relativeFrom="paragraph">
              <wp:posOffset>-450215</wp:posOffset>
            </wp:positionV>
            <wp:extent cx="2263140" cy="2705100"/>
            <wp:effectExtent l="19050" t="0" r="3810" b="0"/>
            <wp:wrapSquare wrapText="bothSides"/>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40" cstate="print"/>
                    <a:srcRect/>
                    <a:stretch>
                      <a:fillRect/>
                    </a:stretch>
                  </pic:blipFill>
                  <pic:spPr bwMode="auto">
                    <a:xfrm>
                      <a:off x="0" y="0"/>
                      <a:ext cx="2263140" cy="2705100"/>
                    </a:xfrm>
                    <a:prstGeom prst="rect">
                      <a:avLst/>
                    </a:prstGeom>
                    <a:noFill/>
                  </pic:spPr>
                </pic:pic>
              </a:graphicData>
            </a:graphic>
          </wp:anchor>
        </w:drawing>
      </w:r>
      <w:r w:rsidR="00641A97" w:rsidRPr="00453485">
        <w:rPr>
          <w:sz w:val="28"/>
          <w:szCs w:val="28"/>
        </w:rPr>
        <w:t xml:space="preserve">Отметьте точку в начале трека протона. </w:t>
      </w:r>
    </w:p>
    <w:p w:rsidR="00641A97" w:rsidRPr="00453485" w:rsidRDefault="00641A97" w:rsidP="00A764D2">
      <w:pPr>
        <w:numPr>
          <w:ilvl w:val="0"/>
          <w:numId w:val="22"/>
        </w:numPr>
        <w:tabs>
          <w:tab w:val="left" w:pos="1134"/>
        </w:tabs>
        <w:spacing w:line="276" w:lineRule="auto"/>
        <w:ind w:left="0" w:firstLine="697"/>
        <w:jc w:val="both"/>
        <w:rPr>
          <w:sz w:val="28"/>
          <w:szCs w:val="28"/>
        </w:rPr>
      </w:pPr>
      <w:r w:rsidRPr="00453485">
        <w:rPr>
          <w:sz w:val="28"/>
          <w:szCs w:val="28"/>
        </w:rPr>
        <w:t xml:space="preserve">Следующей точкой отметьте конец первой хорды. </w:t>
      </w:r>
    </w:p>
    <w:p w:rsidR="00641A97" w:rsidRPr="00453485" w:rsidRDefault="00641A97" w:rsidP="00A764D2">
      <w:pPr>
        <w:numPr>
          <w:ilvl w:val="0"/>
          <w:numId w:val="22"/>
        </w:numPr>
        <w:tabs>
          <w:tab w:val="left" w:pos="1134"/>
        </w:tabs>
        <w:spacing w:line="276" w:lineRule="auto"/>
        <w:ind w:left="0" w:firstLine="697"/>
        <w:jc w:val="both"/>
        <w:rPr>
          <w:sz w:val="28"/>
          <w:szCs w:val="28"/>
        </w:rPr>
      </w:pPr>
      <w:r w:rsidRPr="00453485">
        <w:rPr>
          <w:sz w:val="28"/>
          <w:szCs w:val="28"/>
        </w:rPr>
        <w:t xml:space="preserve">Поставьте точку для конца второй хорды. </w:t>
      </w:r>
    </w:p>
    <w:p w:rsidR="00641A97" w:rsidRPr="00453485" w:rsidRDefault="00641A97" w:rsidP="00A764D2">
      <w:pPr>
        <w:numPr>
          <w:ilvl w:val="0"/>
          <w:numId w:val="22"/>
        </w:numPr>
        <w:tabs>
          <w:tab w:val="left" w:pos="1134"/>
        </w:tabs>
        <w:spacing w:line="276" w:lineRule="auto"/>
        <w:ind w:left="0" w:firstLine="697"/>
        <w:jc w:val="both"/>
        <w:rPr>
          <w:sz w:val="28"/>
          <w:szCs w:val="28"/>
        </w:rPr>
      </w:pPr>
      <w:r w:rsidRPr="00453485">
        <w:rPr>
          <w:sz w:val="28"/>
          <w:szCs w:val="28"/>
        </w:rPr>
        <w:t xml:space="preserve">Проведите хорды и серединные перпендикуляры к ним. </w:t>
      </w:r>
    </w:p>
    <w:p w:rsidR="00641A97" w:rsidRPr="00453485" w:rsidRDefault="00641A97" w:rsidP="00A764D2">
      <w:pPr>
        <w:numPr>
          <w:ilvl w:val="0"/>
          <w:numId w:val="22"/>
        </w:numPr>
        <w:tabs>
          <w:tab w:val="left" w:pos="1134"/>
        </w:tabs>
        <w:spacing w:line="276" w:lineRule="auto"/>
        <w:ind w:left="0" w:firstLine="697"/>
        <w:jc w:val="both"/>
        <w:rPr>
          <w:sz w:val="28"/>
          <w:szCs w:val="28"/>
        </w:rPr>
      </w:pPr>
      <w:r w:rsidRPr="00453485">
        <w:rPr>
          <w:sz w:val="28"/>
          <w:szCs w:val="28"/>
        </w:rPr>
        <w:t xml:space="preserve">Поставьте точку на пересечении перпендикуляров - центр окружности. </w:t>
      </w:r>
    </w:p>
    <w:p w:rsidR="00641A97" w:rsidRPr="00453485" w:rsidRDefault="00641A97" w:rsidP="00A764D2">
      <w:pPr>
        <w:numPr>
          <w:ilvl w:val="0"/>
          <w:numId w:val="22"/>
        </w:numPr>
        <w:tabs>
          <w:tab w:val="left" w:pos="1134"/>
        </w:tabs>
        <w:spacing w:line="276" w:lineRule="auto"/>
        <w:ind w:left="0" w:firstLine="697"/>
        <w:jc w:val="both"/>
        <w:rPr>
          <w:sz w:val="28"/>
          <w:szCs w:val="28"/>
        </w:rPr>
      </w:pPr>
      <w:r w:rsidRPr="00453485">
        <w:rPr>
          <w:sz w:val="28"/>
          <w:szCs w:val="28"/>
        </w:rPr>
        <w:t xml:space="preserve">Измерьте радиус при помощи линейки. </w:t>
      </w:r>
      <w:r w:rsidRPr="00453485">
        <w:rPr>
          <w:noProof/>
          <w:vanish/>
          <w:sz w:val="28"/>
          <w:szCs w:val="28"/>
        </w:rPr>
        <w:drawing>
          <wp:inline distT="0" distB="0" distL="0" distR="0">
            <wp:extent cx="1457325" cy="1695450"/>
            <wp:effectExtent l="19050" t="0" r="9525" b="0"/>
            <wp:docPr id="1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1" cstate="print"/>
                    <a:srcRect/>
                    <a:stretch>
                      <a:fillRect/>
                    </a:stretch>
                  </pic:blipFill>
                  <pic:spPr bwMode="auto">
                    <a:xfrm>
                      <a:off x="0" y="0"/>
                      <a:ext cx="1457325" cy="1695450"/>
                    </a:xfrm>
                    <a:prstGeom prst="rect">
                      <a:avLst/>
                    </a:prstGeom>
                    <a:noFill/>
                    <a:ln w="9525">
                      <a:noFill/>
                      <a:miter lim="800000"/>
                      <a:headEnd/>
                      <a:tailEnd/>
                    </a:ln>
                  </pic:spPr>
                </pic:pic>
              </a:graphicData>
            </a:graphic>
          </wp:inline>
        </w:drawing>
      </w:r>
    </w:p>
    <w:p w:rsidR="00641A97" w:rsidRPr="00453485" w:rsidRDefault="00641A97" w:rsidP="00A764D2">
      <w:pPr>
        <w:numPr>
          <w:ilvl w:val="0"/>
          <w:numId w:val="22"/>
        </w:numPr>
        <w:tabs>
          <w:tab w:val="left" w:pos="1134"/>
        </w:tabs>
        <w:spacing w:line="276" w:lineRule="auto"/>
        <w:ind w:left="0" w:firstLine="697"/>
        <w:jc w:val="both"/>
        <w:rPr>
          <w:sz w:val="28"/>
          <w:szCs w:val="28"/>
        </w:rPr>
      </w:pPr>
      <w:r w:rsidRPr="00453485">
        <w:rPr>
          <w:sz w:val="28"/>
          <w:szCs w:val="28"/>
        </w:rPr>
        <w:t xml:space="preserve">Занесите результаты измерения в таблицу. </w:t>
      </w:r>
    </w:p>
    <w:p w:rsidR="00641A97" w:rsidRPr="00453485" w:rsidRDefault="00641A97" w:rsidP="00A764D2">
      <w:pPr>
        <w:numPr>
          <w:ilvl w:val="0"/>
          <w:numId w:val="14"/>
        </w:numPr>
        <w:tabs>
          <w:tab w:val="clear" w:pos="720"/>
          <w:tab w:val="num" w:pos="0"/>
          <w:tab w:val="left" w:pos="360"/>
          <w:tab w:val="left" w:pos="1134"/>
        </w:tabs>
        <w:spacing w:line="276" w:lineRule="auto"/>
        <w:ind w:left="0" w:firstLine="697"/>
        <w:jc w:val="both"/>
        <w:rPr>
          <w:sz w:val="28"/>
          <w:szCs w:val="28"/>
        </w:rPr>
      </w:pPr>
      <w:r w:rsidRPr="00453485">
        <w:rPr>
          <w:sz w:val="28"/>
          <w:szCs w:val="28"/>
        </w:rPr>
        <w:t xml:space="preserve">Измерьте радиус кривизны </w:t>
      </w:r>
      <w:r w:rsidRPr="00453485">
        <w:rPr>
          <w:iCs/>
          <w:sz w:val="28"/>
          <w:szCs w:val="28"/>
        </w:rPr>
        <w:t>R</w:t>
      </w:r>
      <w:r w:rsidRPr="00453485">
        <w:rPr>
          <w:sz w:val="28"/>
          <w:szCs w:val="28"/>
          <w:vertAlign w:val="subscript"/>
        </w:rPr>
        <w:t>II</w:t>
      </w:r>
      <w:r w:rsidRPr="00453485">
        <w:rPr>
          <w:sz w:val="28"/>
          <w:szCs w:val="28"/>
        </w:rPr>
        <w:t xml:space="preserve"> трека заряженной частицы на начальном участке.</w:t>
      </w:r>
      <w:r w:rsidR="00412C0D">
        <w:rPr>
          <w:sz w:val="28"/>
          <w:szCs w:val="28"/>
        </w:rPr>
        <w:t xml:space="preserve"> </w:t>
      </w:r>
      <w:r w:rsidRPr="00453485">
        <w:rPr>
          <w:sz w:val="28"/>
          <w:szCs w:val="28"/>
        </w:rPr>
        <w:t xml:space="preserve">Занесите результаты измерения </w:t>
      </w:r>
      <w:r w:rsidRPr="00453485">
        <w:rPr>
          <w:iCs/>
          <w:sz w:val="28"/>
          <w:szCs w:val="28"/>
        </w:rPr>
        <w:t>R</w:t>
      </w:r>
      <w:r w:rsidRPr="00453485">
        <w:rPr>
          <w:sz w:val="28"/>
          <w:szCs w:val="28"/>
          <w:vertAlign w:val="subscript"/>
        </w:rPr>
        <w:t>II</w:t>
      </w:r>
      <w:r w:rsidRPr="00453485">
        <w:rPr>
          <w:sz w:val="28"/>
          <w:szCs w:val="28"/>
        </w:rPr>
        <w:t xml:space="preserve"> в таблицу. </w:t>
      </w:r>
    </w:p>
    <w:p w:rsidR="00641A97" w:rsidRPr="00453485" w:rsidRDefault="00641A97" w:rsidP="009F0F28">
      <w:pPr>
        <w:shd w:val="clear" w:color="auto" w:fill="FFFFFF"/>
        <w:tabs>
          <w:tab w:val="left" w:pos="1134"/>
        </w:tabs>
        <w:spacing w:line="276" w:lineRule="auto"/>
        <w:ind w:firstLine="697"/>
        <w:jc w:val="right"/>
        <w:rPr>
          <w:sz w:val="28"/>
          <w:szCs w:val="28"/>
        </w:rPr>
      </w:pPr>
      <w:r w:rsidRPr="00453485">
        <w:rPr>
          <w:bCs/>
          <w:spacing w:val="34"/>
          <w:sz w:val="28"/>
          <w:szCs w:val="28"/>
        </w:rPr>
        <w:t>Отчетная</w:t>
      </w:r>
      <w:r w:rsidRPr="00453485">
        <w:rPr>
          <w:bCs/>
          <w:sz w:val="28"/>
          <w:szCs w:val="28"/>
        </w:rPr>
        <w:t xml:space="preserve">  </w:t>
      </w:r>
      <w:r w:rsidRPr="00453485">
        <w:rPr>
          <w:bCs/>
          <w:spacing w:val="35"/>
          <w:sz w:val="28"/>
          <w:szCs w:val="28"/>
        </w:rPr>
        <w:t>таблица</w:t>
      </w:r>
    </w:p>
    <w:tbl>
      <w:tblPr>
        <w:tblStyle w:val="a5"/>
        <w:tblW w:w="0" w:type="auto"/>
        <w:tblInd w:w="250" w:type="dxa"/>
        <w:tblLook w:val="04A0"/>
      </w:tblPr>
      <w:tblGrid>
        <w:gridCol w:w="1206"/>
        <w:gridCol w:w="1344"/>
        <w:gridCol w:w="1536"/>
        <w:gridCol w:w="1443"/>
        <w:gridCol w:w="1445"/>
        <w:gridCol w:w="1454"/>
        <w:gridCol w:w="1440"/>
      </w:tblGrid>
      <w:tr w:rsidR="009F0F28" w:rsidTr="009F0F28">
        <w:tc>
          <w:tcPr>
            <w:tcW w:w="2623" w:type="dxa"/>
            <w:gridSpan w:val="2"/>
          </w:tcPr>
          <w:p w:rsidR="009F0F28" w:rsidRDefault="009F0F28" w:rsidP="009F0F28">
            <w:pPr>
              <w:tabs>
                <w:tab w:val="left" w:pos="360"/>
                <w:tab w:val="left" w:pos="1134"/>
              </w:tabs>
              <w:spacing w:line="276" w:lineRule="auto"/>
              <w:jc w:val="center"/>
              <w:rPr>
                <w:sz w:val="28"/>
                <w:szCs w:val="28"/>
              </w:rPr>
            </w:pPr>
            <w:r w:rsidRPr="00453485">
              <w:rPr>
                <w:sz w:val="28"/>
                <w:szCs w:val="28"/>
              </w:rPr>
              <w:t>Измерено</w:t>
            </w:r>
          </w:p>
        </w:tc>
        <w:tc>
          <w:tcPr>
            <w:tcW w:w="7548" w:type="dxa"/>
            <w:gridSpan w:val="5"/>
          </w:tcPr>
          <w:p w:rsidR="009F0F28" w:rsidRDefault="009F0F28" w:rsidP="009F0F28">
            <w:pPr>
              <w:tabs>
                <w:tab w:val="left" w:pos="360"/>
                <w:tab w:val="left" w:pos="1134"/>
              </w:tabs>
              <w:spacing w:line="276" w:lineRule="auto"/>
              <w:jc w:val="center"/>
              <w:rPr>
                <w:sz w:val="28"/>
                <w:szCs w:val="28"/>
              </w:rPr>
            </w:pPr>
            <w:r w:rsidRPr="00453485">
              <w:rPr>
                <w:sz w:val="28"/>
                <w:szCs w:val="28"/>
              </w:rPr>
              <w:t>Вычислено</w:t>
            </w:r>
          </w:p>
        </w:tc>
      </w:tr>
      <w:tr w:rsidR="009F0F28" w:rsidTr="009F0F28">
        <w:tc>
          <w:tcPr>
            <w:tcW w:w="1238" w:type="dxa"/>
          </w:tcPr>
          <w:p w:rsidR="009F0F28" w:rsidRDefault="009F0F28" w:rsidP="009F0F28">
            <w:pPr>
              <w:tabs>
                <w:tab w:val="left" w:pos="360"/>
                <w:tab w:val="left" w:pos="1134"/>
              </w:tabs>
              <w:spacing w:line="276" w:lineRule="auto"/>
              <w:jc w:val="both"/>
              <w:rPr>
                <w:sz w:val="28"/>
                <w:szCs w:val="28"/>
              </w:rPr>
            </w:pPr>
            <w:r w:rsidRPr="00453485">
              <w:rPr>
                <w:sz w:val="28"/>
                <w:szCs w:val="28"/>
              </w:rPr>
              <w:t> </w:t>
            </w:r>
            <w:r w:rsidRPr="00453485">
              <w:rPr>
                <w:iCs/>
                <w:sz w:val="28"/>
                <w:szCs w:val="28"/>
              </w:rPr>
              <w:t>R</w:t>
            </w:r>
            <w:r w:rsidRPr="00453485">
              <w:rPr>
                <w:sz w:val="28"/>
                <w:szCs w:val="28"/>
                <w:vertAlign w:val="subscript"/>
              </w:rPr>
              <w:t>I</w:t>
            </w:r>
            <w:r>
              <w:rPr>
                <w:sz w:val="28"/>
                <w:szCs w:val="28"/>
              </w:rPr>
              <w:t xml:space="preserve"> </w:t>
            </w:r>
            <w:r w:rsidRPr="00453485">
              <w:rPr>
                <w:sz w:val="28"/>
                <w:szCs w:val="28"/>
              </w:rPr>
              <w:t>мм </w:t>
            </w:r>
          </w:p>
        </w:tc>
        <w:tc>
          <w:tcPr>
            <w:tcW w:w="1385" w:type="dxa"/>
          </w:tcPr>
          <w:p w:rsidR="009F0F28" w:rsidRDefault="009F0F28" w:rsidP="009F0F28">
            <w:pPr>
              <w:tabs>
                <w:tab w:val="left" w:pos="360"/>
                <w:tab w:val="left" w:pos="1134"/>
              </w:tabs>
              <w:spacing w:line="276" w:lineRule="auto"/>
              <w:jc w:val="both"/>
              <w:rPr>
                <w:sz w:val="28"/>
                <w:szCs w:val="28"/>
              </w:rPr>
            </w:pPr>
            <w:r w:rsidRPr="00453485">
              <w:rPr>
                <w:sz w:val="28"/>
                <w:szCs w:val="28"/>
              </w:rPr>
              <w:t> </w:t>
            </w:r>
            <w:r w:rsidRPr="00453485">
              <w:rPr>
                <w:iCs/>
                <w:sz w:val="28"/>
                <w:szCs w:val="28"/>
              </w:rPr>
              <w:t>R</w:t>
            </w:r>
            <w:r w:rsidRPr="00453485">
              <w:rPr>
                <w:sz w:val="28"/>
                <w:szCs w:val="28"/>
                <w:vertAlign w:val="subscript"/>
              </w:rPr>
              <w:t>II</w:t>
            </w:r>
            <w:r>
              <w:rPr>
                <w:sz w:val="28"/>
                <w:szCs w:val="28"/>
              </w:rPr>
              <w:t xml:space="preserve"> </w:t>
            </w:r>
            <w:r w:rsidRPr="00453485">
              <w:rPr>
                <w:sz w:val="28"/>
                <w:szCs w:val="28"/>
              </w:rPr>
              <w:t>мм </w:t>
            </w:r>
          </w:p>
        </w:tc>
        <w:tc>
          <w:tcPr>
            <w:tcW w:w="1592" w:type="dxa"/>
          </w:tcPr>
          <w:p w:rsidR="009F0F28" w:rsidRDefault="009F0F28" w:rsidP="009F0F28">
            <w:pPr>
              <w:tabs>
                <w:tab w:val="left" w:pos="360"/>
                <w:tab w:val="left" w:pos="1134"/>
              </w:tabs>
              <w:spacing w:line="276" w:lineRule="auto"/>
              <w:jc w:val="both"/>
              <w:rPr>
                <w:sz w:val="28"/>
                <w:szCs w:val="28"/>
              </w:rPr>
            </w:pPr>
            <w:r w:rsidRPr="00453485">
              <w:rPr>
                <w:sz w:val="28"/>
                <w:szCs w:val="28"/>
              </w:rPr>
              <w:t>Δ</w:t>
            </w:r>
            <w:r w:rsidRPr="00453485">
              <w:rPr>
                <w:iCs/>
                <w:sz w:val="28"/>
                <w:szCs w:val="28"/>
              </w:rPr>
              <w:t>R</w:t>
            </w:r>
            <w:r w:rsidRPr="00453485">
              <w:rPr>
                <w:sz w:val="28"/>
                <w:szCs w:val="28"/>
                <w:vertAlign w:val="subscript"/>
              </w:rPr>
              <w:t>I</w:t>
            </w:r>
            <w:r>
              <w:rPr>
                <w:sz w:val="28"/>
                <w:szCs w:val="28"/>
              </w:rPr>
              <w:t xml:space="preserve"> </w:t>
            </w:r>
            <w:r w:rsidRPr="00453485">
              <w:rPr>
                <w:sz w:val="28"/>
                <w:szCs w:val="28"/>
              </w:rPr>
              <w:t>мм</w:t>
            </w:r>
          </w:p>
        </w:tc>
        <w:tc>
          <w:tcPr>
            <w:tcW w:w="1489" w:type="dxa"/>
          </w:tcPr>
          <w:p w:rsidR="009F0F28" w:rsidRDefault="009F0F28" w:rsidP="009F0F28">
            <w:pPr>
              <w:tabs>
                <w:tab w:val="left" w:pos="360"/>
                <w:tab w:val="left" w:pos="1134"/>
              </w:tabs>
              <w:spacing w:line="276" w:lineRule="auto"/>
              <w:jc w:val="both"/>
              <w:rPr>
                <w:sz w:val="28"/>
                <w:szCs w:val="28"/>
              </w:rPr>
            </w:pPr>
            <w:r w:rsidRPr="00453485">
              <w:rPr>
                <w:sz w:val="28"/>
                <w:szCs w:val="28"/>
              </w:rPr>
              <w:t>Δ</w:t>
            </w:r>
            <w:r w:rsidRPr="00453485">
              <w:rPr>
                <w:iCs/>
                <w:sz w:val="28"/>
                <w:szCs w:val="28"/>
              </w:rPr>
              <w:t>R</w:t>
            </w:r>
            <w:r w:rsidRPr="00453485">
              <w:rPr>
                <w:sz w:val="28"/>
                <w:szCs w:val="28"/>
                <w:vertAlign w:val="subscript"/>
              </w:rPr>
              <w:t>II</w:t>
            </w:r>
            <w:r>
              <w:rPr>
                <w:sz w:val="28"/>
                <w:szCs w:val="28"/>
              </w:rPr>
              <w:t xml:space="preserve"> </w:t>
            </w:r>
            <w:r w:rsidRPr="00453485">
              <w:rPr>
                <w:sz w:val="28"/>
                <w:szCs w:val="28"/>
              </w:rPr>
              <w:t>мм</w:t>
            </w:r>
          </w:p>
        </w:tc>
        <w:tc>
          <w:tcPr>
            <w:tcW w:w="1489" w:type="dxa"/>
          </w:tcPr>
          <w:p w:rsidR="009F0F28" w:rsidRDefault="009F0F28" w:rsidP="009F0F28">
            <w:pPr>
              <w:tabs>
                <w:tab w:val="left" w:pos="360"/>
                <w:tab w:val="left" w:pos="1134"/>
              </w:tabs>
              <w:spacing w:line="276" w:lineRule="auto"/>
              <w:jc w:val="both"/>
              <w:rPr>
                <w:sz w:val="28"/>
                <w:szCs w:val="28"/>
              </w:rPr>
            </w:pPr>
            <w:proofErr w:type="spellStart"/>
            <w:r w:rsidRPr="00453485">
              <w:rPr>
                <w:iCs/>
                <w:sz w:val="28"/>
                <w:szCs w:val="28"/>
              </w:rPr>
              <w:t>q</w:t>
            </w:r>
            <w:proofErr w:type="spellEnd"/>
            <w:r w:rsidRPr="00453485">
              <w:rPr>
                <w:iCs/>
                <w:sz w:val="28"/>
                <w:szCs w:val="28"/>
              </w:rPr>
              <w:t>/</w:t>
            </w:r>
            <w:proofErr w:type="spellStart"/>
            <w:proofErr w:type="gramStart"/>
            <w:r w:rsidRPr="00453485">
              <w:rPr>
                <w:iCs/>
                <w:sz w:val="28"/>
                <w:szCs w:val="28"/>
              </w:rPr>
              <w:t>m</w:t>
            </w:r>
            <w:proofErr w:type="gramEnd"/>
            <w:r w:rsidRPr="00453485">
              <w:rPr>
                <w:sz w:val="28"/>
                <w:szCs w:val="28"/>
                <w:vertAlign w:val="subscript"/>
              </w:rPr>
              <w:t>ч</w:t>
            </w:r>
            <w:proofErr w:type="spellEnd"/>
          </w:p>
        </w:tc>
        <w:tc>
          <w:tcPr>
            <w:tcW w:w="1489" w:type="dxa"/>
          </w:tcPr>
          <w:p w:rsidR="009F0F28" w:rsidRDefault="009F0F28" w:rsidP="009F0F28">
            <w:pPr>
              <w:tabs>
                <w:tab w:val="left" w:pos="360"/>
                <w:tab w:val="left" w:pos="1134"/>
              </w:tabs>
              <w:spacing w:line="276" w:lineRule="auto"/>
              <w:jc w:val="both"/>
              <w:rPr>
                <w:sz w:val="28"/>
                <w:szCs w:val="28"/>
              </w:rPr>
            </w:pPr>
            <w:r w:rsidRPr="00453485">
              <w:rPr>
                <w:sz w:val="28"/>
                <w:szCs w:val="28"/>
              </w:rPr>
              <w:t>Δ </w:t>
            </w:r>
            <w:r w:rsidRPr="00453485">
              <w:rPr>
                <w:iCs/>
                <w:sz w:val="28"/>
                <w:szCs w:val="28"/>
              </w:rPr>
              <w:t>q/m</w:t>
            </w:r>
          </w:p>
        </w:tc>
        <w:tc>
          <w:tcPr>
            <w:tcW w:w="1489" w:type="dxa"/>
          </w:tcPr>
          <w:p w:rsidR="009F0F28" w:rsidRDefault="009F0F28" w:rsidP="009F0F28">
            <w:pPr>
              <w:tabs>
                <w:tab w:val="left" w:pos="360"/>
                <w:tab w:val="left" w:pos="1134"/>
              </w:tabs>
              <w:spacing w:line="276" w:lineRule="auto"/>
              <w:jc w:val="both"/>
              <w:rPr>
                <w:sz w:val="28"/>
                <w:szCs w:val="28"/>
              </w:rPr>
            </w:pPr>
            <w:r w:rsidRPr="00453485">
              <w:rPr>
                <w:sz w:val="28"/>
                <w:szCs w:val="28"/>
              </w:rPr>
              <w:t>ε</w:t>
            </w:r>
            <w:r w:rsidRPr="00453485">
              <w:rPr>
                <w:iCs/>
                <w:sz w:val="28"/>
                <w:szCs w:val="28"/>
                <w:vertAlign w:val="subscript"/>
              </w:rPr>
              <w:t>q/m</w:t>
            </w:r>
            <w:r w:rsidRPr="00453485">
              <w:rPr>
                <w:sz w:val="28"/>
                <w:szCs w:val="28"/>
              </w:rPr>
              <w:t xml:space="preserve">   % </w:t>
            </w:r>
          </w:p>
        </w:tc>
      </w:tr>
      <w:tr w:rsidR="009F0F28" w:rsidTr="009F0F28">
        <w:tc>
          <w:tcPr>
            <w:tcW w:w="1238" w:type="dxa"/>
          </w:tcPr>
          <w:p w:rsidR="009F0F28" w:rsidRDefault="009F0F28" w:rsidP="009F0F28">
            <w:pPr>
              <w:tabs>
                <w:tab w:val="left" w:pos="360"/>
                <w:tab w:val="left" w:pos="1134"/>
              </w:tabs>
              <w:spacing w:line="276" w:lineRule="auto"/>
              <w:jc w:val="both"/>
              <w:rPr>
                <w:sz w:val="28"/>
                <w:szCs w:val="28"/>
              </w:rPr>
            </w:pPr>
          </w:p>
        </w:tc>
        <w:tc>
          <w:tcPr>
            <w:tcW w:w="1385" w:type="dxa"/>
          </w:tcPr>
          <w:p w:rsidR="009F0F28" w:rsidRDefault="009F0F28" w:rsidP="009F0F28">
            <w:pPr>
              <w:tabs>
                <w:tab w:val="left" w:pos="360"/>
                <w:tab w:val="left" w:pos="1134"/>
              </w:tabs>
              <w:spacing w:line="276" w:lineRule="auto"/>
              <w:jc w:val="both"/>
              <w:rPr>
                <w:sz w:val="28"/>
                <w:szCs w:val="28"/>
              </w:rPr>
            </w:pPr>
          </w:p>
        </w:tc>
        <w:tc>
          <w:tcPr>
            <w:tcW w:w="1592" w:type="dxa"/>
          </w:tcPr>
          <w:p w:rsidR="009F0F28" w:rsidRDefault="009F0F28" w:rsidP="009F0F28">
            <w:pPr>
              <w:tabs>
                <w:tab w:val="left" w:pos="360"/>
                <w:tab w:val="left" w:pos="1134"/>
              </w:tabs>
              <w:spacing w:line="276" w:lineRule="auto"/>
              <w:jc w:val="both"/>
              <w:rPr>
                <w:sz w:val="28"/>
                <w:szCs w:val="28"/>
              </w:rPr>
            </w:pPr>
          </w:p>
        </w:tc>
        <w:tc>
          <w:tcPr>
            <w:tcW w:w="1489" w:type="dxa"/>
          </w:tcPr>
          <w:p w:rsidR="009F0F28" w:rsidRDefault="009F0F28" w:rsidP="009F0F28">
            <w:pPr>
              <w:tabs>
                <w:tab w:val="left" w:pos="360"/>
                <w:tab w:val="left" w:pos="1134"/>
              </w:tabs>
              <w:spacing w:line="276" w:lineRule="auto"/>
              <w:jc w:val="both"/>
              <w:rPr>
                <w:sz w:val="28"/>
                <w:szCs w:val="28"/>
              </w:rPr>
            </w:pPr>
          </w:p>
        </w:tc>
        <w:tc>
          <w:tcPr>
            <w:tcW w:w="1489" w:type="dxa"/>
          </w:tcPr>
          <w:p w:rsidR="009F0F28" w:rsidRDefault="009F0F28" w:rsidP="009F0F28">
            <w:pPr>
              <w:tabs>
                <w:tab w:val="left" w:pos="360"/>
                <w:tab w:val="left" w:pos="1134"/>
              </w:tabs>
              <w:spacing w:line="276" w:lineRule="auto"/>
              <w:jc w:val="both"/>
              <w:rPr>
                <w:sz w:val="28"/>
                <w:szCs w:val="28"/>
              </w:rPr>
            </w:pPr>
          </w:p>
        </w:tc>
        <w:tc>
          <w:tcPr>
            <w:tcW w:w="1489" w:type="dxa"/>
          </w:tcPr>
          <w:p w:rsidR="009F0F28" w:rsidRDefault="009F0F28" w:rsidP="009F0F28">
            <w:pPr>
              <w:tabs>
                <w:tab w:val="left" w:pos="360"/>
                <w:tab w:val="left" w:pos="1134"/>
              </w:tabs>
              <w:spacing w:line="276" w:lineRule="auto"/>
              <w:jc w:val="both"/>
              <w:rPr>
                <w:sz w:val="28"/>
                <w:szCs w:val="28"/>
              </w:rPr>
            </w:pPr>
          </w:p>
        </w:tc>
        <w:tc>
          <w:tcPr>
            <w:tcW w:w="1489" w:type="dxa"/>
          </w:tcPr>
          <w:p w:rsidR="009F0F28" w:rsidRDefault="009F0F28" w:rsidP="009F0F28">
            <w:pPr>
              <w:tabs>
                <w:tab w:val="left" w:pos="360"/>
                <w:tab w:val="left" w:pos="1134"/>
              </w:tabs>
              <w:spacing w:line="276" w:lineRule="auto"/>
              <w:jc w:val="both"/>
              <w:rPr>
                <w:sz w:val="28"/>
                <w:szCs w:val="28"/>
              </w:rPr>
            </w:pPr>
          </w:p>
        </w:tc>
      </w:tr>
    </w:tbl>
    <w:p w:rsidR="009F0F28" w:rsidRPr="00453485" w:rsidRDefault="009F0F28" w:rsidP="009F0F28">
      <w:pPr>
        <w:tabs>
          <w:tab w:val="left" w:pos="360"/>
          <w:tab w:val="left" w:pos="1134"/>
        </w:tabs>
        <w:spacing w:line="276" w:lineRule="auto"/>
        <w:ind w:firstLine="697"/>
        <w:jc w:val="both"/>
        <w:rPr>
          <w:sz w:val="28"/>
          <w:szCs w:val="28"/>
        </w:rPr>
      </w:pPr>
    </w:p>
    <w:p w:rsidR="00641A97" w:rsidRPr="00453485" w:rsidRDefault="00641A97" w:rsidP="00A764D2">
      <w:pPr>
        <w:numPr>
          <w:ilvl w:val="0"/>
          <w:numId w:val="14"/>
        </w:numPr>
        <w:tabs>
          <w:tab w:val="clear" w:pos="720"/>
          <w:tab w:val="num" w:pos="0"/>
          <w:tab w:val="left" w:pos="360"/>
          <w:tab w:val="left" w:pos="1134"/>
        </w:tabs>
        <w:spacing w:line="276" w:lineRule="auto"/>
        <w:ind w:left="0" w:firstLine="697"/>
        <w:jc w:val="both"/>
        <w:rPr>
          <w:sz w:val="28"/>
          <w:szCs w:val="28"/>
        </w:rPr>
      </w:pPr>
      <w:r w:rsidRPr="00453485">
        <w:rPr>
          <w:sz w:val="28"/>
          <w:szCs w:val="28"/>
        </w:rPr>
        <w:t xml:space="preserve">В обоих случаях инструментальную погрешность можно считать равной </w:t>
      </w:r>
      <w:smartTag w:uri="urn:schemas-microsoft-com:office:smarttags" w:element="metricconverter">
        <w:smartTagPr>
          <w:attr w:name="ProductID" w:val="1 мм"/>
        </w:smartTagPr>
        <w:r w:rsidRPr="00453485">
          <w:rPr>
            <w:sz w:val="28"/>
            <w:szCs w:val="28"/>
          </w:rPr>
          <w:t>1 мм</w:t>
        </w:r>
      </w:smartTag>
      <w:r w:rsidRPr="00453485">
        <w:rPr>
          <w:sz w:val="28"/>
          <w:szCs w:val="28"/>
        </w:rPr>
        <w:t xml:space="preserve">. Погрешность отсчета надо взять также </w:t>
      </w:r>
      <w:proofErr w:type="gramStart"/>
      <w:r w:rsidRPr="00453485">
        <w:rPr>
          <w:sz w:val="28"/>
          <w:szCs w:val="28"/>
        </w:rPr>
        <w:t>равной</w:t>
      </w:r>
      <w:proofErr w:type="gramEnd"/>
      <w:r w:rsidRPr="00453485">
        <w:rPr>
          <w:sz w:val="28"/>
          <w:szCs w:val="28"/>
        </w:rPr>
        <w:t xml:space="preserve"> </w:t>
      </w:r>
      <w:smartTag w:uri="urn:schemas-microsoft-com:office:smarttags" w:element="metricconverter">
        <w:smartTagPr>
          <w:attr w:name="ProductID" w:val="1 мм"/>
        </w:smartTagPr>
        <w:r w:rsidRPr="00453485">
          <w:rPr>
            <w:sz w:val="28"/>
            <w:szCs w:val="28"/>
          </w:rPr>
          <w:t>1 мм</w:t>
        </w:r>
      </w:smartTag>
      <w:r w:rsidRPr="00453485">
        <w:rPr>
          <w:sz w:val="28"/>
          <w:szCs w:val="28"/>
        </w:rPr>
        <w:t xml:space="preserve">. Внесите в таблицу значения: </w:t>
      </w:r>
    </w:p>
    <w:p w:rsidR="00641A97" w:rsidRPr="00453485" w:rsidRDefault="00641A97" w:rsidP="00A764D2">
      <w:pPr>
        <w:numPr>
          <w:ilvl w:val="0"/>
          <w:numId w:val="15"/>
        </w:numPr>
        <w:tabs>
          <w:tab w:val="left" w:pos="1134"/>
        </w:tabs>
        <w:spacing w:line="276" w:lineRule="auto"/>
        <w:ind w:left="0" w:firstLine="697"/>
        <w:jc w:val="both"/>
        <w:rPr>
          <w:sz w:val="28"/>
          <w:szCs w:val="28"/>
        </w:rPr>
      </w:pPr>
      <w:r w:rsidRPr="00453485">
        <w:rPr>
          <w:sz w:val="28"/>
          <w:szCs w:val="28"/>
        </w:rPr>
        <w:t>Δ</w:t>
      </w:r>
      <w:r w:rsidRPr="00453485">
        <w:rPr>
          <w:iCs/>
          <w:sz w:val="28"/>
          <w:szCs w:val="28"/>
        </w:rPr>
        <w:t>R</w:t>
      </w:r>
      <w:r w:rsidRPr="00453485">
        <w:rPr>
          <w:sz w:val="28"/>
          <w:szCs w:val="28"/>
          <w:vertAlign w:val="subscript"/>
        </w:rPr>
        <w:t>I</w:t>
      </w:r>
      <w:r w:rsidRPr="00453485">
        <w:rPr>
          <w:sz w:val="28"/>
          <w:szCs w:val="28"/>
        </w:rPr>
        <w:t xml:space="preserve"> - максимальная абсолютная погрешность измерения отрезка </w:t>
      </w:r>
      <w:r w:rsidRPr="00453485">
        <w:rPr>
          <w:iCs/>
          <w:sz w:val="28"/>
          <w:szCs w:val="28"/>
        </w:rPr>
        <w:t>R</w:t>
      </w:r>
      <w:r w:rsidRPr="00453485">
        <w:rPr>
          <w:sz w:val="28"/>
          <w:szCs w:val="28"/>
          <w:vertAlign w:val="subscript"/>
        </w:rPr>
        <w:t>I</w:t>
      </w:r>
      <w:r w:rsidRPr="00453485">
        <w:rPr>
          <w:sz w:val="28"/>
          <w:szCs w:val="28"/>
        </w:rPr>
        <w:t xml:space="preserve">, </w:t>
      </w:r>
    </w:p>
    <w:p w:rsidR="00641A97" w:rsidRPr="00453485" w:rsidRDefault="00641A97" w:rsidP="00A764D2">
      <w:pPr>
        <w:numPr>
          <w:ilvl w:val="0"/>
          <w:numId w:val="15"/>
        </w:numPr>
        <w:tabs>
          <w:tab w:val="left" w:pos="1134"/>
        </w:tabs>
        <w:spacing w:line="276" w:lineRule="auto"/>
        <w:ind w:left="0" w:firstLine="697"/>
        <w:jc w:val="both"/>
        <w:rPr>
          <w:sz w:val="28"/>
          <w:szCs w:val="28"/>
        </w:rPr>
      </w:pPr>
      <w:r w:rsidRPr="00453485">
        <w:rPr>
          <w:sz w:val="28"/>
          <w:szCs w:val="28"/>
        </w:rPr>
        <w:t>Δ</w:t>
      </w:r>
      <w:r w:rsidRPr="00453485">
        <w:rPr>
          <w:iCs/>
          <w:sz w:val="28"/>
          <w:szCs w:val="28"/>
        </w:rPr>
        <w:t>R</w:t>
      </w:r>
      <w:r w:rsidRPr="00453485">
        <w:rPr>
          <w:sz w:val="28"/>
          <w:szCs w:val="28"/>
          <w:vertAlign w:val="subscript"/>
        </w:rPr>
        <w:t>II</w:t>
      </w:r>
      <w:r w:rsidRPr="00453485">
        <w:rPr>
          <w:sz w:val="28"/>
          <w:szCs w:val="28"/>
        </w:rPr>
        <w:t xml:space="preserve"> - максимальная абсолютная погрешность измерения отрезка </w:t>
      </w:r>
      <w:r w:rsidRPr="00453485">
        <w:rPr>
          <w:iCs/>
          <w:sz w:val="28"/>
          <w:szCs w:val="28"/>
        </w:rPr>
        <w:t>R</w:t>
      </w:r>
      <w:r w:rsidRPr="00453485">
        <w:rPr>
          <w:sz w:val="28"/>
          <w:szCs w:val="28"/>
          <w:vertAlign w:val="subscript"/>
        </w:rPr>
        <w:t>II</w:t>
      </w:r>
      <w:r w:rsidRPr="00453485">
        <w:rPr>
          <w:sz w:val="28"/>
          <w:szCs w:val="28"/>
        </w:rPr>
        <w:t xml:space="preserve">, </w:t>
      </w:r>
    </w:p>
    <w:p w:rsidR="00641A97" w:rsidRPr="00453485" w:rsidRDefault="00157B1B" w:rsidP="009F0F28">
      <w:pPr>
        <w:tabs>
          <w:tab w:val="left" w:pos="360"/>
          <w:tab w:val="left" w:pos="1134"/>
        </w:tabs>
        <w:spacing w:line="276" w:lineRule="auto"/>
        <w:ind w:firstLine="697"/>
        <w:jc w:val="both"/>
        <w:rPr>
          <w:sz w:val="28"/>
          <w:szCs w:val="28"/>
        </w:rPr>
      </w:pPr>
      <w:r>
        <w:rPr>
          <w:sz w:val="28"/>
          <w:szCs w:val="28"/>
        </w:rPr>
        <w:t xml:space="preserve">5. </w:t>
      </w:r>
      <w:r w:rsidR="00641A97" w:rsidRPr="00453485">
        <w:rPr>
          <w:sz w:val="28"/>
          <w:szCs w:val="28"/>
        </w:rPr>
        <w:t>Идентифицируйте частицу по результатам измерений.</w:t>
      </w:r>
      <w:r w:rsidR="00641A97" w:rsidRPr="00453485">
        <w:rPr>
          <w:sz w:val="28"/>
          <w:szCs w:val="28"/>
        </w:rPr>
        <w:br/>
        <w:t xml:space="preserve">Идентификация неизвестной частицы осуществляется путем сравнения ее удельного заряда </w:t>
      </w:r>
      <w:r w:rsidR="00641A97" w:rsidRPr="00453485">
        <w:rPr>
          <w:iCs/>
          <w:sz w:val="28"/>
          <w:szCs w:val="28"/>
        </w:rPr>
        <w:t>q</w:t>
      </w:r>
      <w:r w:rsidR="00641A97" w:rsidRPr="00453485">
        <w:rPr>
          <w:sz w:val="28"/>
          <w:szCs w:val="28"/>
        </w:rPr>
        <w:t>/</w:t>
      </w:r>
      <w:r w:rsidR="00641A97" w:rsidRPr="00453485">
        <w:rPr>
          <w:iCs/>
          <w:sz w:val="28"/>
          <w:szCs w:val="28"/>
        </w:rPr>
        <w:t>m</w:t>
      </w:r>
      <w:r w:rsidR="00641A97" w:rsidRPr="00453485">
        <w:rPr>
          <w:sz w:val="28"/>
          <w:szCs w:val="28"/>
        </w:rPr>
        <w:t xml:space="preserve">  с удельным зарядом протона. </w:t>
      </w:r>
    </w:p>
    <w:p w:rsidR="00641A97" w:rsidRPr="00453485" w:rsidRDefault="00641A97" w:rsidP="00A764D2">
      <w:pPr>
        <w:numPr>
          <w:ilvl w:val="0"/>
          <w:numId w:val="16"/>
        </w:numPr>
        <w:tabs>
          <w:tab w:val="clear" w:pos="720"/>
          <w:tab w:val="num" w:pos="360"/>
          <w:tab w:val="left" w:pos="1134"/>
        </w:tabs>
        <w:spacing w:line="276" w:lineRule="auto"/>
        <w:ind w:left="0" w:firstLine="697"/>
        <w:jc w:val="both"/>
        <w:rPr>
          <w:sz w:val="28"/>
          <w:szCs w:val="28"/>
        </w:rPr>
      </w:pPr>
      <w:r w:rsidRPr="00453485">
        <w:rPr>
          <w:sz w:val="28"/>
          <w:szCs w:val="28"/>
        </w:rPr>
        <w:t xml:space="preserve">Вычислите абсолютную и относительную погрешности измерения удельного заряда. </w:t>
      </w:r>
    </w:p>
    <w:p w:rsidR="00641A97" w:rsidRPr="00453485" w:rsidRDefault="00641A97" w:rsidP="00A764D2">
      <w:pPr>
        <w:numPr>
          <w:ilvl w:val="0"/>
          <w:numId w:val="16"/>
        </w:numPr>
        <w:tabs>
          <w:tab w:val="clear" w:pos="720"/>
          <w:tab w:val="num" w:pos="0"/>
          <w:tab w:val="left" w:pos="360"/>
          <w:tab w:val="left" w:pos="1134"/>
        </w:tabs>
        <w:spacing w:line="276" w:lineRule="auto"/>
        <w:ind w:left="0" w:firstLine="697"/>
        <w:jc w:val="both"/>
        <w:rPr>
          <w:sz w:val="28"/>
          <w:szCs w:val="28"/>
        </w:rPr>
      </w:pPr>
      <w:r w:rsidRPr="00453485">
        <w:rPr>
          <w:sz w:val="28"/>
          <w:szCs w:val="28"/>
        </w:rPr>
        <w:t xml:space="preserve">Если вы будете проводить эксперимент еще раз, то предварительно добавьте строку в таблицу результатов. </w:t>
      </w:r>
    </w:p>
    <w:p w:rsidR="00641A97" w:rsidRPr="00453485" w:rsidRDefault="00641A97" w:rsidP="00272B5A">
      <w:pPr>
        <w:pStyle w:val="3"/>
        <w:tabs>
          <w:tab w:val="left" w:pos="1134"/>
        </w:tabs>
        <w:spacing w:after="240" w:line="276" w:lineRule="auto"/>
        <w:ind w:firstLine="697"/>
        <w:jc w:val="center"/>
        <w:rPr>
          <w:rFonts w:ascii="Times New Roman" w:hAnsi="Times New Roman" w:cs="Times New Roman"/>
          <w:b w:val="0"/>
          <w:sz w:val="28"/>
          <w:szCs w:val="28"/>
        </w:rPr>
      </w:pPr>
      <w:bookmarkStart w:id="33" w:name="_Toc409259498"/>
      <w:bookmarkStart w:id="34" w:name="_Toc409265737"/>
      <w:r w:rsidRPr="00453485">
        <w:rPr>
          <w:rFonts w:ascii="Times New Roman" w:hAnsi="Times New Roman" w:cs="Times New Roman"/>
          <w:b w:val="0"/>
          <w:sz w:val="28"/>
          <w:szCs w:val="28"/>
        </w:rPr>
        <w:t>Контрольные вопросы</w:t>
      </w:r>
      <w:bookmarkEnd w:id="33"/>
      <w:bookmarkEnd w:id="34"/>
      <w:r w:rsidRPr="00453485">
        <w:rPr>
          <w:rFonts w:ascii="Times New Roman" w:hAnsi="Times New Roman" w:cs="Times New Roman"/>
          <w:b w:val="0"/>
          <w:sz w:val="28"/>
          <w:szCs w:val="28"/>
        </w:rPr>
        <w:t xml:space="preserve"> </w:t>
      </w:r>
      <w:r w:rsidRPr="00453485">
        <w:rPr>
          <w:rFonts w:ascii="Times New Roman" w:hAnsi="Times New Roman" w:cs="Times New Roman"/>
          <w:b w:val="0"/>
          <w:noProof/>
          <w:vanish/>
          <w:sz w:val="28"/>
          <w:szCs w:val="28"/>
        </w:rPr>
        <w:drawing>
          <wp:inline distT="0" distB="0" distL="0" distR="0">
            <wp:extent cx="1790700" cy="1695450"/>
            <wp:effectExtent l="19050" t="19050" r="19050" b="19050"/>
            <wp:docPr id="1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1" cstate="print"/>
                    <a:srcRect/>
                    <a:stretch>
                      <a:fillRect/>
                    </a:stretch>
                  </pic:blipFill>
                  <pic:spPr bwMode="auto">
                    <a:xfrm>
                      <a:off x="0" y="0"/>
                      <a:ext cx="1790700" cy="1695450"/>
                    </a:xfrm>
                    <a:prstGeom prst="rect">
                      <a:avLst/>
                    </a:prstGeom>
                    <a:noFill/>
                    <a:ln w="6350" cmpd="sng">
                      <a:solidFill>
                        <a:srgbClr val="000000"/>
                      </a:solidFill>
                      <a:miter lim="800000"/>
                      <a:headEnd/>
                      <a:tailEnd/>
                    </a:ln>
                    <a:effectLst/>
                  </pic:spPr>
                </pic:pic>
              </a:graphicData>
            </a:graphic>
          </wp:inline>
        </w:drawing>
      </w:r>
    </w:p>
    <w:p w:rsidR="00641A97" w:rsidRPr="00453485" w:rsidRDefault="00641A97" w:rsidP="00A764D2">
      <w:pPr>
        <w:numPr>
          <w:ilvl w:val="0"/>
          <w:numId w:val="17"/>
        </w:numPr>
        <w:tabs>
          <w:tab w:val="clear" w:pos="720"/>
          <w:tab w:val="num" w:pos="0"/>
          <w:tab w:val="left" w:pos="1134"/>
        </w:tabs>
        <w:spacing w:line="276" w:lineRule="auto"/>
        <w:ind w:left="0" w:firstLine="697"/>
        <w:jc w:val="both"/>
        <w:rPr>
          <w:sz w:val="28"/>
          <w:szCs w:val="28"/>
        </w:rPr>
      </w:pPr>
      <w:r w:rsidRPr="00453485">
        <w:rPr>
          <w:sz w:val="28"/>
          <w:szCs w:val="28"/>
        </w:rPr>
        <w:t xml:space="preserve">Как направлен вектор магнитной индукции относительно плоскости фотографии треков частиц? </w:t>
      </w:r>
    </w:p>
    <w:p w:rsidR="00641A97" w:rsidRDefault="00641A97" w:rsidP="00A764D2">
      <w:pPr>
        <w:numPr>
          <w:ilvl w:val="0"/>
          <w:numId w:val="17"/>
        </w:numPr>
        <w:tabs>
          <w:tab w:val="clear" w:pos="720"/>
          <w:tab w:val="left" w:pos="1134"/>
        </w:tabs>
        <w:spacing w:line="276" w:lineRule="auto"/>
        <w:ind w:left="0" w:firstLine="697"/>
        <w:jc w:val="both"/>
        <w:rPr>
          <w:sz w:val="28"/>
          <w:szCs w:val="28"/>
        </w:rPr>
      </w:pPr>
      <w:r w:rsidRPr="00453485">
        <w:rPr>
          <w:sz w:val="28"/>
          <w:szCs w:val="28"/>
        </w:rPr>
        <w:t xml:space="preserve">Почему радиусы кривизны на разных участках трека одной и той же частицы различны? </w:t>
      </w:r>
    </w:p>
    <w:p w:rsidR="001A1492" w:rsidRDefault="001A1492" w:rsidP="001A1492">
      <w:pPr>
        <w:tabs>
          <w:tab w:val="left" w:pos="1134"/>
        </w:tabs>
        <w:spacing w:line="276" w:lineRule="auto"/>
        <w:ind w:left="697"/>
        <w:jc w:val="both"/>
        <w:rPr>
          <w:sz w:val="28"/>
          <w:szCs w:val="28"/>
        </w:rPr>
      </w:pPr>
    </w:p>
    <w:p w:rsidR="00641A97" w:rsidRPr="00A84537" w:rsidRDefault="00641A97" w:rsidP="00A84537">
      <w:pPr>
        <w:pStyle w:val="1"/>
        <w:jc w:val="center"/>
        <w:rPr>
          <w:rFonts w:ascii="Times New Roman" w:hAnsi="Times New Roman" w:cs="Times New Roman"/>
          <w:sz w:val="28"/>
          <w:szCs w:val="28"/>
        </w:rPr>
      </w:pPr>
      <w:bookmarkStart w:id="35" w:name="_Toc409265738"/>
      <w:r w:rsidRPr="00A84537">
        <w:rPr>
          <w:rFonts w:ascii="Times New Roman" w:hAnsi="Times New Roman" w:cs="Times New Roman"/>
          <w:sz w:val="28"/>
          <w:szCs w:val="28"/>
        </w:rPr>
        <w:lastRenderedPageBreak/>
        <w:t>Лабораторная работа №9</w:t>
      </w:r>
      <w:r w:rsidR="00A84537">
        <w:rPr>
          <w:rFonts w:ascii="Times New Roman" w:hAnsi="Times New Roman" w:cs="Times New Roman"/>
          <w:sz w:val="28"/>
          <w:szCs w:val="28"/>
        </w:rPr>
        <w:t xml:space="preserve"> </w:t>
      </w:r>
      <w:proofErr w:type="spellStart"/>
      <w:proofErr w:type="gramStart"/>
      <w:r w:rsidR="00347C8C" w:rsidRPr="00A84537">
        <w:rPr>
          <w:rFonts w:ascii="Times New Roman" w:hAnsi="Times New Roman" w:cs="Times New Roman"/>
          <w:sz w:val="28"/>
          <w:szCs w:val="28"/>
        </w:rPr>
        <w:t>Вольт-амперная</w:t>
      </w:r>
      <w:proofErr w:type="spellEnd"/>
      <w:proofErr w:type="gramEnd"/>
      <w:r w:rsidR="00347C8C" w:rsidRPr="00A84537">
        <w:rPr>
          <w:rFonts w:ascii="Times New Roman" w:hAnsi="Times New Roman" w:cs="Times New Roman"/>
          <w:sz w:val="28"/>
          <w:szCs w:val="28"/>
        </w:rPr>
        <w:t xml:space="preserve"> характеристика </w:t>
      </w:r>
      <w:r w:rsidRPr="00A84537">
        <w:rPr>
          <w:rFonts w:ascii="Times New Roman" w:hAnsi="Times New Roman" w:cs="Times New Roman"/>
          <w:sz w:val="28"/>
          <w:szCs w:val="28"/>
        </w:rPr>
        <w:t>полупроводникового диода</w:t>
      </w:r>
      <w:bookmarkEnd w:id="35"/>
    </w:p>
    <w:p w:rsidR="00347C8C" w:rsidRDefault="00347C8C" w:rsidP="00DE4B1C">
      <w:pPr>
        <w:spacing w:line="276" w:lineRule="auto"/>
        <w:ind w:firstLine="340"/>
        <w:jc w:val="both"/>
        <w:rPr>
          <w:bCs/>
          <w:sz w:val="28"/>
          <w:szCs w:val="28"/>
        </w:rPr>
      </w:pPr>
    </w:p>
    <w:p w:rsidR="00641A97" w:rsidRPr="00453485" w:rsidRDefault="00641A97" w:rsidP="00A72841">
      <w:pPr>
        <w:spacing w:line="276" w:lineRule="auto"/>
        <w:ind w:firstLine="709"/>
        <w:jc w:val="both"/>
        <w:rPr>
          <w:sz w:val="28"/>
          <w:szCs w:val="28"/>
        </w:rPr>
      </w:pPr>
      <w:r w:rsidRPr="00347C8C">
        <w:rPr>
          <w:bCs/>
          <w:sz w:val="28"/>
          <w:szCs w:val="28"/>
          <w:u w:val="single"/>
        </w:rPr>
        <w:t>Цель работы</w:t>
      </w:r>
      <w:r w:rsidRPr="00453485">
        <w:rPr>
          <w:bCs/>
          <w:sz w:val="28"/>
          <w:szCs w:val="28"/>
        </w:rPr>
        <w:t>:</w:t>
      </w:r>
      <w:r w:rsidRPr="00453485">
        <w:rPr>
          <w:sz w:val="28"/>
          <w:szCs w:val="28"/>
        </w:rPr>
        <w:t xml:space="preserve"> исследовать зависимость силы тока от напряжения на полупроводниковом диоде; познакомиться с методикой снятия вольт-амперной характеристики полупроводникового диода.</w:t>
      </w:r>
    </w:p>
    <w:p w:rsidR="00641A97" w:rsidRPr="00453485" w:rsidRDefault="00641A97" w:rsidP="00A72841">
      <w:pPr>
        <w:spacing w:line="276" w:lineRule="auto"/>
        <w:ind w:firstLine="709"/>
        <w:jc w:val="both"/>
        <w:rPr>
          <w:sz w:val="28"/>
          <w:szCs w:val="28"/>
        </w:rPr>
      </w:pPr>
      <w:r w:rsidRPr="00347C8C">
        <w:rPr>
          <w:bCs/>
          <w:sz w:val="28"/>
          <w:szCs w:val="28"/>
          <w:u w:val="single"/>
        </w:rPr>
        <w:t>Оборудование</w:t>
      </w:r>
      <w:r w:rsidRPr="00453485">
        <w:rPr>
          <w:bCs/>
          <w:sz w:val="28"/>
          <w:szCs w:val="28"/>
        </w:rPr>
        <w:t>:</w:t>
      </w:r>
      <w:r w:rsidRPr="00453485">
        <w:rPr>
          <w:sz w:val="28"/>
          <w:szCs w:val="28"/>
        </w:rPr>
        <w:t xml:space="preserve"> полупроводниковые диоды, лабораторная установка с источником питания, вольтметром на 3</w:t>
      </w:r>
      <w:proofErr w:type="gramStart"/>
      <w:r w:rsidRPr="00453485">
        <w:rPr>
          <w:sz w:val="28"/>
          <w:szCs w:val="28"/>
        </w:rPr>
        <w:t xml:space="preserve"> В</w:t>
      </w:r>
      <w:proofErr w:type="gramEnd"/>
      <w:r w:rsidRPr="00453485">
        <w:rPr>
          <w:sz w:val="28"/>
          <w:szCs w:val="28"/>
        </w:rPr>
        <w:t>, микроамперметром на 200 мкА, миллиамперметром на 200 мА, переключателем полярности питания и чувствительности амперметра.</w:t>
      </w:r>
    </w:p>
    <w:p w:rsidR="00641A97" w:rsidRPr="00453485" w:rsidRDefault="00641A97" w:rsidP="00347C8C">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641A97" w:rsidRPr="00453485" w:rsidRDefault="00641A97" w:rsidP="00157B1B">
      <w:pPr>
        <w:spacing w:line="276" w:lineRule="auto"/>
        <w:ind w:firstLine="709"/>
        <w:jc w:val="both"/>
        <w:rPr>
          <w:sz w:val="28"/>
          <w:szCs w:val="28"/>
        </w:rPr>
      </w:pPr>
      <w:r w:rsidRPr="00453485">
        <w:rPr>
          <w:sz w:val="28"/>
          <w:szCs w:val="28"/>
        </w:rPr>
        <w:t xml:space="preserve">Полупроводниковые приборы являются основой современной электронной техники. Они применяются в радиоприемниках и телевизорах, микрокалькуляторах и электронных вычислительных машинах. Принцип действия большинства полупроводниковых приборов основан на использовании свойств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-перехода.</w:t>
      </w:r>
    </w:p>
    <w:p w:rsidR="00641A97" w:rsidRPr="00453485" w:rsidRDefault="00641A97" w:rsidP="00157B1B">
      <w:pPr>
        <w:spacing w:line="276" w:lineRule="auto"/>
        <w:ind w:firstLine="709"/>
        <w:jc w:val="both"/>
        <w:rPr>
          <w:sz w:val="28"/>
          <w:szCs w:val="28"/>
        </w:rPr>
      </w:pPr>
      <w:r w:rsidRPr="00453485">
        <w:rPr>
          <w:sz w:val="28"/>
          <w:szCs w:val="28"/>
        </w:rPr>
        <w:t xml:space="preserve">Для образования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-перехода в кристалле с электронной проводимостью нужно создать область с дырочной проводимостью или в кристалле с дырочной проводимостью – область с электронной проводимостью.</w:t>
      </w:r>
    </w:p>
    <w:p w:rsidR="00641A97" w:rsidRPr="00453485" w:rsidRDefault="00641A97" w:rsidP="00157B1B">
      <w:pPr>
        <w:spacing w:line="276" w:lineRule="auto"/>
        <w:ind w:firstLine="709"/>
        <w:jc w:val="both"/>
        <w:rPr>
          <w:sz w:val="28"/>
          <w:szCs w:val="28"/>
        </w:rPr>
      </w:pPr>
      <w:r w:rsidRPr="00453485">
        <w:rPr>
          <w:sz w:val="28"/>
          <w:szCs w:val="28"/>
        </w:rPr>
        <w:t>Такая область создается введением примеси в процессе выращивания кристалла или введением примеси в готовый кристалл. Через границу, разделяющую области кристалла с различными типами проводимости, происходит диффузия электронов и дырок.</w:t>
      </w:r>
    </w:p>
    <w:p w:rsidR="00641A97" w:rsidRPr="00453485" w:rsidRDefault="00641A97" w:rsidP="00157B1B">
      <w:pPr>
        <w:spacing w:line="276" w:lineRule="auto"/>
        <w:ind w:firstLine="709"/>
        <w:jc w:val="both"/>
        <w:rPr>
          <w:sz w:val="28"/>
          <w:szCs w:val="28"/>
        </w:rPr>
      </w:pPr>
      <w:r w:rsidRPr="00453485">
        <w:rPr>
          <w:sz w:val="28"/>
          <w:szCs w:val="28"/>
        </w:rPr>
        <w:t xml:space="preserve">Диффузия электронов из </w:t>
      </w:r>
      <w:r w:rsidRPr="00453485">
        <w:rPr>
          <w:sz w:val="28"/>
          <w:szCs w:val="28"/>
          <w:lang w:val="en-US"/>
        </w:rPr>
        <w:t>n</w:t>
      </w:r>
      <w:r w:rsidRPr="00453485">
        <w:rPr>
          <w:sz w:val="28"/>
          <w:szCs w:val="28"/>
        </w:rPr>
        <w:t xml:space="preserve">-полупроводника в </w:t>
      </w:r>
      <w:r w:rsidRPr="00453485">
        <w:rPr>
          <w:sz w:val="28"/>
          <w:szCs w:val="28"/>
          <w:lang w:val="en-US"/>
        </w:rPr>
        <w:t>p</w:t>
      </w:r>
      <w:r w:rsidRPr="00453485">
        <w:rPr>
          <w:sz w:val="28"/>
          <w:szCs w:val="28"/>
        </w:rPr>
        <w:t xml:space="preserve">-полупроводник приводит к появлению в электронном полупроводнике </w:t>
      </w:r>
      <w:proofErr w:type="spellStart"/>
      <w:r w:rsidRPr="00453485">
        <w:rPr>
          <w:sz w:val="28"/>
          <w:szCs w:val="28"/>
        </w:rPr>
        <w:t>нескомпенсированных</w:t>
      </w:r>
      <w:proofErr w:type="spellEnd"/>
      <w:r w:rsidRPr="00453485">
        <w:rPr>
          <w:sz w:val="28"/>
          <w:szCs w:val="28"/>
        </w:rPr>
        <w:t xml:space="preserve"> положительных ионов </w:t>
      </w:r>
      <w:proofErr w:type="spellStart"/>
      <w:r w:rsidRPr="00453485">
        <w:rPr>
          <w:sz w:val="28"/>
          <w:szCs w:val="28"/>
        </w:rPr>
        <w:t>донорной</w:t>
      </w:r>
      <w:proofErr w:type="spellEnd"/>
      <w:r w:rsidRPr="00453485">
        <w:rPr>
          <w:sz w:val="28"/>
          <w:szCs w:val="28"/>
        </w:rPr>
        <w:t xml:space="preserve"> примеси. В дырочном полупроводнике рекомбинация электронов с дырками приводит к появлению </w:t>
      </w:r>
      <w:proofErr w:type="spellStart"/>
      <w:r w:rsidRPr="00453485">
        <w:rPr>
          <w:sz w:val="28"/>
          <w:szCs w:val="28"/>
        </w:rPr>
        <w:t>нескомпенсированных</w:t>
      </w:r>
      <w:proofErr w:type="spellEnd"/>
      <w:r w:rsidRPr="00453485">
        <w:rPr>
          <w:sz w:val="28"/>
          <w:szCs w:val="28"/>
        </w:rPr>
        <w:t xml:space="preserve"> зарядов отрицательных ионов акцепторной примеси. Между двумя слоями объемного заряда возникает электрическое поле. По мере накопления объемного заряда напряженность поля </w:t>
      </w:r>
      <w:proofErr w:type="gramStart"/>
      <w:r w:rsidRPr="00453485">
        <w:rPr>
          <w:sz w:val="28"/>
          <w:szCs w:val="28"/>
        </w:rPr>
        <w:t>возрастает</w:t>
      </w:r>
      <w:proofErr w:type="gramEnd"/>
      <w:r w:rsidRPr="00453485">
        <w:rPr>
          <w:sz w:val="28"/>
          <w:szCs w:val="28"/>
        </w:rPr>
        <w:t xml:space="preserve"> и оно оказывает все большее противодействие переходам электронов из </w:t>
      </w:r>
      <w:r w:rsidRPr="00453485">
        <w:rPr>
          <w:sz w:val="28"/>
          <w:szCs w:val="28"/>
          <w:lang w:val="en-US"/>
        </w:rPr>
        <w:t>n</w:t>
      </w:r>
      <w:r w:rsidRPr="00453485">
        <w:rPr>
          <w:sz w:val="28"/>
          <w:szCs w:val="28"/>
        </w:rPr>
        <w:t xml:space="preserve">-полупроводника в р-полупроводник и дырок из р-полупроводника в </w:t>
      </w:r>
      <w:r w:rsidRPr="00453485">
        <w:rPr>
          <w:sz w:val="28"/>
          <w:szCs w:val="28"/>
          <w:lang w:val="en-US"/>
        </w:rPr>
        <w:t>n</w:t>
      </w:r>
      <w:r w:rsidRPr="00453485">
        <w:rPr>
          <w:sz w:val="28"/>
          <w:szCs w:val="28"/>
        </w:rPr>
        <w:t xml:space="preserve">-полупроводник. </w:t>
      </w:r>
      <w:proofErr w:type="gramStart"/>
      <w:r w:rsidRPr="00453485">
        <w:rPr>
          <w:sz w:val="28"/>
          <w:szCs w:val="28"/>
        </w:rPr>
        <w:t xml:space="preserve">Электронно-дырочный </w:t>
      </w:r>
      <w:r w:rsidR="00735B57">
        <w:rPr>
          <w:noProof/>
          <w:sz w:val="28"/>
          <w:szCs w:val="28"/>
        </w:rPr>
        <w:pict>
          <v:shape id="Text Box 765" o:spid="_x0000_s1046" type="#_x0000_t202" style="position:absolute;left:0;text-align:left;margin-left:2.45pt;margin-top:44.65pt;width:185.9pt;height:72.55pt;z-index:25170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" stroked="f">
            <v:textbox style="mso-next-textbox:#Text Box 765" inset="0,0,0,0">
              <w:txbxContent>
                <w:p w:rsidR="00C17797" w:rsidRPr="00593890" w:rsidRDefault="00C17797" w:rsidP="00641A97">
                  <w:pPr>
                    <w:jc w:val="center"/>
                  </w:pPr>
                  <w:r>
                    <w:rPr>
                      <w:noProof/>
                    </w:rPr>
                    <w:drawing>
                      <wp:inline distT="0" distB="0" distL="0" distR="0">
                        <wp:extent cx="2095548" cy="742950"/>
                        <wp:effectExtent l="19050" t="0" r="0" b="0"/>
                        <wp:docPr id="16"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2"/>
                                <a:srcRect t="10104" r="2766"/>
                                <a:stretch>
                                  <a:fillRect/>
                                </a:stretch>
                              </pic:blipFill>
                              <pic:spPr bwMode="auto">
                                <a:xfrm>
                                  <a:off x="0" y="0"/>
                                  <a:ext cx="2095548" cy="742950"/>
                                </a:xfrm>
                                <a:prstGeom prst="rect">
                                  <a:avLst/>
                                </a:prstGeom>
                                <a:noFill/>
                                <a:ln w="9525">
                                  <a:noFill/>
                                  <a:miter lim="800000"/>
                                  <a:headEnd/>
                                  <a:tailEnd/>
                                </a:ln>
                              </pic:spPr>
                            </pic:pic>
                          </a:graphicData>
                        </a:graphic>
                      </wp:inline>
                    </w:drawing>
                  </w:r>
                </w:p>
                <w:p w:rsidR="00C17797" w:rsidRPr="003436B8" w:rsidRDefault="00C17797" w:rsidP="00641A97">
                  <w:pPr>
                    <w:spacing w:line="0" w:lineRule="atLeast"/>
                    <w:jc w:val="center"/>
                    <w:rPr>
                      <w:b/>
                      <w:sz w:val="18"/>
                      <w:szCs w:val="18"/>
                    </w:rPr>
                  </w:pPr>
                  <w:r>
                    <w:rPr>
                      <w:b/>
                      <w:sz w:val="18"/>
                      <w:szCs w:val="18"/>
                    </w:rPr>
                    <w:t>Рис. 1</w:t>
                  </w:r>
                </w:p>
              </w:txbxContent>
            </v:textbox>
            <w10:wrap type="square"/>
          </v:shape>
        </w:pict>
      </w:r>
      <w:r w:rsidRPr="00453485">
        <w:rPr>
          <w:sz w:val="28"/>
          <w:szCs w:val="28"/>
        </w:rPr>
        <w:t xml:space="preserve">переход, или сокращенно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-переход, является границей, разделяющей области с дырочной (р) и электронной (</w:t>
      </w:r>
      <w:r w:rsidRPr="00453485">
        <w:rPr>
          <w:sz w:val="28"/>
          <w:szCs w:val="28"/>
          <w:lang w:val="en-US"/>
        </w:rPr>
        <w:t>n</w:t>
      </w:r>
      <w:r w:rsidRPr="00453485">
        <w:rPr>
          <w:sz w:val="28"/>
          <w:szCs w:val="28"/>
        </w:rPr>
        <w:t>) проводимостями в одном и том же монокристалле (рис. 1).</w:t>
      </w:r>
      <w:proofErr w:type="gramEnd"/>
    </w:p>
    <w:p w:rsidR="00641A97" w:rsidRPr="00453485" w:rsidRDefault="00641A97" w:rsidP="00157B1B">
      <w:pPr>
        <w:spacing w:line="276" w:lineRule="auto"/>
        <w:ind w:firstLine="709"/>
        <w:jc w:val="both"/>
        <w:rPr>
          <w:sz w:val="28"/>
          <w:szCs w:val="28"/>
        </w:rPr>
      </w:pPr>
      <w:r w:rsidRPr="00453485">
        <w:rPr>
          <w:sz w:val="28"/>
          <w:szCs w:val="28"/>
        </w:rPr>
        <w:t xml:space="preserve">Пограничная область раздела полупроводника с различным типом проводимости (она называется запирающим слоем) в связи с уходом свободных электронов и дырок практически превращается в диэлектрик. Между областями с </w:t>
      </w:r>
      <w:r w:rsidRPr="00453485">
        <w:rPr>
          <w:sz w:val="28"/>
          <w:szCs w:val="28"/>
        </w:rPr>
        <w:lastRenderedPageBreak/>
        <w:t xml:space="preserve">различным типом проводимости объемные заряды ионов создают запирающее напряжение </w:t>
      </w:r>
      <w:r w:rsidRPr="00453485">
        <w:rPr>
          <w:sz w:val="28"/>
          <w:szCs w:val="28"/>
          <w:lang w:val="en-US"/>
        </w:rPr>
        <w:t>U</w:t>
      </w:r>
      <w:r w:rsidRPr="00453485">
        <w:rPr>
          <w:sz w:val="28"/>
          <w:szCs w:val="28"/>
          <w:vertAlign w:val="subscript"/>
        </w:rPr>
        <w:t>з</w:t>
      </w:r>
      <w:r w:rsidRPr="00453485">
        <w:rPr>
          <w:sz w:val="28"/>
          <w:szCs w:val="28"/>
        </w:rPr>
        <w:t xml:space="preserve">; его значение для германиевых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-переходов равно примерно 0,35</w:t>
      </w:r>
      <w:proofErr w:type="gramStart"/>
      <w:r w:rsidRPr="00453485">
        <w:rPr>
          <w:sz w:val="28"/>
          <w:szCs w:val="28"/>
        </w:rPr>
        <w:t xml:space="preserve"> В</w:t>
      </w:r>
      <w:proofErr w:type="gramEnd"/>
      <w:r w:rsidRPr="00453485">
        <w:rPr>
          <w:sz w:val="28"/>
          <w:szCs w:val="28"/>
        </w:rPr>
        <w:t>, для кремниевых – 0,6 В.</w:t>
      </w:r>
    </w:p>
    <w:p w:rsidR="00641A97" w:rsidRPr="00453485" w:rsidRDefault="00641A97" w:rsidP="00157B1B">
      <w:pPr>
        <w:spacing w:line="276" w:lineRule="auto"/>
        <w:ind w:firstLine="709"/>
        <w:jc w:val="both"/>
        <w:rPr>
          <w:sz w:val="28"/>
          <w:szCs w:val="28"/>
        </w:rPr>
      </w:pPr>
      <w:r w:rsidRPr="00453485">
        <w:rPr>
          <w:sz w:val="28"/>
          <w:szCs w:val="28"/>
        </w:rPr>
        <w:t xml:space="preserve">Если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 xml:space="preserve">-переход соединить с источником тока так, чтобы с его положительным полюсом была соединена область с электронной проводимостью, то электроны в </w:t>
      </w:r>
      <w:r w:rsidRPr="00453485">
        <w:rPr>
          <w:sz w:val="28"/>
          <w:szCs w:val="28"/>
          <w:lang w:val="en-US"/>
        </w:rPr>
        <w:t>n</w:t>
      </w:r>
      <w:r w:rsidRPr="00453485">
        <w:rPr>
          <w:sz w:val="28"/>
          <w:szCs w:val="28"/>
        </w:rPr>
        <w:t xml:space="preserve">-полупроводнике и дырки в р-полупроводнике будут удаляться внешним полем от запирающего слоя в разные стороны, увеличивая его толщину и удельное сопротивление. Сопротивление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 xml:space="preserve">-перехода велико, сила тока мала и практически не зависит от напряжения. Этот способ включения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 xml:space="preserve">-перехода называется включением в запирающем, или обратном, направлении. Обратный ток в этом случае обусловлен собственной проводимостью полупроводниковых материалов, образующих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 xml:space="preserve">-переход, т. е. наличием небольшой концентрации свободных электронов в </w:t>
      </w:r>
      <w:r w:rsidRPr="00453485">
        <w:rPr>
          <w:sz w:val="28"/>
          <w:szCs w:val="28"/>
          <w:lang w:val="en-US"/>
        </w:rPr>
        <w:t>p</w:t>
      </w:r>
      <w:r w:rsidRPr="00453485">
        <w:rPr>
          <w:sz w:val="28"/>
          <w:szCs w:val="28"/>
        </w:rPr>
        <w:t xml:space="preserve">-полупроводнике и дырок в </w:t>
      </w:r>
      <w:r w:rsidRPr="00453485">
        <w:rPr>
          <w:sz w:val="28"/>
          <w:szCs w:val="28"/>
          <w:lang w:val="en-US"/>
        </w:rPr>
        <w:t>n</w:t>
      </w:r>
      <w:r w:rsidRPr="00453485">
        <w:rPr>
          <w:sz w:val="28"/>
          <w:szCs w:val="28"/>
        </w:rPr>
        <w:t>-полупроводнике, освобожденных тепловым движением собственных атомов.</w:t>
      </w:r>
    </w:p>
    <w:p w:rsidR="00641A97" w:rsidRPr="00453485" w:rsidRDefault="00641A97" w:rsidP="00157B1B">
      <w:pPr>
        <w:spacing w:line="276" w:lineRule="auto"/>
        <w:ind w:firstLine="709"/>
        <w:jc w:val="both"/>
        <w:rPr>
          <w:sz w:val="28"/>
          <w:szCs w:val="28"/>
        </w:rPr>
      </w:pPr>
      <w:r w:rsidRPr="00453485">
        <w:rPr>
          <w:sz w:val="28"/>
          <w:szCs w:val="28"/>
        </w:rPr>
        <w:t xml:space="preserve">Если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 xml:space="preserve">-переход соединить с источником тока так, чтобы положительный полюс был соединен с областью с электронной проводимостью, то переход основных носителей через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 xml:space="preserve">-переход облегчается. Двигаясь навстречу друг другу, основные носители входят в запирающий слой, уменьшая его толщину и сопротивление. Сила тока через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 xml:space="preserve">-переход в этом случае при напряжениях, превышающих </w:t>
      </w:r>
      <w:proofErr w:type="gramStart"/>
      <w:r w:rsidRPr="00453485">
        <w:rPr>
          <w:sz w:val="28"/>
          <w:szCs w:val="28"/>
          <w:lang w:val="en-US"/>
        </w:rPr>
        <w:t>U</w:t>
      </w:r>
      <w:proofErr w:type="gramEnd"/>
      <w:r w:rsidRPr="00453485">
        <w:rPr>
          <w:sz w:val="28"/>
          <w:szCs w:val="28"/>
          <w:vertAlign w:val="subscript"/>
        </w:rPr>
        <w:t>з</w:t>
      </w:r>
      <w:r w:rsidRPr="00453485">
        <w:rPr>
          <w:sz w:val="28"/>
          <w:szCs w:val="28"/>
        </w:rPr>
        <w:t>, ограничивается лишь сопротивлением внешней электрической цепи. Этот способ включения называется включением в пропускном, или в прямом направлении.</w:t>
      </w:r>
    </w:p>
    <w:p w:rsidR="00641A97" w:rsidRPr="00453485" w:rsidRDefault="00641A97" w:rsidP="00157B1B">
      <w:pPr>
        <w:spacing w:line="276" w:lineRule="auto"/>
        <w:ind w:firstLine="709"/>
        <w:jc w:val="both"/>
        <w:rPr>
          <w:sz w:val="28"/>
          <w:szCs w:val="28"/>
        </w:rPr>
      </w:pPr>
      <w:r w:rsidRPr="00453485">
        <w:rPr>
          <w:sz w:val="28"/>
          <w:szCs w:val="28"/>
        </w:rPr>
        <w:t xml:space="preserve">Способность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 xml:space="preserve">-перехода пропускать ток практически только в одном направлении и не пропускать его в противоположном направлении используется в приборах, называемых полупроводниковыми диодами, для преобразования переменного тока </w:t>
      </w:r>
      <w:proofErr w:type="gramStart"/>
      <w:r w:rsidRPr="00453485">
        <w:rPr>
          <w:sz w:val="28"/>
          <w:szCs w:val="28"/>
        </w:rPr>
        <w:t>в</w:t>
      </w:r>
      <w:proofErr w:type="gramEnd"/>
      <w:r w:rsidRPr="00453485">
        <w:rPr>
          <w:sz w:val="28"/>
          <w:szCs w:val="28"/>
        </w:rPr>
        <w:t xml:space="preserve"> постоянный.</w:t>
      </w:r>
    </w:p>
    <w:p w:rsidR="00641A97" w:rsidRPr="00453485" w:rsidRDefault="00641A97" w:rsidP="00157B1B">
      <w:pPr>
        <w:spacing w:line="276" w:lineRule="auto"/>
        <w:ind w:firstLine="709"/>
        <w:jc w:val="both"/>
        <w:rPr>
          <w:spacing w:val="2"/>
          <w:sz w:val="28"/>
          <w:szCs w:val="28"/>
        </w:rPr>
      </w:pPr>
      <w:r w:rsidRPr="00453485">
        <w:rPr>
          <w:spacing w:val="2"/>
          <w:sz w:val="28"/>
          <w:szCs w:val="28"/>
        </w:rPr>
        <w:t>Отношение значения прямого тока к значению обратного при напряжении 1</w:t>
      </w:r>
      <w:proofErr w:type="gramStart"/>
      <w:r w:rsidRPr="00453485">
        <w:rPr>
          <w:spacing w:val="2"/>
          <w:sz w:val="28"/>
          <w:szCs w:val="28"/>
        </w:rPr>
        <w:t xml:space="preserve"> В</w:t>
      </w:r>
      <w:proofErr w:type="gramEnd"/>
      <w:r w:rsidRPr="00453485">
        <w:rPr>
          <w:spacing w:val="2"/>
          <w:sz w:val="28"/>
          <w:szCs w:val="28"/>
        </w:rPr>
        <w:t xml:space="preserve"> называется коэффициентом выпрямления. В хороших диодах коэффициент выпрямления достигает значений порядка 10</w:t>
      </w:r>
      <w:r w:rsidRPr="00453485">
        <w:rPr>
          <w:spacing w:val="2"/>
          <w:sz w:val="28"/>
          <w:szCs w:val="28"/>
          <w:vertAlign w:val="superscript"/>
        </w:rPr>
        <w:t>6</w:t>
      </w:r>
      <w:r w:rsidRPr="00453485">
        <w:rPr>
          <w:spacing w:val="2"/>
          <w:sz w:val="28"/>
          <w:szCs w:val="28"/>
        </w:rPr>
        <w:t xml:space="preserve">. </w:t>
      </w:r>
    </w:p>
    <w:p w:rsidR="00641A97" w:rsidRPr="00453485" w:rsidRDefault="00641A97" w:rsidP="00157B1B">
      <w:pPr>
        <w:spacing w:line="276" w:lineRule="auto"/>
        <w:ind w:firstLine="709"/>
        <w:jc w:val="both"/>
        <w:rPr>
          <w:sz w:val="28"/>
          <w:szCs w:val="28"/>
        </w:rPr>
      </w:pPr>
      <w:r w:rsidRPr="00453485">
        <w:rPr>
          <w:sz w:val="28"/>
          <w:szCs w:val="28"/>
        </w:rPr>
        <w:t xml:space="preserve">Область рабочих напряжений полупроводникового диода ограничена со стороны малых значений из-за повышения сопротивления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 xml:space="preserve">-перехода с уменьшением прямого напряжения. Максимальное значение рабочего напряжения диода определяется напряжением пробоя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-перехода при обратном включении.</w:t>
      </w:r>
    </w:p>
    <w:p w:rsidR="00641A97" w:rsidRPr="00453485" w:rsidRDefault="00735B57" w:rsidP="00157B1B">
      <w:pPr>
        <w:spacing w:before="240" w:after="240" w:line="276" w:lineRule="auto"/>
        <w:ind w:firstLine="709"/>
        <w:jc w:val="center"/>
        <w:rPr>
          <w:bCs/>
          <w:sz w:val="28"/>
          <w:szCs w:val="28"/>
        </w:rPr>
      </w:pPr>
      <w:r w:rsidRPr="00735B57">
        <w:rPr>
          <w:noProof/>
          <w:sz w:val="28"/>
          <w:szCs w:val="28"/>
        </w:rPr>
        <w:pict>
          <v:line id="Line 764" o:spid="_x0000_s1905" style="position:absolute;left:0;text-align:left;z-index:251703808;visibility:visible" from="474.85pt,1.75pt" to="474.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CeDgIAACU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"/>
        </w:pict>
      </w:r>
      <w:r w:rsidR="00641A97" w:rsidRPr="00453485">
        <w:rPr>
          <w:bCs/>
          <w:sz w:val="28"/>
          <w:szCs w:val="28"/>
        </w:rPr>
        <w:t>Порядок выполнения работы</w:t>
      </w:r>
    </w:p>
    <w:p w:rsidR="00641A97" w:rsidRPr="00453485" w:rsidRDefault="00641A97" w:rsidP="00A764D2">
      <w:pPr>
        <w:numPr>
          <w:ilvl w:val="0"/>
          <w:numId w:val="1"/>
        </w:numPr>
        <w:tabs>
          <w:tab w:val="clear" w:pos="1713"/>
          <w:tab w:val="left" w:pos="1134"/>
        </w:tabs>
        <w:spacing w:line="276" w:lineRule="auto"/>
        <w:ind w:left="0" w:firstLine="709"/>
        <w:jc w:val="both"/>
        <w:rPr>
          <w:sz w:val="28"/>
          <w:szCs w:val="28"/>
        </w:rPr>
      </w:pPr>
      <w:r w:rsidRPr="00453485">
        <w:rPr>
          <w:sz w:val="28"/>
          <w:szCs w:val="28"/>
        </w:rPr>
        <w:t>Разберитесь с работой схемы, представленной на рис. 2. Обратите внимание на полярность включения диода и измерительных приборов.</w:t>
      </w:r>
    </w:p>
    <w:p w:rsidR="00641A97" w:rsidRPr="00453485" w:rsidRDefault="00641A97" w:rsidP="00A764D2">
      <w:pPr>
        <w:numPr>
          <w:ilvl w:val="0"/>
          <w:numId w:val="1"/>
        </w:numPr>
        <w:tabs>
          <w:tab w:val="clear" w:pos="1713"/>
          <w:tab w:val="num" w:pos="-3261"/>
          <w:tab w:val="left" w:pos="-2268"/>
          <w:tab w:val="left" w:pos="1134"/>
        </w:tabs>
        <w:spacing w:line="276" w:lineRule="auto"/>
        <w:ind w:left="0" w:firstLine="709"/>
        <w:jc w:val="both"/>
        <w:rPr>
          <w:sz w:val="28"/>
          <w:szCs w:val="28"/>
        </w:rPr>
      </w:pPr>
      <w:r w:rsidRPr="00453485">
        <w:rPr>
          <w:sz w:val="28"/>
          <w:szCs w:val="28"/>
        </w:rPr>
        <w:t>Замкните ключ и постепенно увеличивайте напряжение на диоде, записывая при этом показания приборов.</w:t>
      </w:r>
    </w:p>
    <w:p w:rsidR="00641A97" w:rsidRPr="00453485" w:rsidRDefault="00641A97" w:rsidP="00A764D2">
      <w:pPr>
        <w:numPr>
          <w:ilvl w:val="0"/>
          <w:numId w:val="1"/>
        </w:numPr>
        <w:tabs>
          <w:tab w:val="clear" w:pos="1713"/>
          <w:tab w:val="num" w:pos="-3261"/>
          <w:tab w:val="left" w:pos="-2268"/>
          <w:tab w:val="left" w:pos="1134"/>
        </w:tabs>
        <w:spacing w:line="276" w:lineRule="auto"/>
        <w:ind w:left="0" w:firstLine="709"/>
        <w:jc w:val="both"/>
        <w:rPr>
          <w:sz w:val="28"/>
          <w:szCs w:val="28"/>
        </w:rPr>
      </w:pPr>
      <w:r w:rsidRPr="00453485">
        <w:rPr>
          <w:sz w:val="28"/>
          <w:szCs w:val="28"/>
        </w:rPr>
        <w:lastRenderedPageBreak/>
        <w:t>Измените полярность включения диода. Вместо миллиамперметра в электрическую цепь включается микроамперметр. Постепенно увеличивайте напряжение на диоде и записывайте показания соответствующих приборов. Результаты измерений занесите в отчетную таблицу.</w:t>
      </w:r>
    </w:p>
    <w:p w:rsidR="00641A97" w:rsidRPr="00453485" w:rsidRDefault="00641A97" w:rsidP="00157B1B">
      <w:pPr>
        <w:tabs>
          <w:tab w:val="left" w:pos="6330"/>
        </w:tabs>
        <w:spacing w:line="276" w:lineRule="auto"/>
        <w:ind w:firstLine="709"/>
        <w:jc w:val="right"/>
        <w:rPr>
          <w:sz w:val="28"/>
          <w:szCs w:val="28"/>
        </w:rPr>
      </w:pPr>
      <w:r w:rsidRPr="00453485">
        <w:rPr>
          <w:sz w:val="28"/>
          <w:szCs w:val="28"/>
        </w:rPr>
        <w:t>Отчетная таблица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624"/>
        <w:gridCol w:w="624"/>
        <w:gridCol w:w="624"/>
        <w:gridCol w:w="624"/>
        <w:gridCol w:w="624"/>
        <w:gridCol w:w="624"/>
        <w:gridCol w:w="624"/>
        <w:gridCol w:w="624"/>
        <w:gridCol w:w="624"/>
        <w:gridCol w:w="624"/>
      </w:tblGrid>
      <w:tr w:rsidR="00641A97" w:rsidRPr="00453485" w:rsidTr="00AE4C1E">
        <w:tc>
          <w:tcPr>
            <w:tcW w:w="3969" w:type="dxa"/>
          </w:tcPr>
          <w:p w:rsidR="00641A97" w:rsidRPr="00453485" w:rsidRDefault="00641A97" w:rsidP="008438B4">
            <w:pPr>
              <w:spacing w:line="276" w:lineRule="auto"/>
              <w:ind w:firstLine="709"/>
              <w:rPr>
                <w:spacing w:val="-2"/>
                <w:sz w:val="28"/>
                <w:szCs w:val="28"/>
              </w:rPr>
            </w:pPr>
            <w:r w:rsidRPr="00453485">
              <w:rPr>
                <w:spacing w:val="-2"/>
                <w:sz w:val="28"/>
                <w:szCs w:val="28"/>
              </w:rPr>
              <w:t xml:space="preserve">Напряжение, </w:t>
            </w:r>
            <w:proofErr w:type="gramStart"/>
            <w:r w:rsidRPr="00453485">
              <w:rPr>
                <w:spacing w:val="-2"/>
                <w:sz w:val="28"/>
                <w:szCs w:val="28"/>
              </w:rPr>
              <w:t>В</w:t>
            </w:r>
            <w:proofErr w:type="gramEnd"/>
          </w:p>
        </w:tc>
        <w:tc>
          <w:tcPr>
            <w:tcW w:w="624" w:type="dxa"/>
          </w:tcPr>
          <w:p w:rsidR="00641A97" w:rsidRPr="00453485" w:rsidRDefault="00641A97" w:rsidP="008438B4">
            <w:pPr>
              <w:spacing w:line="276" w:lineRule="auto"/>
              <w:jc w:val="both"/>
              <w:rPr>
                <w:spacing w:val="-2"/>
                <w:sz w:val="28"/>
                <w:szCs w:val="28"/>
              </w:rPr>
            </w:pPr>
            <w:r w:rsidRPr="00453485">
              <w:rPr>
                <w:spacing w:val="-2"/>
                <w:sz w:val="28"/>
                <w:szCs w:val="28"/>
              </w:rPr>
              <w:t>0,1</w:t>
            </w:r>
          </w:p>
        </w:tc>
        <w:tc>
          <w:tcPr>
            <w:tcW w:w="624" w:type="dxa"/>
          </w:tcPr>
          <w:p w:rsidR="00641A97" w:rsidRPr="00453485" w:rsidRDefault="00641A97" w:rsidP="008438B4">
            <w:pPr>
              <w:spacing w:line="276" w:lineRule="auto"/>
              <w:jc w:val="both"/>
              <w:rPr>
                <w:spacing w:val="-2"/>
                <w:sz w:val="28"/>
                <w:szCs w:val="28"/>
              </w:rPr>
            </w:pPr>
            <w:r w:rsidRPr="00453485">
              <w:rPr>
                <w:spacing w:val="-2"/>
                <w:sz w:val="28"/>
                <w:szCs w:val="28"/>
              </w:rPr>
              <w:t>0,2</w:t>
            </w:r>
          </w:p>
        </w:tc>
        <w:tc>
          <w:tcPr>
            <w:tcW w:w="624" w:type="dxa"/>
          </w:tcPr>
          <w:p w:rsidR="00641A97" w:rsidRPr="00453485" w:rsidRDefault="00641A97" w:rsidP="008438B4">
            <w:pPr>
              <w:spacing w:line="276" w:lineRule="auto"/>
              <w:jc w:val="both"/>
              <w:rPr>
                <w:spacing w:val="-2"/>
                <w:sz w:val="28"/>
                <w:szCs w:val="28"/>
              </w:rPr>
            </w:pPr>
            <w:r w:rsidRPr="00453485">
              <w:rPr>
                <w:spacing w:val="-2"/>
                <w:sz w:val="28"/>
                <w:szCs w:val="28"/>
              </w:rPr>
              <w:t>0,3</w:t>
            </w:r>
          </w:p>
        </w:tc>
        <w:tc>
          <w:tcPr>
            <w:tcW w:w="624" w:type="dxa"/>
          </w:tcPr>
          <w:p w:rsidR="00641A97" w:rsidRPr="00453485" w:rsidRDefault="00641A97" w:rsidP="008438B4">
            <w:pPr>
              <w:spacing w:line="276" w:lineRule="auto"/>
              <w:jc w:val="both"/>
              <w:rPr>
                <w:spacing w:val="-2"/>
                <w:sz w:val="28"/>
                <w:szCs w:val="28"/>
              </w:rPr>
            </w:pPr>
            <w:r w:rsidRPr="00453485">
              <w:rPr>
                <w:spacing w:val="-2"/>
                <w:sz w:val="28"/>
                <w:szCs w:val="28"/>
              </w:rPr>
              <w:t>0,4</w:t>
            </w:r>
          </w:p>
        </w:tc>
        <w:tc>
          <w:tcPr>
            <w:tcW w:w="624" w:type="dxa"/>
          </w:tcPr>
          <w:p w:rsidR="00641A97" w:rsidRPr="00453485" w:rsidRDefault="00641A97" w:rsidP="008438B4">
            <w:pPr>
              <w:spacing w:line="276" w:lineRule="auto"/>
              <w:jc w:val="both"/>
              <w:rPr>
                <w:spacing w:val="-2"/>
                <w:sz w:val="28"/>
                <w:szCs w:val="28"/>
              </w:rPr>
            </w:pPr>
            <w:r w:rsidRPr="00453485">
              <w:rPr>
                <w:spacing w:val="-2"/>
                <w:sz w:val="28"/>
                <w:szCs w:val="28"/>
              </w:rPr>
              <w:t>0,5</w:t>
            </w:r>
          </w:p>
        </w:tc>
        <w:tc>
          <w:tcPr>
            <w:tcW w:w="624" w:type="dxa"/>
          </w:tcPr>
          <w:p w:rsidR="00641A97" w:rsidRPr="00453485" w:rsidRDefault="00641A97" w:rsidP="008438B4">
            <w:pPr>
              <w:spacing w:line="276" w:lineRule="auto"/>
              <w:jc w:val="both"/>
              <w:rPr>
                <w:spacing w:val="-2"/>
                <w:sz w:val="28"/>
                <w:szCs w:val="28"/>
              </w:rPr>
            </w:pPr>
            <w:r w:rsidRPr="00453485">
              <w:rPr>
                <w:spacing w:val="-2"/>
                <w:sz w:val="28"/>
                <w:szCs w:val="28"/>
              </w:rPr>
              <w:t>0,6</w:t>
            </w:r>
          </w:p>
        </w:tc>
        <w:tc>
          <w:tcPr>
            <w:tcW w:w="624" w:type="dxa"/>
          </w:tcPr>
          <w:p w:rsidR="00641A97" w:rsidRPr="00453485" w:rsidRDefault="00641A97" w:rsidP="008438B4">
            <w:pPr>
              <w:spacing w:line="276" w:lineRule="auto"/>
              <w:jc w:val="both"/>
              <w:rPr>
                <w:spacing w:val="-2"/>
                <w:sz w:val="28"/>
                <w:szCs w:val="28"/>
              </w:rPr>
            </w:pPr>
            <w:r w:rsidRPr="00453485">
              <w:rPr>
                <w:spacing w:val="-2"/>
                <w:sz w:val="28"/>
                <w:szCs w:val="28"/>
              </w:rPr>
              <w:t>0,7</w:t>
            </w:r>
          </w:p>
        </w:tc>
        <w:tc>
          <w:tcPr>
            <w:tcW w:w="624" w:type="dxa"/>
          </w:tcPr>
          <w:p w:rsidR="00641A97" w:rsidRPr="00453485" w:rsidRDefault="00641A97" w:rsidP="008438B4">
            <w:pPr>
              <w:spacing w:line="276" w:lineRule="auto"/>
              <w:jc w:val="both"/>
              <w:rPr>
                <w:spacing w:val="-2"/>
                <w:sz w:val="28"/>
                <w:szCs w:val="28"/>
              </w:rPr>
            </w:pPr>
            <w:r w:rsidRPr="00453485">
              <w:rPr>
                <w:spacing w:val="-2"/>
                <w:sz w:val="28"/>
                <w:szCs w:val="28"/>
              </w:rPr>
              <w:t>0,8</w:t>
            </w:r>
          </w:p>
        </w:tc>
        <w:tc>
          <w:tcPr>
            <w:tcW w:w="624" w:type="dxa"/>
          </w:tcPr>
          <w:p w:rsidR="00641A97" w:rsidRPr="00453485" w:rsidRDefault="00641A97" w:rsidP="008438B4">
            <w:pPr>
              <w:spacing w:line="276" w:lineRule="auto"/>
              <w:jc w:val="both"/>
              <w:rPr>
                <w:spacing w:val="-2"/>
                <w:sz w:val="28"/>
                <w:szCs w:val="28"/>
              </w:rPr>
            </w:pPr>
            <w:r w:rsidRPr="00453485">
              <w:rPr>
                <w:spacing w:val="-2"/>
                <w:sz w:val="28"/>
                <w:szCs w:val="28"/>
              </w:rPr>
              <w:t>0,9</w:t>
            </w:r>
          </w:p>
        </w:tc>
        <w:tc>
          <w:tcPr>
            <w:tcW w:w="624" w:type="dxa"/>
          </w:tcPr>
          <w:p w:rsidR="00641A97" w:rsidRPr="00453485" w:rsidRDefault="00641A97" w:rsidP="008438B4">
            <w:pPr>
              <w:spacing w:line="276" w:lineRule="auto"/>
              <w:jc w:val="both"/>
              <w:rPr>
                <w:spacing w:val="-2"/>
                <w:sz w:val="28"/>
                <w:szCs w:val="28"/>
              </w:rPr>
            </w:pPr>
            <w:r w:rsidRPr="00453485">
              <w:rPr>
                <w:spacing w:val="-2"/>
                <w:sz w:val="28"/>
                <w:szCs w:val="28"/>
              </w:rPr>
              <w:t>1,0</w:t>
            </w:r>
          </w:p>
        </w:tc>
      </w:tr>
      <w:tr w:rsidR="00641A97" w:rsidRPr="00453485" w:rsidTr="00AE4C1E">
        <w:tc>
          <w:tcPr>
            <w:tcW w:w="3969" w:type="dxa"/>
          </w:tcPr>
          <w:p w:rsidR="00641A97" w:rsidRPr="00453485" w:rsidRDefault="00641A97" w:rsidP="008438B4">
            <w:pPr>
              <w:spacing w:line="276" w:lineRule="auto"/>
              <w:ind w:firstLine="709"/>
              <w:rPr>
                <w:spacing w:val="-2"/>
                <w:sz w:val="28"/>
                <w:szCs w:val="28"/>
              </w:rPr>
            </w:pPr>
            <w:r w:rsidRPr="00453485">
              <w:rPr>
                <w:spacing w:val="-2"/>
                <w:sz w:val="28"/>
                <w:szCs w:val="28"/>
              </w:rPr>
              <w:t xml:space="preserve">Прямой ток, </w:t>
            </w:r>
            <w:r w:rsidRPr="00453485">
              <w:rPr>
                <w:spacing w:val="-2"/>
                <w:sz w:val="28"/>
                <w:szCs w:val="28"/>
                <w:lang w:val="en-US"/>
              </w:rPr>
              <w:t>I</w:t>
            </w:r>
            <w:proofErr w:type="spellStart"/>
            <w:r w:rsidRPr="00453485">
              <w:rPr>
                <w:spacing w:val="-2"/>
                <w:sz w:val="28"/>
                <w:szCs w:val="28"/>
                <w:vertAlign w:val="subscript"/>
              </w:rPr>
              <w:t>пр</w:t>
            </w:r>
            <w:proofErr w:type="spellEnd"/>
            <w:proofErr w:type="gramStart"/>
            <w:r w:rsidRPr="00453485">
              <w:rPr>
                <w:spacing w:val="-2"/>
                <w:sz w:val="28"/>
                <w:szCs w:val="28"/>
              </w:rPr>
              <w:t xml:space="preserve"> ,</w:t>
            </w:r>
            <w:proofErr w:type="gramEnd"/>
            <w:r w:rsidRPr="00453485">
              <w:rPr>
                <w:spacing w:val="-2"/>
                <w:sz w:val="28"/>
                <w:szCs w:val="28"/>
              </w:rPr>
              <w:t xml:space="preserve"> мА</w:t>
            </w: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r>
      <w:tr w:rsidR="00641A97" w:rsidRPr="00453485" w:rsidTr="00AE4C1E">
        <w:tc>
          <w:tcPr>
            <w:tcW w:w="3969" w:type="dxa"/>
          </w:tcPr>
          <w:p w:rsidR="00641A97" w:rsidRPr="00453485" w:rsidRDefault="00641A97" w:rsidP="008438B4">
            <w:pPr>
              <w:spacing w:line="276" w:lineRule="auto"/>
              <w:ind w:firstLine="709"/>
              <w:rPr>
                <w:spacing w:val="-2"/>
                <w:sz w:val="28"/>
                <w:szCs w:val="28"/>
              </w:rPr>
            </w:pPr>
            <w:r w:rsidRPr="00453485">
              <w:rPr>
                <w:spacing w:val="-2"/>
                <w:sz w:val="28"/>
                <w:szCs w:val="28"/>
              </w:rPr>
              <w:t xml:space="preserve">Обратный ток, </w:t>
            </w:r>
            <w:proofErr w:type="gramStart"/>
            <w:r w:rsidRPr="00453485">
              <w:rPr>
                <w:spacing w:val="-2"/>
                <w:sz w:val="28"/>
                <w:szCs w:val="28"/>
                <w:lang w:val="en-US"/>
              </w:rPr>
              <w:t>I</w:t>
            </w:r>
            <w:proofErr w:type="spellStart"/>
            <w:proofErr w:type="gramEnd"/>
            <w:r w:rsidRPr="00453485">
              <w:rPr>
                <w:spacing w:val="-2"/>
                <w:sz w:val="28"/>
                <w:szCs w:val="28"/>
                <w:vertAlign w:val="subscript"/>
              </w:rPr>
              <w:t>обр</w:t>
            </w:r>
            <w:proofErr w:type="spellEnd"/>
            <w:r w:rsidRPr="00453485">
              <w:rPr>
                <w:spacing w:val="-2"/>
                <w:sz w:val="28"/>
                <w:szCs w:val="28"/>
              </w:rPr>
              <w:t>, мА</w:t>
            </w: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r>
    </w:tbl>
    <w:p w:rsidR="00641A97" w:rsidRPr="00453485" w:rsidRDefault="00735B57" w:rsidP="00157B1B">
      <w:pPr>
        <w:spacing w:line="276" w:lineRule="auto"/>
        <w:ind w:firstLine="709"/>
        <w:jc w:val="both"/>
        <w:rPr>
          <w:spacing w:val="-2"/>
          <w:sz w:val="28"/>
          <w:szCs w:val="28"/>
        </w:rPr>
      </w:pPr>
      <w:r>
        <w:rPr>
          <w:noProof/>
          <w:spacing w:val="-2"/>
          <w:sz w:val="28"/>
          <w:szCs w:val="28"/>
        </w:rPr>
        <w:pict>
          <v:shape id="Text Box 766" o:spid="_x0000_s1047" type="#_x0000_t202" style="position:absolute;left:0;text-align:left;margin-left:185.6pt;margin-top:18.5pt;width:325.2pt;height:125pt;z-index:25170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" stroked="f">
            <v:textbox style="mso-next-textbox:#Text Box 766" inset="0,0,0,0">
              <w:txbxContent>
                <w:p w:rsidR="00C17797" w:rsidRPr="00157B1B" w:rsidRDefault="00C17797" w:rsidP="00641A97">
                  <w:pPr>
                    <w:jc w:val="center"/>
                    <w:rPr>
                      <w:i/>
                    </w:rPr>
                  </w:pPr>
                  <w:r w:rsidRPr="00157B1B">
                    <w:rPr>
                      <w:i/>
                      <w:noProof/>
                    </w:rPr>
                    <w:drawing>
                      <wp:inline distT="0" distB="0" distL="0" distR="0">
                        <wp:extent cx="1619250" cy="1038225"/>
                        <wp:effectExtent l="19050" t="0" r="0" b="0"/>
                        <wp:docPr id="23"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3"/>
                                <a:srcRect l="-1659" t="-2617" r="-1659" b="-2617"/>
                                <a:stretch>
                                  <a:fillRect/>
                                </a:stretch>
                              </pic:blipFill>
                              <pic:spPr bwMode="auto">
                                <a:xfrm>
                                  <a:off x="0" y="0"/>
                                  <a:ext cx="1619250" cy="1038225"/>
                                </a:xfrm>
                                <a:prstGeom prst="rect">
                                  <a:avLst/>
                                </a:prstGeom>
                                <a:noFill/>
                                <a:ln w="9525">
                                  <a:noFill/>
                                  <a:miter lim="800000"/>
                                  <a:headEnd/>
                                  <a:tailEnd/>
                                </a:ln>
                              </pic:spPr>
                            </pic:pic>
                          </a:graphicData>
                        </a:graphic>
                      </wp:inline>
                    </w:drawing>
                  </w:r>
                  <w:r w:rsidRPr="00157B1B">
                    <w:rPr>
                      <w:i/>
                    </w:rPr>
                    <w:t xml:space="preserve">                         </w:t>
                  </w:r>
                  <w:r w:rsidRPr="00157B1B">
                    <w:rPr>
                      <w:i/>
                      <w:noProof/>
                    </w:rPr>
                    <w:drawing>
                      <wp:inline distT="0" distB="0" distL="0" distR="0">
                        <wp:extent cx="1171575" cy="1104900"/>
                        <wp:effectExtent l="19050" t="0" r="9525" b="0"/>
                        <wp:docPr id="18"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4"/>
                                <a:srcRect t="5367" b="13417"/>
                                <a:stretch>
                                  <a:fillRect/>
                                </a:stretch>
                              </pic:blipFill>
                              <pic:spPr bwMode="auto">
                                <a:xfrm>
                                  <a:off x="0" y="0"/>
                                  <a:ext cx="1171575" cy="1104900"/>
                                </a:xfrm>
                                <a:prstGeom prst="rect">
                                  <a:avLst/>
                                </a:prstGeom>
                                <a:noFill/>
                                <a:ln w="9525">
                                  <a:noFill/>
                                  <a:miter lim="800000"/>
                                  <a:headEnd/>
                                  <a:tailEnd/>
                                </a:ln>
                              </pic:spPr>
                            </pic:pic>
                          </a:graphicData>
                        </a:graphic>
                      </wp:inline>
                    </w:drawing>
                  </w:r>
                </w:p>
                <w:p w:rsidR="00C17797" w:rsidRPr="00157B1B" w:rsidRDefault="00C17797" w:rsidP="00641A97">
                  <w:pPr>
                    <w:rPr>
                      <w:i/>
                    </w:rPr>
                  </w:pPr>
                </w:p>
                <w:p w:rsidR="00C17797" w:rsidRPr="00343BE2" w:rsidRDefault="00C17797" w:rsidP="00641A97">
                  <w:pPr>
                    <w:rPr>
                      <w:b/>
                      <w:sz w:val="18"/>
                      <w:szCs w:val="18"/>
                    </w:rPr>
                  </w:pPr>
                  <w:r w:rsidRPr="00157B1B">
                    <w:rPr>
                      <w:b/>
                      <w:i/>
                      <w:sz w:val="18"/>
                      <w:szCs w:val="18"/>
                    </w:rPr>
                    <w:t xml:space="preserve">                            Рис. 2                                                                       </w:t>
                  </w:r>
                  <w:r>
                    <w:rPr>
                      <w:b/>
                      <w:sz w:val="18"/>
                      <w:szCs w:val="18"/>
                    </w:rPr>
                    <w:t>Рис. 3</w:t>
                  </w:r>
                </w:p>
              </w:txbxContent>
            </v:textbox>
            <w10:wrap type="square"/>
          </v:shape>
        </w:pict>
      </w:r>
    </w:p>
    <w:p w:rsidR="00641A97" w:rsidRPr="00453485" w:rsidRDefault="00641A97" w:rsidP="00157B1B">
      <w:pPr>
        <w:spacing w:line="276" w:lineRule="auto"/>
        <w:ind w:firstLine="709"/>
        <w:jc w:val="both"/>
        <w:rPr>
          <w:spacing w:val="-2"/>
          <w:sz w:val="28"/>
          <w:szCs w:val="28"/>
        </w:rPr>
      </w:pPr>
      <w:r w:rsidRPr="00453485">
        <w:rPr>
          <w:spacing w:val="-2"/>
          <w:sz w:val="28"/>
          <w:szCs w:val="28"/>
        </w:rPr>
        <w:t>По табличным данным постройте вольт-амперную характеристику диода, используя масштаб по осям абсцисс и ординат в соответствии с рис. 3.</w:t>
      </w:r>
    </w:p>
    <w:p w:rsidR="00AE4C1E" w:rsidRDefault="00AE4C1E" w:rsidP="00157B1B">
      <w:pPr>
        <w:pStyle w:val="a4"/>
        <w:spacing w:after="0" w:line="276" w:lineRule="auto"/>
        <w:ind w:firstLine="709"/>
        <w:jc w:val="both"/>
        <w:rPr>
          <w:sz w:val="28"/>
          <w:szCs w:val="28"/>
        </w:rPr>
      </w:pPr>
    </w:p>
    <w:p w:rsidR="00641A97" w:rsidRPr="00453485" w:rsidRDefault="00641A97" w:rsidP="00157B1B">
      <w:pPr>
        <w:pStyle w:val="a4"/>
        <w:spacing w:before="240" w:after="240" w:line="276" w:lineRule="auto"/>
        <w:ind w:left="284" w:firstLine="709"/>
        <w:jc w:val="center"/>
        <w:rPr>
          <w:sz w:val="28"/>
          <w:szCs w:val="28"/>
        </w:rPr>
      </w:pPr>
      <w:r w:rsidRPr="00453485">
        <w:rPr>
          <w:sz w:val="28"/>
          <w:szCs w:val="28"/>
        </w:rPr>
        <w:t>Контрольные вопросы</w:t>
      </w:r>
    </w:p>
    <w:p w:rsidR="00641A97" w:rsidRPr="00453485" w:rsidRDefault="00641A97" w:rsidP="00A764D2">
      <w:pPr>
        <w:numPr>
          <w:ilvl w:val="0"/>
          <w:numId w:val="2"/>
        </w:numPr>
        <w:tabs>
          <w:tab w:val="clear" w:pos="720"/>
          <w:tab w:val="left" w:pos="1134"/>
        </w:tabs>
        <w:spacing w:line="276" w:lineRule="auto"/>
        <w:ind w:left="0" w:firstLine="709"/>
        <w:jc w:val="both"/>
        <w:rPr>
          <w:sz w:val="28"/>
          <w:szCs w:val="28"/>
        </w:rPr>
      </w:pPr>
      <w:r w:rsidRPr="00453485">
        <w:rPr>
          <w:sz w:val="28"/>
          <w:szCs w:val="28"/>
        </w:rPr>
        <w:t xml:space="preserve">Что такое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-переход?</w:t>
      </w:r>
    </w:p>
    <w:p w:rsidR="00641A97" w:rsidRPr="00453485" w:rsidRDefault="00641A97" w:rsidP="00A764D2">
      <w:pPr>
        <w:numPr>
          <w:ilvl w:val="0"/>
          <w:numId w:val="2"/>
        </w:numPr>
        <w:tabs>
          <w:tab w:val="clear" w:pos="720"/>
          <w:tab w:val="left" w:pos="1134"/>
        </w:tabs>
        <w:spacing w:line="276" w:lineRule="auto"/>
        <w:ind w:left="0" w:firstLine="709"/>
        <w:jc w:val="both"/>
        <w:rPr>
          <w:sz w:val="28"/>
          <w:szCs w:val="28"/>
        </w:rPr>
      </w:pPr>
      <w:r w:rsidRPr="00453485">
        <w:rPr>
          <w:sz w:val="28"/>
          <w:szCs w:val="28"/>
        </w:rPr>
        <w:t xml:space="preserve">Почему при отсутствии внешнего электрического поля переход электронов через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 xml:space="preserve">-переход из </w:t>
      </w:r>
      <w:r w:rsidRPr="00453485">
        <w:rPr>
          <w:sz w:val="28"/>
          <w:szCs w:val="28"/>
          <w:lang w:val="en-US"/>
        </w:rPr>
        <w:t>n</w:t>
      </w:r>
      <w:r w:rsidRPr="00453485">
        <w:rPr>
          <w:sz w:val="28"/>
          <w:szCs w:val="28"/>
        </w:rPr>
        <w:t>-полупроводника в р-полупроводник затруднен?</w:t>
      </w:r>
    </w:p>
    <w:p w:rsidR="00641A97" w:rsidRPr="00453485" w:rsidRDefault="00641A97" w:rsidP="00A764D2">
      <w:pPr>
        <w:numPr>
          <w:ilvl w:val="0"/>
          <w:numId w:val="2"/>
        </w:numPr>
        <w:tabs>
          <w:tab w:val="clear" w:pos="720"/>
          <w:tab w:val="left" w:pos="1134"/>
        </w:tabs>
        <w:spacing w:line="276" w:lineRule="auto"/>
        <w:ind w:left="0" w:firstLine="709"/>
        <w:jc w:val="both"/>
        <w:rPr>
          <w:sz w:val="28"/>
          <w:szCs w:val="28"/>
        </w:rPr>
      </w:pPr>
      <w:r w:rsidRPr="00453485">
        <w:rPr>
          <w:sz w:val="28"/>
          <w:szCs w:val="28"/>
        </w:rPr>
        <w:t xml:space="preserve">Почему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-переход обладает односторонней проводимостью?</w:t>
      </w:r>
    </w:p>
    <w:p w:rsidR="00641A97" w:rsidRPr="00453485" w:rsidRDefault="00641A97" w:rsidP="00A764D2">
      <w:pPr>
        <w:numPr>
          <w:ilvl w:val="0"/>
          <w:numId w:val="2"/>
        </w:numPr>
        <w:tabs>
          <w:tab w:val="clear" w:pos="720"/>
          <w:tab w:val="left" w:pos="1134"/>
        </w:tabs>
        <w:spacing w:line="276" w:lineRule="auto"/>
        <w:ind w:left="0" w:firstLine="709"/>
        <w:jc w:val="both"/>
        <w:rPr>
          <w:sz w:val="28"/>
          <w:szCs w:val="28"/>
        </w:rPr>
      </w:pPr>
      <w:r w:rsidRPr="00453485">
        <w:rPr>
          <w:sz w:val="28"/>
          <w:szCs w:val="28"/>
        </w:rPr>
        <w:t>В чем заключаются преимущества полупроводниковых диодов по сравнению с вакуумными диодами?</w:t>
      </w:r>
    </w:p>
    <w:p w:rsidR="00641A97" w:rsidRPr="00453485" w:rsidRDefault="00641A97" w:rsidP="00A764D2">
      <w:pPr>
        <w:numPr>
          <w:ilvl w:val="0"/>
          <w:numId w:val="2"/>
        </w:numPr>
        <w:tabs>
          <w:tab w:val="clear" w:pos="720"/>
          <w:tab w:val="left" w:pos="1134"/>
        </w:tabs>
        <w:spacing w:line="276" w:lineRule="auto"/>
        <w:ind w:left="0" w:firstLine="709"/>
        <w:jc w:val="both"/>
        <w:rPr>
          <w:sz w:val="28"/>
          <w:szCs w:val="28"/>
        </w:rPr>
      </w:pPr>
      <w:r w:rsidRPr="00453485">
        <w:rPr>
          <w:sz w:val="28"/>
          <w:szCs w:val="28"/>
        </w:rPr>
        <w:t>Какими недостатками обладают полупроводниковые диоды?</w:t>
      </w:r>
    </w:p>
    <w:p w:rsidR="00641A97" w:rsidRPr="00453485" w:rsidRDefault="00641A97" w:rsidP="00A764D2">
      <w:pPr>
        <w:numPr>
          <w:ilvl w:val="0"/>
          <w:numId w:val="2"/>
        </w:numPr>
        <w:tabs>
          <w:tab w:val="clear" w:pos="720"/>
          <w:tab w:val="left" w:pos="1134"/>
        </w:tabs>
        <w:spacing w:line="276" w:lineRule="auto"/>
        <w:ind w:left="0" w:firstLine="709"/>
        <w:jc w:val="both"/>
        <w:rPr>
          <w:sz w:val="28"/>
          <w:szCs w:val="28"/>
        </w:rPr>
      </w:pPr>
      <w:r w:rsidRPr="00453485">
        <w:rPr>
          <w:sz w:val="28"/>
          <w:szCs w:val="28"/>
        </w:rPr>
        <w:t>Почему полупроводниковый диод нельзя использовать для выпрямления тока при очень малых переменных напряжениях?</w:t>
      </w:r>
    </w:p>
    <w:p w:rsidR="00641A97" w:rsidRPr="00453485" w:rsidRDefault="00641A97" w:rsidP="00DE4B1C">
      <w:pPr>
        <w:spacing w:line="276" w:lineRule="auto"/>
        <w:jc w:val="both"/>
        <w:rPr>
          <w:sz w:val="28"/>
          <w:szCs w:val="28"/>
        </w:rPr>
      </w:pPr>
    </w:p>
    <w:p w:rsidR="00A84537" w:rsidRDefault="00A84537">
      <w:pPr>
        <w:rPr>
          <w:b/>
          <w:bCs/>
          <w:kern w:val="32"/>
          <w:sz w:val="28"/>
          <w:szCs w:val="28"/>
        </w:rPr>
      </w:pPr>
      <w:r>
        <w:rPr>
          <w:sz w:val="28"/>
          <w:szCs w:val="28"/>
        </w:rPr>
        <w:br w:type="page"/>
      </w:r>
    </w:p>
    <w:p w:rsidR="001120ED" w:rsidRPr="00A84537" w:rsidRDefault="001120ED" w:rsidP="00A84537">
      <w:pPr>
        <w:pStyle w:val="1"/>
        <w:jc w:val="center"/>
        <w:rPr>
          <w:rFonts w:ascii="Times New Roman" w:hAnsi="Times New Roman" w:cs="Times New Roman"/>
          <w:sz w:val="28"/>
          <w:szCs w:val="28"/>
        </w:rPr>
      </w:pPr>
      <w:bookmarkStart w:id="36" w:name="_Toc409265739"/>
      <w:r w:rsidRPr="00A84537">
        <w:rPr>
          <w:rFonts w:ascii="Times New Roman" w:hAnsi="Times New Roman" w:cs="Times New Roman"/>
          <w:sz w:val="28"/>
          <w:szCs w:val="28"/>
        </w:rPr>
        <w:lastRenderedPageBreak/>
        <w:t>Лабораторная работа №</w:t>
      </w:r>
      <w:r w:rsidR="003A2B73" w:rsidRPr="00A84537">
        <w:rPr>
          <w:rFonts w:ascii="Times New Roman" w:hAnsi="Times New Roman" w:cs="Times New Roman"/>
          <w:sz w:val="28"/>
          <w:szCs w:val="28"/>
        </w:rPr>
        <w:t>10</w:t>
      </w:r>
      <w:r w:rsidR="00A84537">
        <w:rPr>
          <w:rFonts w:ascii="Times New Roman" w:hAnsi="Times New Roman" w:cs="Times New Roman"/>
          <w:sz w:val="28"/>
          <w:szCs w:val="28"/>
        </w:rPr>
        <w:t xml:space="preserve"> </w:t>
      </w:r>
      <w:r w:rsidRPr="00A84537">
        <w:rPr>
          <w:rFonts w:ascii="Times New Roman" w:hAnsi="Times New Roman" w:cs="Times New Roman"/>
          <w:sz w:val="28"/>
          <w:szCs w:val="28"/>
        </w:rPr>
        <w:t>Определение коэффициента поверхностного натяжения жидкости</w:t>
      </w:r>
      <w:bookmarkEnd w:id="36"/>
    </w:p>
    <w:p w:rsidR="00AE4C1E" w:rsidRDefault="00AE4C1E" w:rsidP="00DE4B1C">
      <w:pPr>
        <w:spacing w:line="276" w:lineRule="auto"/>
        <w:jc w:val="both"/>
        <w:rPr>
          <w:spacing w:val="-4"/>
          <w:sz w:val="28"/>
          <w:szCs w:val="28"/>
        </w:rPr>
      </w:pPr>
      <w:r>
        <w:rPr>
          <w:spacing w:val="-4"/>
          <w:sz w:val="28"/>
          <w:szCs w:val="28"/>
        </w:rPr>
        <w:t xml:space="preserve"> </w:t>
      </w:r>
    </w:p>
    <w:p w:rsidR="001120ED" w:rsidRPr="00453485" w:rsidRDefault="001120ED" w:rsidP="00A72841">
      <w:pPr>
        <w:spacing w:line="276" w:lineRule="auto"/>
        <w:ind w:firstLine="709"/>
        <w:jc w:val="both"/>
        <w:rPr>
          <w:spacing w:val="-4"/>
          <w:sz w:val="28"/>
          <w:szCs w:val="28"/>
        </w:rPr>
      </w:pPr>
      <w:r w:rsidRPr="00AE4C1E">
        <w:rPr>
          <w:spacing w:val="-4"/>
          <w:sz w:val="28"/>
          <w:szCs w:val="28"/>
          <w:u w:val="single"/>
        </w:rPr>
        <w:t>Цель работы</w:t>
      </w:r>
      <w:r w:rsidRPr="00453485">
        <w:rPr>
          <w:spacing w:val="-4"/>
          <w:sz w:val="28"/>
          <w:szCs w:val="28"/>
        </w:rPr>
        <w:t>: Научиться определять величину поверхностного натяжения жидкостей и жидких растворов. Изучить влияние температуры и примесей на поверхностное натяжение жидких тел</w:t>
      </w:r>
    </w:p>
    <w:p w:rsidR="001120ED" w:rsidRPr="00453485" w:rsidRDefault="001120ED" w:rsidP="00A72841">
      <w:pPr>
        <w:spacing w:line="276" w:lineRule="auto"/>
        <w:ind w:firstLine="709"/>
        <w:jc w:val="both"/>
        <w:rPr>
          <w:spacing w:val="-4"/>
          <w:sz w:val="28"/>
          <w:szCs w:val="28"/>
        </w:rPr>
      </w:pPr>
      <w:r w:rsidRPr="00AE4C1E">
        <w:rPr>
          <w:bCs/>
          <w:spacing w:val="-4"/>
          <w:sz w:val="28"/>
          <w:szCs w:val="28"/>
          <w:u w:val="single"/>
        </w:rPr>
        <w:t>Оборудование</w:t>
      </w:r>
      <w:r w:rsidRPr="00453485">
        <w:rPr>
          <w:bCs/>
          <w:spacing w:val="-4"/>
          <w:sz w:val="28"/>
          <w:szCs w:val="28"/>
        </w:rPr>
        <w:t>:</w:t>
      </w:r>
      <w:r w:rsidRPr="00453485">
        <w:rPr>
          <w:spacing w:val="-4"/>
          <w:sz w:val="28"/>
          <w:szCs w:val="28"/>
        </w:rPr>
        <w:t xml:space="preserve"> динамометр типа ДПН; штатив; дистиллированная вода; линейка измерительная; стиральный порошок.</w:t>
      </w:r>
    </w:p>
    <w:p w:rsidR="000A38F5" w:rsidRPr="00453485" w:rsidRDefault="000A38F5" w:rsidP="00AE4C1E">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1120ED" w:rsidRPr="00453485" w:rsidRDefault="00A77F75" w:rsidP="00157B1B">
      <w:pPr>
        <w:shd w:val="clear" w:color="auto" w:fill="FFFFFF"/>
        <w:spacing w:line="276" w:lineRule="auto"/>
        <w:ind w:right="46" w:firstLine="709"/>
        <w:jc w:val="both"/>
        <w:rPr>
          <w:sz w:val="28"/>
          <w:szCs w:val="28"/>
        </w:rPr>
      </w:pPr>
      <w:r>
        <w:rPr>
          <w:noProof/>
          <w:sz w:val="28"/>
          <w:szCs w:val="28"/>
        </w:rPr>
        <w:drawing>
          <wp:anchor distT="0" distB="0" distL="114300" distR="114300" simplePos="0" relativeHeight="251654656" behindDoc="1" locked="0" layoutInCell="1" allowOverlap="1">
            <wp:simplePos x="0" y="0"/>
            <wp:positionH relativeFrom="column">
              <wp:posOffset>3594735</wp:posOffset>
            </wp:positionH>
            <wp:positionV relativeFrom="paragraph">
              <wp:posOffset>1279525</wp:posOffset>
            </wp:positionV>
            <wp:extent cx="3000375" cy="1899285"/>
            <wp:effectExtent l="19050" t="0" r="9525" b="0"/>
            <wp:wrapTight wrapText="bothSides">
              <wp:wrapPolygon edited="0">
                <wp:start x="-137" y="0"/>
                <wp:lineTo x="-137" y="21448"/>
                <wp:lineTo x="21669" y="21448"/>
                <wp:lineTo x="21669" y="0"/>
                <wp:lineTo x="-137" y="0"/>
              </wp:wrapPolygon>
            </wp:wrapTight>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45" cstate="print"/>
                    <a:srcRect/>
                    <a:stretch>
                      <a:fillRect/>
                    </a:stretch>
                  </pic:blipFill>
                  <pic:spPr bwMode="auto">
                    <a:xfrm>
                      <a:off x="0" y="0"/>
                      <a:ext cx="3000375" cy="1899285"/>
                    </a:xfrm>
                    <a:prstGeom prst="rect">
                      <a:avLst/>
                    </a:prstGeom>
                    <a:noFill/>
                    <a:ln w="9525">
                      <a:noFill/>
                      <a:miter lim="800000"/>
                      <a:headEnd/>
                      <a:tailEnd/>
                    </a:ln>
                  </pic:spPr>
                </pic:pic>
              </a:graphicData>
            </a:graphic>
          </wp:anchor>
        </w:drawing>
      </w:r>
      <w:r w:rsidR="001120ED" w:rsidRPr="00453485">
        <w:rPr>
          <w:sz w:val="28"/>
          <w:szCs w:val="28"/>
        </w:rPr>
        <w:t xml:space="preserve">На молекулы, находящиеся в поверхностном слое жидкости, </w:t>
      </w:r>
      <w:r w:rsidR="001120ED" w:rsidRPr="00453485">
        <w:rPr>
          <w:spacing w:val="-1"/>
          <w:sz w:val="28"/>
          <w:szCs w:val="28"/>
        </w:rPr>
        <w:t xml:space="preserve">действуют силы притяжения других молекул, направленные внутрь </w:t>
      </w:r>
      <w:r w:rsidR="001120ED" w:rsidRPr="00453485">
        <w:rPr>
          <w:sz w:val="28"/>
          <w:szCs w:val="28"/>
        </w:rPr>
        <w:t>жидкости. Для выхода молекулы из внутренних слоев в поверх</w:t>
      </w:r>
      <w:r w:rsidR="001120ED" w:rsidRPr="00453485">
        <w:rPr>
          <w:sz w:val="28"/>
          <w:szCs w:val="28"/>
        </w:rPr>
        <w:softHyphen/>
        <w:t>ностный слой необходимо совершение работы против действия молекулярных сил притяжения. В результате молекулы в по</w:t>
      </w:r>
      <w:r w:rsidR="001120ED" w:rsidRPr="00453485">
        <w:rPr>
          <w:sz w:val="28"/>
          <w:szCs w:val="28"/>
        </w:rPr>
        <w:softHyphen/>
        <w:t>верхностном слое жидкости обладают избытком энергии. Эта энергия называется свободной поверхностной энергией жидкости.</w:t>
      </w:r>
    </w:p>
    <w:p w:rsidR="001120ED" w:rsidRPr="00453485" w:rsidRDefault="001120ED" w:rsidP="00157B1B">
      <w:pPr>
        <w:shd w:val="clear" w:color="auto" w:fill="FFFFFF"/>
        <w:spacing w:line="276" w:lineRule="auto"/>
        <w:ind w:right="29" w:firstLine="709"/>
        <w:jc w:val="both"/>
        <w:rPr>
          <w:sz w:val="28"/>
          <w:szCs w:val="28"/>
        </w:rPr>
      </w:pPr>
      <w:r w:rsidRPr="00453485">
        <w:rPr>
          <w:sz w:val="28"/>
          <w:szCs w:val="28"/>
        </w:rPr>
        <w:t xml:space="preserve">Поверхностная энергия в состоянии равновесия жидкости стремится к минимуму, а свободная </w:t>
      </w:r>
      <w:r w:rsidRPr="00453485">
        <w:rPr>
          <w:spacing w:val="-2"/>
          <w:sz w:val="28"/>
          <w:szCs w:val="28"/>
        </w:rPr>
        <w:t xml:space="preserve">поверхность жидкости стремится к </w:t>
      </w:r>
      <w:r w:rsidRPr="00453485">
        <w:rPr>
          <w:sz w:val="28"/>
          <w:szCs w:val="28"/>
        </w:rPr>
        <w:t>сокращению.</w:t>
      </w:r>
    </w:p>
    <w:p w:rsidR="001120ED" w:rsidRPr="00453485" w:rsidRDefault="001120ED" w:rsidP="00157B1B">
      <w:pPr>
        <w:shd w:val="clear" w:color="auto" w:fill="FFFFFF"/>
        <w:spacing w:line="276" w:lineRule="auto"/>
        <w:ind w:right="41" w:firstLine="709"/>
        <w:jc w:val="both"/>
        <w:rPr>
          <w:sz w:val="28"/>
          <w:szCs w:val="28"/>
        </w:rPr>
      </w:pPr>
      <w:r w:rsidRPr="00453485">
        <w:rPr>
          <w:sz w:val="28"/>
          <w:szCs w:val="28"/>
        </w:rPr>
        <w:t>При образовании тонкой плен</w:t>
      </w:r>
      <w:r w:rsidRPr="00453485">
        <w:rPr>
          <w:sz w:val="28"/>
          <w:szCs w:val="28"/>
        </w:rPr>
        <w:softHyphen/>
        <w:t>ки жидкости шириной  L (рис. 1) вдоль границы поверхности жид</w:t>
      </w:r>
      <w:r w:rsidRPr="00453485">
        <w:rPr>
          <w:sz w:val="28"/>
          <w:szCs w:val="28"/>
        </w:rPr>
        <w:softHyphen/>
        <w:t>кости действует сила поверх</w:t>
      </w:r>
      <w:r w:rsidRPr="00453485">
        <w:rPr>
          <w:sz w:val="28"/>
          <w:szCs w:val="28"/>
        </w:rPr>
        <w:softHyphen/>
        <w:t xml:space="preserve">ностного натяжения </w:t>
      </w:r>
      <w:r w:rsidRPr="00453485">
        <w:rPr>
          <w:iCs/>
          <w:sz w:val="28"/>
          <w:szCs w:val="28"/>
          <w:lang w:val="en-US"/>
        </w:rPr>
        <w:t>F</w:t>
      </w:r>
      <w:r w:rsidRPr="00453485">
        <w:rPr>
          <w:iCs/>
          <w:sz w:val="28"/>
          <w:szCs w:val="28"/>
        </w:rPr>
        <w:t xml:space="preserve">, </w:t>
      </w:r>
      <w:r w:rsidRPr="00453485">
        <w:rPr>
          <w:sz w:val="28"/>
          <w:szCs w:val="28"/>
        </w:rPr>
        <w:t xml:space="preserve">равная по модулю </w:t>
      </w:r>
    </w:p>
    <w:p w:rsidR="001120ED" w:rsidRPr="00453485" w:rsidRDefault="001120ED" w:rsidP="00157B1B">
      <w:pPr>
        <w:shd w:val="clear" w:color="auto" w:fill="FFFFFF"/>
        <w:tabs>
          <w:tab w:val="left" w:pos="3060"/>
        </w:tabs>
        <w:spacing w:line="276" w:lineRule="auto"/>
        <w:ind w:firstLine="709"/>
        <w:jc w:val="both"/>
        <w:rPr>
          <w:sz w:val="28"/>
          <w:szCs w:val="28"/>
        </w:rPr>
      </w:pPr>
      <w:r w:rsidRPr="00453485">
        <w:rPr>
          <w:iCs/>
          <w:sz w:val="28"/>
          <w:szCs w:val="28"/>
        </w:rPr>
        <w:t xml:space="preserve">        </w:t>
      </w:r>
      <w:r w:rsidRPr="00453485">
        <w:rPr>
          <w:iCs/>
          <w:sz w:val="28"/>
          <w:szCs w:val="28"/>
          <w:lang w:val="en-US"/>
        </w:rPr>
        <w:t>F</w:t>
      </w:r>
      <w:r w:rsidRPr="00453485">
        <w:rPr>
          <w:iCs/>
          <w:sz w:val="28"/>
          <w:szCs w:val="28"/>
        </w:rPr>
        <w:t xml:space="preserve"> = </w:t>
      </w:r>
      <w:r w:rsidRPr="00453485">
        <w:rPr>
          <w:iCs/>
          <w:sz w:val="28"/>
          <w:szCs w:val="28"/>
          <w:lang w:val="en-US"/>
        </w:rPr>
        <w:t>σ</w:t>
      </w:r>
      <w:r w:rsidRPr="00453485">
        <w:rPr>
          <w:iCs/>
          <w:sz w:val="28"/>
          <w:szCs w:val="28"/>
        </w:rPr>
        <w:t>2</w:t>
      </w:r>
      <w:r w:rsidRPr="00453485">
        <w:rPr>
          <w:iCs/>
          <w:sz w:val="28"/>
          <w:szCs w:val="28"/>
          <w:lang w:val="en-US"/>
        </w:rPr>
        <w:t>l</w:t>
      </w:r>
      <w:r w:rsidRPr="00453485">
        <w:rPr>
          <w:iCs/>
          <w:sz w:val="28"/>
          <w:szCs w:val="28"/>
        </w:rPr>
        <w:t>,</w:t>
      </w:r>
      <w:r w:rsidRPr="00453485">
        <w:rPr>
          <w:iCs/>
          <w:sz w:val="28"/>
          <w:szCs w:val="28"/>
        </w:rPr>
        <w:tab/>
      </w:r>
      <w:r w:rsidRPr="00453485">
        <w:rPr>
          <w:spacing w:val="-2"/>
          <w:sz w:val="28"/>
          <w:szCs w:val="28"/>
        </w:rPr>
        <w:t>(1)</w:t>
      </w:r>
    </w:p>
    <w:p w:rsidR="00A77F75" w:rsidRPr="00453485" w:rsidRDefault="001120ED" w:rsidP="00A77F75">
      <w:pPr>
        <w:shd w:val="clear" w:color="auto" w:fill="FFFFFF"/>
        <w:spacing w:line="276" w:lineRule="auto"/>
        <w:ind w:right="38" w:firstLine="709"/>
        <w:jc w:val="both"/>
        <w:rPr>
          <w:sz w:val="28"/>
          <w:szCs w:val="28"/>
        </w:rPr>
      </w:pPr>
      <w:r w:rsidRPr="00453485">
        <w:rPr>
          <w:sz w:val="28"/>
          <w:szCs w:val="28"/>
        </w:rPr>
        <w:t>где σ</w:t>
      </w:r>
      <w:r w:rsidRPr="00453485">
        <w:rPr>
          <w:iCs/>
          <w:sz w:val="28"/>
          <w:szCs w:val="28"/>
        </w:rPr>
        <w:t xml:space="preserve"> </w:t>
      </w:r>
      <w:r w:rsidRPr="00453485">
        <w:rPr>
          <w:sz w:val="28"/>
          <w:szCs w:val="28"/>
        </w:rPr>
        <w:t>— коэффициент поверхност</w:t>
      </w:r>
      <w:r w:rsidRPr="00453485">
        <w:rPr>
          <w:sz w:val="28"/>
          <w:szCs w:val="28"/>
        </w:rPr>
        <w:softHyphen/>
        <w:t>ного   натяжения.   Множитель   2 стоит по той причине, что пленка имеет две поверхности. Отсюда</w:t>
      </w:r>
      <w:r w:rsidR="00A77F75">
        <w:rPr>
          <w:sz w:val="28"/>
          <w:szCs w:val="28"/>
        </w:rPr>
        <w:t xml:space="preserve"> </w:t>
      </w:r>
      <w:r w:rsidRPr="00453485">
        <w:rPr>
          <w:iCs/>
          <w:sz w:val="28"/>
          <w:szCs w:val="28"/>
          <w:lang w:val="en-US"/>
        </w:rPr>
        <w:t>σ</w:t>
      </w:r>
      <w:r w:rsidRPr="00A77F75">
        <w:rPr>
          <w:iCs/>
          <w:sz w:val="28"/>
          <w:szCs w:val="28"/>
        </w:rPr>
        <w:t xml:space="preserve">= </w:t>
      </w:r>
      <w:r w:rsidRPr="00453485">
        <w:rPr>
          <w:iCs/>
          <w:sz w:val="28"/>
          <w:szCs w:val="28"/>
          <w:lang w:val="en-US"/>
        </w:rPr>
        <w:t>F</w:t>
      </w:r>
      <w:r w:rsidRPr="00A77F75">
        <w:rPr>
          <w:iCs/>
          <w:sz w:val="28"/>
          <w:szCs w:val="28"/>
        </w:rPr>
        <w:t>/</w:t>
      </w:r>
      <w:r w:rsidRPr="00453485">
        <w:rPr>
          <w:iCs/>
          <w:sz w:val="28"/>
          <w:szCs w:val="28"/>
        </w:rPr>
        <w:t>2</w:t>
      </w:r>
      <w:r w:rsidRPr="00453485">
        <w:rPr>
          <w:iCs/>
          <w:sz w:val="28"/>
          <w:szCs w:val="28"/>
          <w:lang w:val="en-US"/>
        </w:rPr>
        <w:t>l</w:t>
      </w:r>
      <w:r w:rsidR="00A77F75">
        <w:rPr>
          <w:iCs/>
          <w:sz w:val="28"/>
          <w:szCs w:val="28"/>
        </w:rPr>
        <w:t xml:space="preserve"> </w:t>
      </w:r>
      <w:r w:rsidR="00A77F75" w:rsidRPr="00453485">
        <w:rPr>
          <w:sz w:val="28"/>
          <w:szCs w:val="28"/>
        </w:rPr>
        <w:t>Силу поверхностного натяже</w:t>
      </w:r>
      <w:r w:rsidR="00A77F75" w:rsidRPr="00453485">
        <w:rPr>
          <w:sz w:val="28"/>
          <w:szCs w:val="28"/>
        </w:rPr>
        <w:softHyphen/>
      </w:r>
      <w:r w:rsidR="00A77F75" w:rsidRPr="00453485">
        <w:rPr>
          <w:spacing w:val="-2"/>
          <w:sz w:val="28"/>
          <w:szCs w:val="28"/>
        </w:rPr>
        <w:t xml:space="preserve">ния </w:t>
      </w:r>
      <w:r w:rsidR="00A77F75" w:rsidRPr="00453485">
        <w:rPr>
          <w:iCs/>
          <w:spacing w:val="-2"/>
          <w:sz w:val="28"/>
          <w:szCs w:val="28"/>
          <w:lang w:val="en-US"/>
        </w:rPr>
        <w:t>F</w:t>
      </w:r>
      <w:r w:rsidR="00A77F75" w:rsidRPr="00453485">
        <w:rPr>
          <w:iCs/>
          <w:spacing w:val="-2"/>
          <w:sz w:val="28"/>
          <w:szCs w:val="28"/>
        </w:rPr>
        <w:t xml:space="preserve"> </w:t>
      </w:r>
      <w:r w:rsidR="00A77F75" w:rsidRPr="00453485">
        <w:rPr>
          <w:spacing w:val="-2"/>
          <w:sz w:val="28"/>
          <w:szCs w:val="28"/>
        </w:rPr>
        <w:t xml:space="preserve">измеряют чувствительным </w:t>
      </w:r>
      <w:r w:rsidR="00A77F75" w:rsidRPr="00453485">
        <w:rPr>
          <w:sz w:val="28"/>
          <w:szCs w:val="28"/>
        </w:rPr>
        <w:t>динамометром типа ДПН, а ши</w:t>
      </w:r>
      <w:r w:rsidR="00A77F75" w:rsidRPr="00453485">
        <w:rPr>
          <w:sz w:val="28"/>
          <w:szCs w:val="28"/>
        </w:rPr>
        <w:softHyphen/>
      </w:r>
      <w:r w:rsidR="00A77F75" w:rsidRPr="00453485">
        <w:rPr>
          <w:spacing w:val="-1"/>
          <w:sz w:val="28"/>
          <w:szCs w:val="28"/>
        </w:rPr>
        <w:t xml:space="preserve">рину пленки (равную ширине </w:t>
      </w:r>
      <w:r w:rsidR="00A77F75" w:rsidRPr="00453485">
        <w:rPr>
          <w:spacing w:val="-2"/>
          <w:sz w:val="28"/>
          <w:szCs w:val="28"/>
        </w:rPr>
        <w:t>проволочной петли) — измеритель</w:t>
      </w:r>
      <w:r w:rsidR="00A77F75" w:rsidRPr="00453485">
        <w:rPr>
          <w:spacing w:val="-2"/>
          <w:sz w:val="28"/>
          <w:szCs w:val="28"/>
        </w:rPr>
        <w:softHyphen/>
      </w:r>
      <w:r w:rsidR="00A77F75" w:rsidRPr="00453485">
        <w:rPr>
          <w:sz w:val="28"/>
          <w:szCs w:val="28"/>
        </w:rPr>
        <w:t>ной линейкой.</w:t>
      </w:r>
    </w:p>
    <w:p w:rsidR="00A77F75" w:rsidRPr="00453485" w:rsidRDefault="00A77F75" w:rsidP="00A77F75">
      <w:pPr>
        <w:shd w:val="clear" w:color="auto" w:fill="FFFFFF"/>
        <w:spacing w:line="276" w:lineRule="auto"/>
        <w:ind w:left="17" w:right="12" w:firstLine="709"/>
        <w:jc w:val="both"/>
        <w:rPr>
          <w:sz w:val="28"/>
          <w:szCs w:val="28"/>
        </w:rPr>
      </w:pPr>
      <w:r w:rsidRPr="00453485">
        <w:rPr>
          <w:sz w:val="28"/>
          <w:szCs w:val="28"/>
        </w:rPr>
        <w:t>Динамометр типа ДПН (рис. 2) состоит из корпуса 3, внутри которого размещена измеритель</w:t>
      </w:r>
      <w:r w:rsidRPr="00453485">
        <w:rPr>
          <w:sz w:val="28"/>
          <w:szCs w:val="28"/>
        </w:rPr>
        <w:softHyphen/>
        <w:t>ная пружина 5, имеющая пря</w:t>
      </w:r>
      <w:r w:rsidRPr="00453485">
        <w:rPr>
          <w:sz w:val="28"/>
          <w:szCs w:val="28"/>
        </w:rPr>
        <w:softHyphen/>
        <w:t>мой конец с открытым зацепом 7. Зацеп предназначен для соеди</w:t>
      </w:r>
      <w:r w:rsidRPr="00453485">
        <w:rPr>
          <w:sz w:val="28"/>
          <w:szCs w:val="28"/>
        </w:rPr>
        <w:softHyphen/>
      </w:r>
      <w:r w:rsidRPr="00453485">
        <w:rPr>
          <w:spacing w:val="-1"/>
          <w:sz w:val="28"/>
          <w:szCs w:val="28"/>
        </w:rPr>
        <w:t xml:space="preserve">нения петли </w:t>
      </w:r>
      <w:r w:rsidRPr="00453485">
        <w:rPr>
          <w:iCs/>
          <w:spacing w:val="-1"/>
          <w:sz w:val="28"/>
          <w:szCs w:val="28"/>
        </w:rPr>
        <w:t xml:space="preserve">8 </w:t>
      </w:r>
      <w:r w:rsidRPr="00453485">
        <w:rPr>
          <w:spacing w:val="-1"/>
          <w:sz w:val="28"/>
          <w:szCs w:val="28"/>
        </w:rPr>
        <w:t xml:space="preserve">с измерительной </w:t>
      </w:r>
      <w:r w:rsidRPr="00453485">
        <w:rPr>
          <w:sz w:val="28"/>
          <w:szCs w:val="28"/>
        </w:rPr>
        <w:t>пружиной динамометра. Для от</w:t>
      </w:r>
      <w:r w:rsidRPr="00453485">
        <w:rPr>
          <w:sz w:val="28"/>
          <w:szCs w:val="28"/>
        </w:rPr>
        <w:softHyphen/>
        <w:t>счета показаний по шкале на измерительной пружине закреп</w:t>
      </w:r>
      <w:r w:rsidRPr="00453485">
        <w:rPr>
          <w:sz w:val="28"/>
          <w:szCs w:val="28"/>
        </w:rPr>
        <w:softHyphen/>
        <w:t>лена стрелка 6. Исследуемую жид</w:t>
      </w:r>
      <w:r w:rsidRPr="00453485">
        <w:rPr>
          <w:sz w:val="28"/>
          <w:szCs w:val="28"/>
        </w:rPr>
        <w:softHyphen/>
        <w:t xml:space="preserve">кость наливают в стеклянную чашку </w:t>
      </w:r>
      <w:r w:rsidRPr="00453485">
        <w:rPr>
          <w:iCs/>
          <w:sz w:val="28"/>
          <w:szCs w:val="28"/>
        </w:rPr>
        <w:t>9.</w:t>
      </w:r>
    </w:p>
    <w:p w:rsidR="00A77F75" w:rsidRPr="00453485" w:rsidRDefault="00A77F75" w:rsidP="00A77F75">
      <w:pPr>
        <w:shd w:val="clear" w:color="auto" w:fill="FFFFFF"/>
        <w:spacing w:line="276" w:lineRule="auto"/>
        <w:ind w:left="34" w:firstLine="709"/>
        <w:jc w:val="both"/>
        <w:rPr>
          <w:sz w:val="28"/>
          <w:szCs w:val="28"/>
        </w:rPr>
      </w:pPr>
      <w:r>
        <w:rPr>
          <w:noProof/>
          <w:sz w:val="28"/>
          <w:szCs w:val="28"/>
        </w:rPr>
        <w:lastRenderedPageBreak/>
        <w:drawing>
          <wp:anchor distT="0" distB="0" distL="114300" distR="114300" simplePos="0" relativeHeight="251713024" behindDoc="1" locked="0" layoutInCell="1" allowOverlap="1">
            <wp:simplePos x="0" y="0"/>
            <wp:positionH relativeFrom="column">
              <wp:posOffset>4328160</wp:posOffset>
            </wp:positionH>
            <wp:positionV relativeFrom="paragraph">
              <wp:posOffset>-256540</wp:posOffset>
            </wp:positionV>
            <wp:extent cx="2190750" cy="4038600"/>
            <wp:effectExtent l="19050" t="0" r="0" b="0"/>
            <wp:wrapTight wrapText="bothSides">
              <wp:wrapPolygon edited="0">
                <wp:start x="-188" y="0"/>
                <wp:lineTo x="-188" y="21498"/>
                <wp:lineTo x="21600" y="21498"/>
                <wp:lineTo x="21600" y="0"/>
                <wp:lineTo x="-188" y="0"/>
              </wp:wrapPolygon>
            </wp:wrapTight>
            <wp:docPr id="17"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46" cstate="print"/>
                    <a:srcRect/>
                    <a:stretch>
                      <a:fillRect/>
                    </a:stretch>
                  </pic:blipFill>
                  <pic:spPr bwMode="auto">
                    <a:xfrm>
                      <a:off x="0" y="0"/>
                      <a:ext cx="2190750" cy="4038600"/>
                    </a:xfrm>
                    <a:prstGeom prst="rect">
                      <a:avLst/>
                    </a:prstGeom>
                    <a:noFill/>
                    <a:ln w="9525">
                      <a:noFill/>
                      <a:miter lim="800000"/>
                      <a:headEnd/>
                      <a:tailEnd/>
                    </a:ln>
                  </pic:spPr>
                </pic:pic>
              </a:graphicData>
            </a:graphic>
          </wp:anchor>
        </w:drawing>
      </w:r>
      <w:r w:rsidRPr="00453485">
        <w:rPr>
          <w:sz w:val="28"/>
          <w:szCs w:val="28"/>
        </w:rPr>
        <w:t>Для измерения коэффициента поверхностного натяжения про</w:t>
      </w:r>
      <w:r w:rsidRPr="00453485">
        <w:rPr>
          <w:sz w:val="28"/>
          <w:szCs w:val="28"/>
        </w:rPr>
        <w:softHyphen/>
      </w:r>
      <w:r w:rsidRPr="00453485">
        <w:rPr>
          <w:spacing w:val="-2"/>
          <w:sz w:val="28"/>
          <w:szCs w:val="28"/>
        </w:rPr>
        <w:t>волочную петлю полностью погру</w:t>
      </w:r>
      <w:r w:rsidRPr="00453485">
        <w:rPr>
          <w:spacing w:val="-2"/>
          <w:sz w:val="28"/>
          <w:szCs w:val="28"/>
        </w:rPr>
        <w:softHyphen/>
      </w:r>
      <w:r w:rsidRPr="00453485">
        <w:rPr>
          <w:sz w:val="28"/>
          <w:szCs w:val="28"/>
        </w:rPr>
        <w:t>жают в жидкость, а затем мед</w:t>
      </w:r>
      <w:r w:rsidRPr="00453485">
        <w:rPr>
          <w:sz w:val="28"/>
          <w:szCs w:val="28"/>
        </w:rPr>
        <w:softHyphen/>
        <w:t>ленно вытягивают из жидкости. При этом на петле образуется пленка. Когда сила упругости пружины динамометра станет рав</w:t>
      </w:r>
      <w:r w:rsidRPr="00453485">
        <w:rPr>
          <w:sz w:val="28"/>
          <w:szCs w:val="28"/>
        </w:rPr>
        <w:softHyphen/>
        <w:t>ной силе поверхностного натяже</w:t>
      </w:r>
      <w:r w:rsidRPr="00453485">
        <w:rPr>
          <w:sz w:val="28"/>
          <w:szCs w:val="28"/>
        </w:rPr>
        <w:softHyphen/>
        <w:t xml:space="preserve">ния </w:t>
      </w:r>
      <w:r w:rsidRPr="00453485">
        <w:rPr>
          <w:iCs/>
          <w:sz w:val="28"/>
          <w:szCs w:val="28"/>
          <w:lang w:val="en-US"/>
        </w:rPr>
        <w:t>F</w:t>
      </w:r>
      <w:r w:rsidRPr="00453485">
        <w:rPr>
          <w:iCs/>
          <w:sz w:val="28"/>
          <w:szCs w:val="28"/>
        </w:rPr>
        <w:t xml:space="preserve">, </w:t>
      </w:r>
      <w:r w:rsidRPr="00453485">
        <w:rPr>
          <w:sz w:val="28"/>
          <w:szCs w:val="28"/>
        </w:rPr>
        <w:t>пленка разрывается.</w:t>
      </w:r>
    </w:p>
    <w:p w:rsidR="001120ED" w:rsidRPr="00453485" w:rsidRDefault="00B13A20" w:rsidP="00157B1B">
      <w:pPr>
        <w:framePr w:h="6153" w:hSpace="38" w:wrap="notBeside" w:vAnchor="text" w:hAnchor="margin" w:x="11082" w:y="1"/>
        <w:spacing w:line="276" w:lineRule="auto"/>
        <w:ind w:firstLine="709"/>
        <w:jc w:val="both"/>
        <w:rPr>
          <w:sz w:val="28"/>
          <w:szCs w:val="28"/>
        </w:rPr>
      </w:pPr>
      <w:r w:rsidRPr="00453485">
        <w:rPr>
          <w:noProof/>
          <w:sz w:val="28"/>
          <w:szCs w:val="28"/>
        </w:rPr>
        <w:drawing>
          <wp:inline distT="0" distB="0" distL="0" distR="0">
            <wp:extent cx="1885950" cy="39052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7" cstate="print"/>
                    <a:srcRect/>
                    <a:stretch>
                      <a:fillRect/>
                    </a:stretch>
                  </pic:blipFill>
                  <pic:spPr bwMode="auto">
                    <a:xfrm>
                      <a:off x="0" y="0"/>
                      <a:ext cx="1885950" cy="3905250"/>
                    </a:xfrm>
                    <a:prstGeom prst="rect">
                      <a:avLst/>
                    </a:prstGeom>
                    <a:noFill/>
                    <a:ln w="9525">
                      <a:noFill/>
                      <a:miter lim="800000"/>
                      <a:headEnd/>
                      <a:tailEnd/>
                    </a:ln>
                  </pic:spPr>
                </pic:pic>
              </a:graphicData>
            </a:graphic>
          </wp:inline>
        </w:drawing>
      </w:r>
    </w:p>
    <w:p w:rsidR="001120ED" w:rsidRPr="00453485" w:rsidRDefault="001120ED" w:rsidP="001B77C9">
      <w:pPr>
        <w:shd w:val="clear" w:color="auto" w:fill="FFFFFF"/>
        <w:spacing w:before="240" w:after="240" w:line="276" w:lineRule="auto"/>
        <w:ind w:left="23" w:firstLine="709"/>
        <w:jc w:val="center"/>
        <w:rPr>
          <w:sz w:val="28"/>
          <w:szCs w:val="28"/>
        </w:rPr>
      </w:pPr>
      <w:r w:rsidRPr="00453485">
        <w:rPr>
          <w:bCs/>
          <w:spacing w:val="-8"/>
          <w:sz w:val="28"/>
          <w:szCs w:val="28"/>
        </w:rPr>
        <w:t>Порядок выполнения работы</w:t>
      </w:r>
    </w:p>
    <w:p w:rsidR="001120ED" w:rsidRPr="00453485" w:rsidRDefault="001120ED" w:rsidP="00A764D2">
      <w:pPr>
        <w:widowControl w:val="0"/>
        <w:numPr>
          <w:ilvl w:val="0"/>
          <w:numId w:val="4"/>
        </w:numPr>
        <w:shd w:val="clear" w:color="auto" w:fill="FFFFFF"/>
        <w:tabs>
          <w:tab w:val="left" w:pos="583"/>
          <w:tab w:val="left" w:pos="1134"/>
        </w:tabs>
        <w:autoSpaceDE w:val="0"/>
        <w:autoSpaceDN w:val="0"/>
        <w:adjustRightInd w:val="0"/>
        <w:spacing w:line="276" w:lineRule="auto"/>
        <w:ind w:firstLine="709"/>
        <w:jc w:val="both"/>
        <w:rPr>
          <w:bCs/>
          <w:spacing w:val="-18"/>
          <w:sz w:val="28"/>
          <w:szCs w:val="28"/>
        </w:rPr>
      </w:pPr>
      <w:r w:rsidRPr="00453485">
        <w:rPr>
          <w:sz w:val="28"/>
          <w:szCs w:val="28"/>
        </w:rPr>
        <w:t>Изучите устройство динамометра ДПН.</w:t>
      </w:r>
    </w:p>
    <w:p w:rsidR="001120ED" w:rsidRPr="00453485" w:rsidRDefault="001120ED" w:rsidP="00A764D2">
      <w:pPr>
        <w:widowControl w:val="0"/>
        <w:numPr>
          <w:ilvl w:val="0"/>
          <w:numId w:val="4"/>
        </w:numPr>
        <w:shd w:val="clear" w:color="auto" w:fill="FFFFFF"/>
        <w:tabs>
          <w:tab w:val="left" w:pos="583"/>
          <w:tab w:val="left" w:pos="1134"/>
        </w:tabs>
        <w:autoSpaceDE w:val="0"/>
        <w:autoSpaceDN w:val="0"/>
        <w:adjustRightInd w:val="0"/>
        <w:spacing w:line="276" w:lineRule="auto"/>
        <w:ind w:right="7" w:firstLine="709"/>
        <w:jc w:val="both"/>
        <w:rPr>
          <w:spacing w:val="-7"/>
          <w:sz w:val="28"/>
          <w:szCs w:val="28"/>
        </w:rPr>
      </w:pPr>
      <w:r w:rsidRPr="00453485">
        <w:rPr>
          <w:sz w:val="28"/>
          <w:szCs w:val="28"/>
        </w:rPr>
        <w:t xml:space="preserve">Подготовьте прибор к выполнению измерений. Для этого наденьте на открытый зацеп 7 петлю </w:t>
      </w:r>
      <w:r w:rsidRPr="00453485">
        <w:rPr>
          <w:iCs/>
          <w:sz w:val="28"/>
          <w:szCs w:val="28"/>
        </w:rPr>
        <w:t xml:space="preserve">8 </w:t>
      </w:r>
      <w:r w:rsidRPr="00453485">
        <w:rPr>
          <w:sz w:val="28"/>
          <w:szCs w:val="28"/>
        </w:rPr>
        <w:t xml:space="preserve">(см. рис. 2). Придерживая установочный винт 1, отверните стопорный винт </w:t>
      </w:r>
      <w:r w:rsidRPr="00453485">
        <w:rPr>
          <w:iCs/>
          <w:sz w:val="28"/>
          <w:szCs w:val="28"/>
        </w:rPr>
        <w:t xml:space="preserve">2. </w:t>
      </w:r>
      <w:r w:rsidRPr="00453485">
        <w:rPr>
          <w:sz w:val="28"/>
          <w:szCs w:val="28"/>
        </w:rPr>
        <w:t xml:space="preserve">Вращая </w:t>
      </w:r>
      <w:proofErr w:type="gramStart"/>
      <w:r w:rsidRPr="00453485">
        <w:rPr>
          <w:sz w:val="28"/>
          <w:szCs w:val="28"/>
        </w:rPr>
        <w:t>ста</w:t>
      </w:r>
      <w:r w:rsidRPr="00453485">
        <w:rPr>
          <w:sz w:val="28"/>
          <w:szCs w:val="28"/>
        </w:rPr>
        <w:softHyphen/>
        <w:t xml:space="preserve">кан </w:t>
      </w:r>
      <w:r w:rsidRPr="00453485">
        <w:rPr>
          <w:iCs/>
          <w:sz w:val="28"/>
          <w:szCs w:val="28"/>
        </w:rPr>
        <w:t xml:space="preserve">4 </w:t>
      </w:r>
      <w:r w:rsidRPr="00453485">
        <w:rPr>
          <w:bCs/>
          <w:sz w:val="28"/>
          <w:szCs w:val="28"/>
        </w:rPr>
        <w:t xml:space="preserve">и </w:t>
      </w:r>
      <w:r w:rsidRPr="00453485">
        <w:rPr>
          <w:sz w:val="28"/>
          <w:szCs w:val="28"/>
        </w:rPr>
        <w:t>нажимая</w:t>
      </w:r>
      <w:proofErr w:type="gramEnd"/>
      <w:r w:rsidRPr="00453485">
        <w:rPr>
          <w:sz w:val="28"/>
          <w:szCs w:val="28"/>
        </w:rPr>
        <w:t xml:space="preserve"> на головку винта 1, установите стрелку дина</w:t>
      </w:r>
      <w:r w:rsidRPr="00453485">
        <w:rPr>
          <w:sz w:val="28"/>
          <w:szCs w:val="28"/>
        </w:rPr>
        <w:softHyphen/>
        <w:t>мометра на нулевое деление шкалы. Завинтите стопорный винт.</w:t>
      </w:r>
    </w:p>
    <w:p w:rsidR="001120ED" w:rsidRPr="00453485" w:rsidRDefault="001120ED" w:rsidP="00A764D2">
      <w:pPr>
        <w:widowControl w:val="0"/>
        <w:numPr>
          <w:ilvl w:val="0"/>
          <w:numId w:val="4"/>
        </w:numPr>
        <w:shd w:val="clear" w:color="auto" w:fill="FFFFFF"/>
        <w:tabs>
          <w:tab w:val="left" w:pos="583"/>
          <w:tab w:val="left" w:pos="1134"/>
        </w:tabs>
        <w:autoSpaceDE w:val="0"/>
        <w:autoSpaceDN w:val="0"/>
        <w:adjustRightInd w:val="0"/>
        <w:spacing w:line="276" w:lineRule="auto"/>
        <w:ind w:right="12" w:firstLine="709"/>
        <w:jc w:val="both"/>
        <w:rPr>
          <w:spacing w:val="-12"/>
          <w:sz w:val="28"/>
          <w:szCs w:val="28"/>
        </w:rPr>
      </w:pPr>
      <w:r w:rsidRPr="00453485">
        <w:rPr>
          <w:sz w:val="28"/>
          <w:szCs w:val="28"/>
        </w:rPr>
        <w:t xml:space="preserve">Налейте в чашку </w:t>
      </w:r>
      <w:r w:rsidRPr="00453485">
        <w:rPr>
          <w:iCs/>
          <w:sz w:val="28"/>
          <w:szCs w:val="28"/>
        </w:rPr>
        <w:t xml:space="preserve">9 </w:t>
      </w:r>
      <w:r w:rsidRPr="00453485">
        <w:rPr>
          <w:sz w:val="28"/>
          <w:szCs w:val="28"/>
        </w:rPr>
        <w:t xml:space="preserve">дистиллированную воду и установите ее на подставку </w:t>
      </w:r>
      <w:r w:rsidRPr="00453485">
        <w:rPr>
          <w:iCs/>
          <w:sz w:val="28"/>
          <w:szCs w:val="28"/>
        </w:rPr>
        <w:t xml:space="preserve">10. </w:t>
      </w:r>
      <w:r w:rsidRPr="00453485">
        <w:rPr>
          <w:sz w:val="28"/>
          <w:szCs w:val="28"/>
        </w:rPr>
        <w:t>Вращая винт держателя 11, поднимите чаш</w:t>
      </w:r>
      <w:r w:rsidRPr="00453485">
        <w:rPr>
          <w:sz w:val="28"/>
          <w:szCs w:val="28"/>
        </w:rPr>
        <w:softHyphen/>
        <w:t>ку с жидкостью до такого уровня, чтобы петля полностью погру</w:t>
      </w:r>
      <w:r w:rsidRPr="00453485">
        <w:rPr>
          <w:sz w:val="28"/>
          <w:szCs w:val="28"/>
        </w:rPr>
        <w:softHyphen/>
        <w:t xml:space="preserve">зилась </w:t>
      </w:r>
      <w:r w:rsidRPr="00453485">
        <w:rPr>
          <w:bCs/>
          <w:sz w:val="28"/>
          <w:szCs w:val="28"/>
        </w:rPr>
        <w:t xml:space="preserve">в </w:t>
      </w:r>
      <w:r w:rsidRPr="00453485">
        <w:rPr>
          <w:sz w:val="28"/>
          <w:szCs w:val="28"/>
        </w:rPr>
        <w:t>воду.</w:t>
      </w:r>
    </w:p>
    <w:p w:rsidR="001120ED" w:rsidRPr="00453485" w:rsidRDefault="001120ED" w:rsidP="00A764D2">
      <w:pPr>
        <w:widowControl w:val="0"/>
        <w:numPr>
          <w:ilvl w:val="0"/>
          <w:numId w:val="4"/>
        </w:numPr>
        <w:shd w:val="clear" w:color="auto" w:fill="FFFFFF"/>
        <w:tabs>
          <w:tab w:val="left" w:pos="583"/>
          <w:tab w:val="left" w:pos="1134"/>
        </w:tabs>
        <w:autoSpaceDE w:val="0"/>
        <w:autoSpaceDN w:val="0"/>
        <w:adjustRightInd w:val="0"/>
        <w:spacing w:line="276" w:lineRule="auto"/>
        <w:ind w:right="19" w:firstLine="709"/>
        <w:jc w:val="both"/>
        <w:rPr>
          <w:spacing w:val="-8"/>
          <w:sz w:val="28"/>
          <w:szCs w:val="28"/>
        </w:rPr>
      </w:pPr>
      <w:r w:rsidRPr="00453485">
        <w:rPr>
          <w:sz w:val="28"/>
          <w:szCs w:val="28"/>
        </w:rPr>
        <w:t>Медленно опускайте чашку с водой. Для этого выворачи</w:t>
      </w:r>
      <w:r w:rsidRPr="00453485">
        <w:rPr>
          <w:sz w:val="28"/>
          <w:szCs w:val="28"/>
        </w:rPr>
        <w:softHyphen/>
      </w:r>
      <w:r w:rsidRPr="00453485">
        <w:rPr>
          <w:spacing w:val="-1"/>
          <w:sz w:val="28"/>
          <w:szCs w:val="28"/>
        </w:rPr>
        <w:t xml:space="preserve">вайте винт держателя 11 до тех пор, пока не разорвется пленка </w:t>
      </w:r>
      <w:r w:rsidRPr="00453485">
        <w:rPr>
          <w:sz w:val="28"/>
          <w:szCs w:val="28"/>
        </w:rPr>
        <w:t>жидкости, тянущаяся за петлей. Заметьте по шкале динамометра, при каком значении силы происходит разрыв пленки.</w:t>
      </w:r>
    </w:p>
    <w:p w:rsidR="001120ED" w:rsidRPr="00453485" w:rsidRDefault="001120ED" w:rsidP="00A764D2">
      <w:pPr>
        <w:widowControl w:val="0"/>
        <w:numPr>
          <w:ilvl w:val="0"/>
          <w:numId w:val="4"/>
        </w:numPr>
        <w:shd w:val="clear" w:color="auto" w:fill="FFFFFF"/>
        <w:tabs>
          <w:tab w:val="left" w:pos="583"/>
          <w:tab w:val="left" w:pos="1134"/>
        </w:tabs>
        <w:autoSpaceDE w:val="0"/>
        <w:autoSpaceDN w:val="0"/>
        <w:adjustRightInd w:val="0"/>
        <w:spacing w:line="276" w:lineRule="auto"/>
        <w:ind w:firstLine="709"/>
        <w:jc w:val="both"/>
        <w:rPr>
          <w:spacing w:val="-9"/>
          <w:sz w:val="28"/>
          <w:szCs w:val="28"/>
        </w:rPr>
      </w:pPr>
      <w:r w:rsidRPr="00453485">
        <w:rPr>
          <w:sz w:val="28"/>
          <w:szCs w:val="28"/>
        </w:rPr>
        <w:t>Вычислите поверхностное натяжение.</w:t>
      </w:r>
    </w:p>
    <w:p w:rsidR="001120ED" w:rsidRPr="00453485" w:rsidRDefault="001120ED" w:rsidP="00A764D2">
      <w:pPr>
        <w:widowControl w:val="0"/>
        <w:numPr>
          <w:ilvl w:val="0"/>
          <w:numId w:val="4"/>
        </w:numPr>
        <w:shd w:val="clear" w:color="auto" w:fill="FFFFFF"/>
        <w:tabs>
          <w:tab w:val="left" w:pos="583"/>
          <w:tab w:val="left" w:pos="1134"/>
        </w:tabs>
        <w:autoSpaceDE w:val="0"/>
        <w:autoSpaceDN w:val="0"/>
        <w:adjustRightInd w:val="0"/>
        <w:spacing w:line="276" w:lineRule="auto"/>
        <w:ind w:right="2" w:firstLine="709"/>
        <w:jc w:val="both"/>
        <w:rPr>
          <w:spacing w:val="-8"/>
          <w:sz w:val="28"/>
          <w:szCs w:val="28"/>
        </w:rPr>
      </w:pPr>
      <w:r w:rsidRPr="00453485">
        <w:rPr>
          <w:sz w:val="28"/>
          <w:szCs w:val="28"/>
        </w:rPr>
        <w:t>Повторите измерения 3 раза. Вычислите среднее значение поверхностного натяжения.</w:t>
      </w:r>
    </w:p>
    <w:p w:rsidR="001120ED" w:rsidRPr="00453485" w:rsidRDefault="001120ED" w:rsidP="00A764D2">
      <w:pPr>
        <w:widowControl w:val="0"/>
        <w:numPr>
          <w:ilvl w:val="0"/>
          <w:numId w:val="4"/>
        </w:numPr>
        <w:shd w:val="clear" w:color="auto" w:fill="FFFFFF"/>
        <w:tabs>
          <w:tab w:val="left" w:pos="583"/>
          <w:tab w:val="left" w:pos="1134"/>
        </w:tabs>
        <w:autoSpaceDE w:val="0"/>
        <w:autoSpaceDN w:val="0"/>
        <w:adjustRightInd w:val="0"/>
        <w:spacing w:line="276" w:lineRule="auto"/>
        <w:ind w:right="5" w:firstLine="709"/>
        <w:jc w:val="both"/>
        <w:rPr>
          <w:spacing w:val="-12"/>
          <w:sz w:val="28"/>
          <w:szCs w:val="28"/>
        </w:rPr>
      </w:pPr>
      <w:r w:rsidRPr="00453485">
        <w:rPr>
          <w:sz w:val="28"/>
          <w:szCs w:val="28"/>
        </w:rPr>
        <w:t>Результаты измерений и вычислений занесите в отчетную таблицу.</w:t>
      </w:r>
    </w:p>
    <w:p w:rsidR="001120ED" w:rsidRPr="00453485" w:rsidRDefault="001120ED" w:rsidP="001B77C9">
      <w:pPr>
        <w:shd w:val="clear" w:color="auto" w:fill="FFFFFF"/>
        <w:tabs>
          <w:tab w:val="left" w:pos="1134"/>
        </w:tabs>
        <w:spacing w:line="276" w:lineRule="auto"/>
        <w:ind w:firstLine="709"/>
        <w:jc w:val="right"/>
        <w:rPr>
          <w:sz w:val="28"/>
          <w:szCs w:val="28"/>
        </w:rPr>
      </w:pPr>
      <w:r w:rsidRPr="00453485">
        <w:rPr>
          <w:bCs/>
          <w:spacing w:val="34"/>
          <w:sz w:val="28"/>
          <w:szCs w:val="28"/>
        </w:rPr>
        <w:t>Отчетная</w:t>
      </w:r>
      <w:r w:rsidRPr="00453485">
        <w:rPr>
          <w:bCs/>
          <w:sz w:val="28"/>
          <w:szCs w:val="28"/>
        </w:rPr>
        <w:t xml:space="preserve">  </w:t>
      </w:r>
      <w:r w:rsidRPr="00453485">
        <w:rPr>
          <w:bCs/>
          <w:spacing w:val="35"/>
          <w:sz w:val="28"/>
          <w:szCs w:val="28"/>
        </w:rPr>
        <w:t>таблица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041"/>
        <w:gridCol w:w="2041"/>
        <w:gridCol w:w="2041"/>
        <w:gridCol w:w="2041"/>
        <w:gridCol w:w="2041"/>
      </w:tblGrid>
      <w:tr w:rsidR="001120ED" w:rsidRPr="00453485" w:rsidTr="001B77C9">
        <w:trPr>
          <w:trHeight w:hRule="exact" w:val="456"/>
        </w:trPr>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r w:rsidRPr="00453485">
              <w:rPr>
                <w:sz w:val="28"/>
                <w:szCs w:val="28"/>
              </w:rPr>
              <w:t>№ опыта</w:t>
            </w: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r w:rsidRPr="00453485">
              <w:rPr>
                <w:iCs/>
                <w:sz w:val="28"/>
                <w:szCs w:val="28"/>
                <w:lang w:val="en-US"/>
              </w:rPr>
              <w:t>l</w:t>
            </w:r>
            <w:r w:rsidRPr="00453485">
              <w:rPr>
                <w:sz w:val="28"/>
                <w:szCs w:val="28"/>
              </w:rPr>
              <w:t>, м</w:t>
            </w: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r w:rsidRPr="00453485">
              <w:rPr>
                <w:bCs/>
                <w:iCs/>
                <w:sz w:val="28"/>
                <w:szCs w:val="28"/>
                <w:lang w:val="en-US"/>
              </w:rPr>
              <w:t xml:space="preserve">F, </w:t>
            </w:r>
            <w:r w:rsidRPr="00453485">
              <w:rPr>
                <w:bCs/>
                <w:iCs/>
                <w:sz w:val="28"/>
                <w:szCs w:val="28"/>
              </w:rPr>
              <w:t>Н</w:t>
            </w: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r w:rsidRPr="00453485">
              <w:rPr>
                <w:iCs/>
                <w:sz w:val="28"/>
                <w:szCs w:val="28"/>
                <w:lang w:val="en-US"/>
              </w:rPr>
              <w:t>σ</w:t>
            </w:r>
            <w:r w:rsidRPr="00453485">
              <w:rPr>
                <w:sz w:val="28"/>
                <w:szCs w:val="28"/>
              </w:rPr>
              <w:t>, Н/м</w:t>
            </w: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r w:rsidRPr="00453485">
              <w:rPr>
                <w:iCs/>
                <w:sz w:val="28"/>
                <w:szCs w:val="28"/>
                <w:lang w:val="en-US"/>
              </w:rPr>
              <w:t>σ</w:t>
            </w:r>
            <w:r w:rsidRPr="00453485">
              <w:rPr>
                <w:sz w:val="28"/>
                <w:szCs w:val="28"/>
                <w:vertAlign w:val="subscript"/>
              </w:rPr>
              <w:t xml:space="preserve"> ср</w:t>
            </w:r>
            <w:r w:rsidRPr="00453485">
              <w:rPr>
                <w:sz w:val="28"/>
                <w:szCs w:val="28"/>
              </w:rPr>
              <w:t>, Н/м</w:t>
            </w:r>
          </w:p>
        </w:tc>
      </w:tr>
      <w:tr w:rsidR="001120ED" w:rsidRPr="00453485" w:rsidTr="001B77C9">
        <w:trPr>
          <w:trHeight w:hRule="exact" w:val="322"/>
        </w:trPr>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r w:rsidRPr="00453485">
              <w:rPr>
                <w:bCs/>
                <w:sz w:val="28"/>
                <w:szCs w:val="28"/>
              </w:rPr>
              <w:t>1</w:t>
            </w: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r>
      <w:tr w:rsidR="001120ED" w:rsidRPr="00453485" w:rsidTr="001B77C9">
        <w:trPr>
          <w:trHeight w:hRule="exact" w:val="341"/>
        </w:trPr>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r w:rsidRPr="00453485">
              <w:rPr>
                <w:bCs/>
                <w:sz w:val="28"/>
                <w:szCs w:val="28"/>
              </w:rPr>
              <w:t>2</w:t>
            </w: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r>
      <w:tr w:rsidR="001120ED" w:rsidRPr="00453485" w:rsidTr="001B77C9">
        <w:trPr>
          <w:trHeight w:hRule="exact" w:val="374"/>
        </w:trPr>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r w:rsidRPr="00453485">
              <w:rPr>
                <w:bCs/>
                <w:sz w:val="28"/>
                <w:szCs w:val="28"/>
              </w:rPr>
              <w:t>3</w:t>
            </w: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r>
    </w:tbl>
    <w:p w:rsidR="001120ED" w:rsidRPr="00453485" w:rsidRDefault="001120ED" w:rsidP="001B77C9">
      <w:pPr>
        <w:shd w:val="clear" w:color="auto" w:fill="FFFFFF"/>
        <w:tabs>
          <w:tab w:val="left" w:pos="1134"/>
        </w:tabs>
        <w:spacing w:line="276" w:lineRule="auto"/>
        <w:ind w:firstLine="709"/>
        <w:jc w:val="both"/>
        <w:rPr>
          <w:sz w:val="28"/>
          <w:szCs w:val="28"/>
        </w:rPr>
      </w:pPr>
      <w:r w:rsidRPr="00453485">
        <w:rPr>
          <w:spacing w:val="-2"/>
          <w:sz w:val="28"/>
          <w:szCs w:val="28"/>
        </w:rPr>
        <w:t xml:space="preserve">8. После выполнения измерений промойте петлю, прямой конец </w:t>
      </w:r>
      <w:r w:rsidRPr="00453485">
        <w:rPr>
          <w:sz w:val="28"/>
          <w:szCs w:val="28"/>
        </w:rPr>
        <w:t>пружины и чашку дистиллированной водой. С поверхности петель и прямого конца измерительной пружины удалите оставшуюся жидкость чистой тряпочкой или чистой промокательной бумагой.</w:t>
      </w:r>
    </w:p>
    <w:p w:rsidR="00796A8F" w:rsidRDefault="00796A8F" w:rsidP="001B77C9">
      <w:pPr>
        <w:shd w:val="clear" w:color="auto" w:fill="FFFFFF"/>
        <w:spacing w:before="240" w:after="240" w:line="276" w:lineRule="auto"/>
        <w:ind w:firstLine="709"/>
        <w:jc w:val="center"/>
        <w:rPr>
          <w:spacing w:val="54"/>
          <w:sz w:val="28"/>
          <w:szCs w:val="28"/>
        </w:rPr>
      </w:pPr>
    </w:p>
    <w:p w:rsidR="001120ED" w:rsidRPr="00453485" w:rsidRDefault="001120ED" w:rsidP="001B77C9">
      <w:pPr>
        <w:shd w:val="clear" w:color="auto" w:fill="FFFFFF"/>
        <w:spacing w:before="240" w:after="240" w:line="276" w:lineRule="auto"/>
        <w:ind w:firstLine="709"/>
        <w:jc w:val="center"/>
        <w:rPr>
          <w:sz w:val="28"/>
          <w:szCs w:val="28"/>
        </w:rPr>
      </w:pPr>
      <w:bookmarkStart w:id="37" w:name="_GoBack"/>
      <w:bookmarkEnd w:id="37"/>
      <w:r w:rsidRPr="00453485">
        <w:rPr>
          <w:spacing w:val="54"/>
          <w:sz w:val="28"/>
          <w:szCs w:val="28"/>
        </w:rPr>
        <w:t>Дополнительное</w:t>
      </w:r>
      <w:r w:rsidRPr="00453485">
        <w:rPr>
          <w:sz w:val="28"/>
          <w:szCs w:val="28"/>
        </w:rPr>
        <w:t xml:space="preserve">  </w:t>
      </w:r>
      <w:r w:rsidRPr="00453485">
        <w:rPr>
          <w:spacing w:val="58"/>
          <w:sz w:val="28"/>
          <w:szCs w:val="28"/>
        </w:rPr>
        <w:t>задание</w:t>
      </w:r>
    </w:p>
    <w:p w:rsidR="001120ED" w:rsidRPr="00453485" w:rsidRDefault="001120ED" w:rsidP="00157B1B">
      <w:pPr>
        <w:shd w:val="clear" w:color="auto" w:fill="FFFFFF"/>
        <w:spacing w:line="276" w:lineRule="auto"/>
        <w:ind w:right="26" w:firstLine="709"/>
        <w:jc w:val="both"/>
        <w:rPr>
          <w:sz w:val="28"/>
          <w:szCs w:val="28"/>
        </w:rPr>
      </w:pPr>
      <w:r w:rsidRPr="00453485">
        <w:rPr>
          <w:sz w:val="28"/>
          <w:szCs w:val="28"/>
        </w:rPr>
        <w:lastRenderedPageBreak/>
        <w:t>Исследуйте влияние на поверхностное натяжение воды рас</w:t>
      </w:r>
      <w:r w:rsidRPr="00453485">
        <w:rPr>
          <w:sz w:val="28"/>
          <w:szCs w:val="28"/>
        </w:rPr>
        <w:softHyphen/>
        <w:t>творенных в ней веществ, например</w:t>
      </w:r>
      <w:r w:rsidR="008438B4">
        <w:rPr>
          <w:sz w:val="28"/>
          <w:szCs w:val="28"/>
        </w:rPr>
        <w:t>,</w:t>
      </w:r>
      <w:r w:rsidRPr="00453485">
        <w:rPr>
          <w:sz w:val="28"/>
          <w:szCs w:val="28"/>
        </w:rPr>
        <w:t xml:space="preserve"> мыла или стирального по</w:t>
      </w:r>
      <w:r w:rsidRPr="00453485">
        <w:rPr>
          <w:sz w:val="28"/>
          <w:szCs w:val="28"/>
        </w:rPr>
        <w:softHyphen/>
        <w:t>рошка.</w:t>
      </w:r>
    </w:p>
    <w:p w:rsidR="001120ED" w:rsidRPr="00453485" w:rsidRDefault="001120ED" w:rsidP="00157B1B">
      <w:pPr>
        <w:spacing w:line="276" w:lineRule="auto"/>
        <w:ind w:firstLine="709"/>
        <w:jc w:val="both"/>
        <w:rPr>
          <w:spacing w:val="-4"/>
          <w:sz w:val="28"/>
          <w:szCs w:val="28"/>
        </w:rPr>
      </w:pPr>
      <w:r w:rsidRPr="00453485">
        <w:rPr>
          <w:spacing w:val="-4"/>
          <w:sz w:val="28"/>
          <w:szCs w:val="28"/>
        </w:rPr>
        <w:t>Исследуйте зависимость поверхностного натяжения вязкого водного раствора от температуры (постройте график).</w:t>
      </w:r>
    </w:p>
    <w:p w:rsidR="001120ED" w:rsidRPr="00453485" w:rsidRDefault="001120ED" w:rsidP="00157B1B">
      <w:pPr>
        <w:shd w:val="clear" w:color="auto" w:fill="FFFFFF"/>
        <w:spacing w:before="240" w:after="240" w:line="276" w:lineRule="auto"/>
        <w:ind w:left="23" w:firstLine="709"/>
        <w:jc w:val="center"/>
        <w:rPr>
          <w:sz w:val="28"/>
          <w:szCs w:val="28"/>
        </w:rPr>
      </w:pPr>
      <w:r w:rsidRPr="00453485">
        <w:rPr>
          <w:bCs/>
          <w:spacing w:val="-9"/>
          <w:sz w:val="28"/>
          <w:szCs w:val="28"/>
        </w:rPr>
        <w:t>Контрольные вопросы</w:t>
      </w:r>
    </w:p>
    <w:p w:rsidR="001120ED" w:rsidRPr="00157B1B" w:rsidRDefault="001120ED" w:rsidP="00A764D2">
      <w:pPr>
        <w:widowControl w:val="0"/>
        <w:numPr>
          <w:ilvl w:val="0"/>
          <w:numId w:val="27"/>
        </w:numPr>
        <w:shd w:val="clear" w:color="auto" w:fill="FFFFFF"/>
        <w:tabs>
          <w:tab w:val="left" w:pos="0"/>
          <w:tab w:val="left" w:pos="1134"/>
        </w:tabs>
        <w:autoSpaceDE w:val="0"/>
        <w:autoSpaceDN w:val="0"/>
        <w:adjustRightInd w:val="0"/>
        <w:spacing w:line="276" w:lineRule="auto"/>
        <w:ind w:left="0" w:right="12" w:firstLine="709"/>
        <w:jc w:val="both"/>
        <w:rPr>
          <w:spacing w:val="-22"/>
          <w:sz w:val="28"/>
          <w:szCs w:val="28"/>
        </w:rPr>
      </w:pPr>
      <w:r w:rsidRPr="00157B1B">
        <w:rPr>
          <w:sz w:val="28"/>
          <w:szCs w:val="28"/>
        </w:rPr>
        <w:t>Что такое поверхностное натяжение жидкости, в чем оно проявляется?</w:t>
      </w:r>
    </w:p>
    <w:p w:rsidR="001120ED" w:rsidRPr="00157B1B" w:rsidRDefault="001120ED" w:rsidP="00A764D2">
      <w:pPr>
        <w:widowControl w:val="0"/>
        <w:numPr>
          <w:ilvl w:val="0"/>
          <w:numId w:val="27"/>
        </w:numPr>
        <w:shd w:val="clear" w:color="auto" w:fill="FFFFFF"/>
        <w:tabs>
          <w:tab w:val="left" w:pos="0"/>
          <w:tab w:val="left" w:pos="1134"/>
        </w:tabs>
        <w:autoSpaceDE w:val="0"/>
        <w:autoSpaceDN w:val="0"/>
        <w:adjustRightInd w:val="0"/>
        <w:spacing w:line="276" w:lineRule="auto"/>
        <w:ind w:left="0" w:right="19" w:firstLine="709"/>
        <w:jc w:val="both"/>
        <w:rPr>
          <w:spacing w:val="-10"/>
          <w:sz w:val="28"/>
          <w:szCs w:val="28"/>
        </w:rPr>
      </w:pPr>
      <w:r w:rsidRPr="00157B1B">
        <w:rPr>
          <w:sz w:val="28"/>
          <w:szCs w:val="28"/>
        </w:rPr>
        <w:t>Почему одни тела смачиваются водой, а другие не сма</w:t>
      </w:r>
      <w:r w:rsidRPr="00157B1B">
        <w:rPr>
          <w:sz w:val="28"/>
          <w:szCs w:val="28"/>
        </w:rPr>
        <w:softHyphen/>
        <w:t>чиваются?</w:t>
      </w:r>
    </w:p>
    <w:p w:rsidR="001120ED" w:rsidRPr="00157B1B" w:rsidRDefault="001120ED" w:rsidP="00A764D2">
      <w:pPr>
        <w:widowControl w:val="0"/>
        <w:numPr>
          <w:ilvl w:val="0"/>
          <w:numId w:val="27"/>
        </w:numPr>
        <w:shd w:val="clear" w:color="auto" w:fill="FFFFFF"/>
        <w:tabs>
          <w:tab w:val="left" w:pos="0"/>
          <w:tab w:val="left" w:pos="646"/>
          <w:tab w:val="left" w:pos="1134"/>
        </w:tabs>
        <w:autoSpaceDE w:val="0"/>
        <w:autoSpaceDN w:val="0"/>
        <w:adjustRightInd w:val="0"/>
        <w:spacing w:line="276" w:lineRule="auto"/>
        <w:ind w:left="0" w:firstLine="709"/>
        <w:jc w:val="both"/>
        <w:rPr>
          <w:spacing w:val="-11"/>
          <w:sz w:val="28"/>
          <w:szCs w:val="28"/>
        </w:rPr>
      </w:pPr>
      <w:r w:rsidRPr="00157B1B">
        <w:rPr>
          <w:sz w:val="28"/>
          <w:szCs w:val="28"/>
        </w:rPr>
        <w:t>Как  зависит  поверхностное  натяжение  от  температуры?</w:t>
      </w:r>
    </w:p>
    <w:p w:rsidR="00157B1B" w:rsidRPr="00157B1B" w:rsidRDefault="00157B1B" w:rsidP="00A764D2">
      <w:pPr>
        <w:pStyle w:val="ac"/>
        <w:numPr>
          <w:ilvl w:val="0"/>
          <w:numId w:val="27"/>
        </w:numPr>
        <w:shd w:val="clear" w:color="auto" w:fill="FFFFFF"/>
        <w:tabs>
          <w:tab w:val="left" w:pos="0"/>
          <w:tab w:val="left" w:pos="1134"/>
        </w:tabs>
        <w:ind w:left="0" w:firstLine="709"/>
        <w:jc w:val="both"/>
        <w:rPr>
          <w:rFonts w:ascii="Times New Roman" w:hAnsi="Times New Roman" w:cs="Times New Roman"/>
          <w:sz w:val="28"/>
          <w:szCs w:val="28"/>
        </w:rPr>
      </w:pPr>
      <w:r w:rsidRPr="00157B1B">
        <w:rPr>
          <w:rFonts w:ascii="Times New Roman" w:hAnsi="Times New Roman" w:cs="Times New Roman"/>
          <w:spacing w:val="-1"/>
          <w:sz w:val="28"/>
          <w:szCs w:val="28"/>
        </w:rPr>
        <w:t xml:space="preserve">Почему опыт проводился не с прямолинейным отрезком </w:t>
      </w:r>
      <w:r w:rsidRPr="00157B1B">
        <w:rPr>
          <w:rFonts w:ascii="Times New Roman" w:hAnsi="Times New Roman" w:cs="Times New Roman"/>
          <w:sz w:val="28"/>
          <w:szCs w:val="28"/>
        </w:rPr>
        <w:t>проволоки, а с петлей, имеющей П-образную форму?</w:t>
      </w:r>
    </w:p>
    <w:p w:rsidR="00157B1B" w:rsidRPr="00453485" w:rsidRDefault="00157B1B" w:rsidP="00157B1B">
      <w:pPr>
        <w:widowControl w:val="0"/>
        <w:shd w:val="clear" w:color="auto" w:fill="FFFFFF"/>
        <w:tabs>
          <w:tab w:val="left" w:pos="646"/>
        </w:tabs>
        <w:autoSpaceDE w:val="0"/>
        <w:autoSpaceDN w:val="0"/>
        <w:adjustRightInd w:val="0"/>
        <w:spacing w:line="276" w:lineRule="auto"/>
        <w:ind w:left="720"/>
        <w:jc w:val="both"/>
        <w:rPr>
          <w:spacing w:val="-11"/>
          <w:sz w:val="28"/>
          <w:szCs w:val="28"/>
        </w:rPr>
      </w:pPr>
    </w:p>
    <w:p w:rsidR="00A84537" w:rsidRDefault="00A84537">
      <w:pPr>
        <w:rPr>
          <w:b/>
          <w:bCs/>
          <w:kern w:val="32"/>
          <w:sz w:val="28"/>
          <w:szCs w:val="28"/>
        </w:rPr>
      </w:pPr>
      <w:r>
        <w:rPr>
          <w:sz w:val="28"/>
          <w:szCs w:val="28"/>
        </w:rPr>
        <w:br w:type="page"/>
      </w:r>
    </w:p>
    <w:p w:rsidR="00DF2163" w:rsidRPr="00A84537" w:rsidRDefault="00783A96" w:rsidP="00A84537">
      <w:pPr>
        <w:pStyle w:val="1"/>
        <w:jc w:val="center"/>
        <w:rPr>
          <w:rFonts w:ascii="Times New Roman" w:hAnsi="Times New Roman" w:cs="Times New Roman"/>
          <w:sz w:val="28"/>
          <w:szCs w:val="28"/>
        </w:rPr>
      </w:pPr>
      <w:bookmarkStart w:id="38" w:name="_Toc409265740"/>
      <w:r w:rsidRPr="00A84537">
        <w:rPr>
          <w:rFonts w:ascii="Times New Roman" w:hAnsi="Times New Roman" w:cs="Times New Roman"/>
          <w:sz w:val="28"/>
          <w:szCs w:val="28"/>
        </w:rPr>
        <w:lastRenderedPageBreak/>
        <w:t>Лабораторная работа №11</w:t>
      </w:r>
      <w:r w:rsidR="00A84537">
        <w:rPr>
          <w:rFonts w:ascii="Times New Roman" w:hAnsi="Times New Roman" w:cs="Times New Roman"/>
          <w:sz w:val="28"/>
          <w:szCs w:val="28"/>
        </w:rPr>
        <w:t xml:space="preserve"> </w:t>
      </w:r>
      <w:r w:rsidR="00DF2163" w:rsidRPr="00A84537">
        <w:rPr>
          <w:rFonts w:ascii="Times New Roman" w:hAnsi="Times New Roman" w:cs="Times New Roman"/>
          <w:sz w:val="28"/>
          <w:szCs w:val="28"/>
        </w:rPr>
        <w:t>Изучение законов по</w:t>
      </w:r>
      <w:r w:rsidRPr="00A84537">
        <w:rPr>
          <w:rFonts w:ascii="Times New Roman" w:hAnsi="Times New Roman" w:cs="Times New Roman"/>
          <w:sz w:val="28"/>
          <w:szCs w:val="28"/>
        </w:rPr>
        <w:t xml:space="preserve">следовательного </w:t>
      </w:r>
      <w:r w:rsidR="00DF2163" w:rsidRPr="00A84537">
        <w:rPr>
          <w:rFonts w:ascii="Times New Roman" w:hAnsi="Times New Roman" w:cs="Times New Roman"/>
          <w:sz w:val="28"/>
          <w:szCs w:val="28"/>
        </w:rPr>
        <w:t>соединения проводников</w:t>
      </w:r>
      <w:bookmarkEnd w:id="38"/>
    </w:p>
    <w:p w:rsidR="00A72841" w:rsidRPr="00453485" w:rsidRDefault="00A72841" w:rsidP="00DE4B1C">
      <w:pPr>
        <w:spacing w:line="276" w:lineRule="auto"/>
        <w:jc w:val="both"/>
        <w:rPr>
          <w:sz w:val="28"/>
          <w:szCs w:val="28"/>
        </w:rPr>
      </w:pPr>
    </w:p>
    <w:p w:rsidR="00DF2163" w:rsidRPr="00453485" w:rsidRDefault="00DF2163" w:rsidP="00A72841">
      <w:pPr>
        <w:spacing w:line="276" w:lineRule="auto"/>
        <w:ind w:firstLine="709"/>
        <w:jc w:val="both"/>
        <w:rPr>
          <w:sz w:val="28"/>
          <w:szCs w:val="28"/>
        </w:rPr>
      </w:pPr>
      <w:r w:rsidRPr="00A72841">
        <w:rPr>
          <w:sz w:val="28"/>
          <w:szCs w:val="28"/>
          <w:u w:val="single"/>
        </w:rPr>
        <w:t>Цель работы</w:t>
      </w:r>
      <w:r w:rsidRPr="00453485">
        <w:rPr>
          <w:sz w:val="28"/>
          <w:szCs w:val="28"/>
        </w:rPr>
        <w:t>: приобретение навы</w:t>
      </w:r>
      <w:r w:rsidR="00BE49CF" w:rsidRPr="00453485">
        <w:rPr>
          <w:sz w:val="28"/>
          <w:szCs w:val="28"/>
        </w:rPr>
        <w:t>ков сборки простейших электрических схем, измерения приборами силы тока и напряжения; проверить справедливость законов п</w:t>
      </w:r>
      <w:r w:rsidR="00783A96" w:rsidRPr="00453485">
        <w:rPr>
          <w:sz w:val="28"/>
          <w:szCs w:val="28"/>
        </w:rPr>
        <w:t>оследовательного</w:t>
      </w:r>
      <w:r w:rsidR="00BE49CF" w:rsidRPr="00453485">
        <w:rPr>
          <w:sz w:val="28"/>
          <w:szCs w:val="28"/>
        </w:rPr>
        <w:t xml:space="preserve"> соединения проводников</w:t>
      </w:r>
    </w:p>
    <w:p w:rsidR="00DF2163" w:rsidRPr="00453485" w:rsidRDefault="00DF2163" w:rsidP="00A72841">
      <w:pPr>
        <w:spacing w:line="276" w:lineRule="auto"/>
        <w:ind w:firstLine="709"/>
        <w:jc w:val="both"/>
        <w:rPr>
          <w:sz w:val="28"/>
          <w:szCs w:val="28"/>
        </w:rPr>
      </w:pPr>
      <w:r w:rsidRPr="00A72841">
        <w:rPr>
          <w:sz w:val="28"/>
          <w:szCs w:val="28"/>
          <w:u w:val="single"/>
        </w:rPr>
        <w:t>Оборудование</w:t>
      </w:r>
      <w:r w:rsidR="00300512" w:rsidRPr="00453485">
        <w:rPr>
          <w:sz w:val="28"/>
          <w:szCs w:val="28"/>
        </w:rPr>
        <w:t xml:space="preserve">: </w:t>
      </w:r>
      <w:r w:rsidR="00783A96" w:rsidRPr="00453485">
        <w:rPr>
          <w:sz w:val="28"/>
          <w:szCs w:val="28"/>
        </w:rPr>
        <w:t>р</w:t>
      </w:r>
      <w:r w:rsidR="00300512" w:rsidRPr="00453485">
        <w:rPr>
          <w:sz w:val="28"/>
          <w:szCs w:val="28"/>
        </w:rPr>
        <w:t>еостаты с сопр</w:t>
      </w:r>
      <w:r w:rsidR="001E0C90" w:rsidRPr="00453485">
        <w:rPr>
          <w:sz w:val="28"/>
          <w:szCs w:val="28"/>
        </w:rPr>
        <w:t>отивлением 5</w:t>
      </w:r>
      <w:r w:rsidR="00300512" w:rsidRPr="00453485">
        <w:rPr>
          <w:sz w:val="28"/>
          <w:szCs w:val="28"/>
        </w:rPr>
        <w:t xml:space="preserve"> О</w:t>
      </w:r>
      <w:r w:rsidR="001E0C90" w:rsidRPr="00453485">
        <w:rPr>
          <w:sz w:val="28"/>
          <w:szCs w:val="28"/>
        </w:rPr>
        <w:t>м и 10</w:t>
      </w:r>
      <w:r w:rsidR="00BE49CF" w:rsidRPr="00453485">
        <w:rPr>
          <w:sz w:val="28"/>
          <w:szCs w:val="28"/>
        </w:rPr>
        <w:t xml:space="preserve"> Ом</w:t>
      </w:r>
      <w:proofErr w:type="gramStart"/>
      <w:r w:rsidR="00BE49CF" w:rsidRPr="00453485">
        <w:rPr>
          <w:sz w:val="28"/>
          <w:szCs w:val="28"/>
        </w:rPr>
        <w:t>.</w:t>
      </w:r>
      <w:r w:rsidR="001E0C90" w:rsidRPr="00453485">
        <w:rPr>
          <w:sz w:val="28"/>
          <w:szCs w:val="28"/>
        </w:rPr>
        <w:t xml:space="preserve">;  </w:t>
      </w:r>
      <w:proofErr w:type="gramEnd"/>
      <w:r w:rsidR="001E0C90" w:rsidRPr="00453485">
        <w:rPr>
          <w:sz w:val="28"/>
          <w:szCs w:val="28"/>
        </w:rPr>
        <w:t>а</w:t>
      </w:r>
      <w:r w:rsidR="00300512" w:rsidRPr="00453485">
        <w:rPr>
          <w:sz w:val="28"/>
          <w:szCs w:val="28"/>
        </w:rPr>
        <w:t>мперм</w:t>
      </w:r>
      <w:r w:rsidR="00C91594" w:rsidRPr="00453485">
        <w:rPr>
          <w:sz w:val="28"/>
          <w:szCs w:val="28"/>
        </w:rPr>
        <w:t>етр (предел измерения 0÷2</w:t>
      </w:r>
      <w:r w:rsidR="00783A96" w:rsidRPr="00453485">
        <w:rPr>
          <w:sz w:val="28"/>
          <w:szCs w:val="28"/>
        </w:rPr>
        <w:t>А); в</w:t>
      </w:r>
      <w:r w:rsidR="00C91594" w:rsidRPr="00453485">
        <w:rPr>
          <w:sz w:val="28"/>
          <w:szCs w:val="28"/>
        </w:rPr>
        <w:t>ольтметр (предел измерения 0÷6</w:t>
      </w:r>
      <w:r w:rsidR="001E0C90" w:rsidRPr="00453485">
        <w:rPr>
          <w:sz w:val="28"/>
          <w:szCs w:val="28"/>
        </w:rPr>
        <w:t xml:space="preserve">В);    </w:t>
      </w:r>
      <w:r w:rsidR="00783A96" w:rsidRPr="00453485">
        <w:rPr>
          <w:sz w:val="28"/>
          <w:szCs w:val="28"/>
        </w:rPr>
        <w:t>и</w:t>
      </w:r>
      <w:r w:rsidR="001E0C90" w:rsidRPr="00453485">
        <w:rPr>
          <w:sz w:val="28"/>
          <w:szCs w:val="28"/>
        </w:rPr>
        <w:t>сточник тока (4,5 В);  ключ;   с</w:t>
      </w:r>
      <w:r w:rsidR="00300512" w:rsidRPr="00453485">
        <w:rPr>
          <w:sz w:val="28"/>
          <w:szCs w:val="28"/>
        </w:rPr>
        <w:t>оединительные провода.</w:t>
      </w:r>
    </w:p>
    <w:p w:rsidR="000A38F5" w:rsidRPr="00453485" w:rsidRDefault="000A38F5" w:rsidP="00A72841">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DF2163" w:rsidRPr="00453485" w:rsidRDefault="003C1C5F" w:rsidP="001B77C9">
      <w:pPr>
        <w:tabs>
          <w:tab w:val="left" w:pos="1134"/>
        </w:tabs>
        <w:spacing w:line="276" w:lineRule="auto"/>
        <w:ind w:firstLine="709"/>
        <w:jc w:val="both"/>
        <w:rPr>
          <w:sz w:val="28"/>
          <w:szCs w:val="28"/>
        </w:rPr>
      </w:pPr>
      <w:r w:rsidRPr="00453485">
        <w:rPr>
          <w:sz w:val="28"/>
          <w:szCs w:val="28"/>
        </w:rPr>
        <w:t xml:space="preserve">  </w:t>
      </w:r>
      <w:r w:rsidR="00DF2163" w:rsidRPr="00453485">
        <w:rPr>
          <w:sz w:val="28"/>
          <w:szCs w:val="28"/>
        </w:rPr>
        <w:t xml:space="preserve"> Электрические цепи, с которыми приходится иметь дело на практике, обычно состоят не из одного потребителя, а из нескольких. По способу соединения их можно разделить на два вида: последовательное и параллельное.</w:t>
      </w:r>
    </w:p>
    <w:p w:rsidR="00DF2163" w:rsidRPr="00453485" w:rsidRDefault="003C1C5F" w:rsidP="001B77C9">
      <w:pPr>
        <w:tabs>
          <w:tab w:val="left" w:pos="1134"/>
        </w:tabs>
        <w:spacing w:line="276" w:lineRule="auto"/>
        <w:ind w:firstLine="709"/>
        <w:jc w:val="both"/>
        <w:rPr>
          <w:sz w:val="28"/>
          <w:szCs w:val="28"/>
        </w:rPr>
      </w:pPr>
      <w:r w:rsidRPr="00453485">
        <w:rPr>
          <w:sz w:val="28"/>
          <w:szCs w:val="28"/>
        </w:rPr>
        <w:t xml:space="preserve">   </w:t>
      </w:r>
      <w:r w:rsidR="00DF2163" w:rsidRPr="00453485">
        <w:rPr>
          <w:sz w:val="28"/>
          <w:szCs w:val="28"/>
        </w:rPr>
        <w:t>Если конец одного проводника соединить с началом другого, то такое соединение называется последовательным соединением.</w:t>
      </w:r>
    </w:p>
    <w:p w:rsidR="00DF2163" w:rsidRPr="00453485" w:rsidRDefault="00DF2163" w:rsidP="001B77C9">
      <w:pPr>
        <w:tabs>
          <w:tab w:val="left" w:pos="1134"/>
        </w:tabs>
        <w:spacing w:line="276" w:lineRule="auto"/>
        <w:ind w:firstLine="709"/>
        <w:jc w:val="both"/>
        <w:rPr>
          <w:sz w:val="28"/>
          <w:szCs w:val="28"/>
        </w:rPr>
      </w:pPr>
      <w:r w:rsidRPr="00453485">
        <w:rPr>
          <w:sz w:val="28"/>
          <w:szCs w:val="28"/>
        </w:rPr>
        <w:t>Примером такого соединения может быть елочная гирлянда.</w:t>
      </w:r>
    </w:p>
    <w:p w:rsidR="003C1C5F" w:rsidRPr="00453485" w:rsidRDefault="00DF2163" w:rsidP="001B77C9">
      <w:pPr>
        <w:tabs>
          <w:tab w:val="left" w:pos="1134"/>
        </w:tabs>
        <w:spacing w:line="276" w:lineRule="auto"/>
        <w:ind w:firstLine="709"/>
        <w:jc w:val="both"/>
        <w:rPr>
          <w:sz w:val="28"/>
          <w:szCs w:val="28"/>
        </w:rPr>
      </w:pPr>
      <w:r w:rsidRPr="00453485">
        <w:rPr>
          <w:sz w:val="28"/>
          <w:szCs w:val="28"/>
        </w:rPr>
        <w:t>Как видно из рисунка, иллюстрирующего цепь с последовательным соединением сила тока, протекающего через лампочки, одна и та же:</w:t>
      </w:r>
    </w:p>
    <w:p w:rsidR="00DF2163" w:rsidRPr="00453485" w:rsidRDefault="00DF2163" w:rsidP="001B77C9">
      <w:pPr>
        <w:tabs>
          <w:tab w:val="left" w:pos="1134"/>
        </w:tabs>
        <w:spacing w:line="276" w:lineRule="auto"/>
        <w:ind w:firstLine="709"/>
        <w:jc w:val="both"/>
        <w:rPr>
          <w:sz w:val="28"/>
          <w:szCs w:val="28"/>
        </w:rPr>
      </w:pPr>
      <w:r w:rsidRPr="00453485">
        <w:rPr>
          <w:sz w:val="28"/>
          <w:szCs w:val="28"/>
        </w:rPr>
        <w:t xml:space="preserve"> I= I</w:t>
      </w:r>
      <w:r w:rsidR="00783A96" w:rsidRPr="00453485">
        <w:rPr>
          <w:sz w:val="28"/>
          <w:szCs w:val="28"/>
          <w:vertAlign w:val="subscript"/>
        </w:rPr>
        <w:t>1</w:t>
      </w:r>
      <w:r w:rsidRPr="00453485">
        <w:rPr>
          <w:sz w:val="28"/>
          <w:szCs w:val="28"/>
        </w:rPr>
        <w:t>= I</w:t>
      </w:r>
      <w:r w:rsidR="00783A96" w:rsidRPr="00453485">
        <w:rPr>
          <w:sz w:val="28"/>
          <w:szCs w:val="28"/>
          <w:vertAlign w:val="subscript"/>
        </w:rPr>
        <w:t>2</w:t>
      </w:r>
      <w:r w:rsidRPr="00453485">
        <w:rPr>
          <w:sz w:val="28"/>
          <w:szCs w:val="28"/>
        </w:rPr>
        <w:t>.</w:t>
      </w:r>
      <w:r w:rsidR="00300512" w:rsidRPr="00453485">
        <w:rPr>
          <w:sz w:val="28"/>
          <w:szCs w:val="28"/>
        </w:rPr>
        <w:t xml:space="preserve"> </w:t>
      </w:r>
    </w:p>
    <w:p w:rsidR="00DF2163" w:rsidRPr="00453485" w:rsidRDefault="00DF2163" w:rsidP="001B77C9">
      <w:pPr>
        <w:tabs>
          <w:tab w:val="left" w:pos="1134"/>
        </w:tabs>
        <w:spacing w:line="276" w:lineRule="auto"/>
        <w:ind w:firstLine="709"/>
        <w:jc w:val="both"/>
        <w:rPr>
          <w:sz w:val="28"/>
          <w:szCs w:val="28"/>
          <w:vertAlign w:val="subscript"/>
        </w:rPr>
      </w:pPr>
      <w:r w:rsidRPr="00453485">
        <w:rPr>
          <w:sz w:val="28"/>
          <w:szCs w:val="28"/>
        </w:rPr>
        <w:t>Если взять вольтметр и по</w:t>
      </w:r>
      <w:r w:rsidR="003C1C5F" w:rsidRPr="00453485">
        <w:rPr>
          <w:sz w:val="28"/>
          <w:szCs w:val="28"/>
        </w:rPr>
        <w:t xml:space="preserve"> </w:t>
      </w:r>
      <w:r w:rsidRPr="00453485">
        <w:rPr>
          <w:sz w:val="28"/>
          <w:szCs w:val="28"/>
        </w:rPr>
        <w:t>очереди включать его параллельно лампочкам, то сумма его показаний будет равна напряжению источника: U= U</w:t>
      </w:r>
      <w:r w:rsidR="00783A96" w:rsidRPr="00453485">
        <w:rPr>
          <w:sz w:val="28"/>
          <w:szCs w:val="28"/>
          <w:vertAlign w:val="subscript"/>
        </w:rPr>
        <w:t>1</w:t>
      </w:r>
      <w:r w:rsidRPr="00453485">
        <w:rPr>
          <w:sz w:val="28"/>
          <w:szCs w:val="28"/>
        </w:rPr>
        <w:t>+ U</w:t>
      </w:r>
      <w:r w:rsidR="00783A96" w:rsidRPr="00453485">
        <w:rPr>
          <w:sz w:val="28"/>
          <w:szCs w:val="28"/>
          <w:vertAlign w:val="subscript"/>
        </w:rPr>
        <w:t>2</w:t>
      </w:r>
    </w:p>
    <w:p w:rsidR="00DF2163" w:rsidRPr="00453485" w:rsidRDefault="00DF2163" w:rsidP="001B77C9">
      <w:pPr>
        <w:tabs>
          <w:tab w:val="left" w:pos="1134"/>
        </w:tabs>
        <w:spacing w:line="276" w:lineRule="auto"/>
        <w:ind w:firstLine="709"/>
        <w:jc w:val="both"/>
        <w:rPr>
          <w:sz w:val="28"/>
          <w:szCs w:val="28"/>
        </w:rPr>
      </w:pPr>
      <w:r w:rsidRPr="00453485">
        <w:rPr>
          <w:sz w:val="28"/>
          <w:szCs w:val="28"/>
        </w:rPr>
        <w:t>При последовательном соединении проводников увеличивается их общая длина, поэтому увеличивается и сопротивление цепи.</w:t>
      </w:r>
    </w:p>
    <w:p w:rsidR="00DF2163" w:rsidRPr="00453485" w:rsidRDefault="00DF2163" w:rsidP="001B77C9">
      <w:pPr>
        <w:tabs>
          <w:tab w:val="left" w:pos="1134"/>
        </w:tabs>
        <w:spacing w:line="276" w:lineRule="auto"/>
        <w:ind w:firstLine="709"/>
        <w:jc w:val="both"/>
        <w:rPr>
          <w:sz w:val="28"/>
          <w:szCs w:val="28"/>
          <w:vertAlign w:val="subscript"/>
        </w:rPr>
      </w:pPr>
      <w:r w:rsidRPr="00453485">
        <w:rPr>
          <w:sz w:val="28"/>
          <w:szCs w:val="28"/>
        </w:rPr>
        <w:t>Полное сопротивление цепи при последовательном соединении равно сумме сопротивлений отдельных проводников: R= R</w:t>
      </w:r>
      <w:r w:rsidR="00783A96" w:rsidRPr="00453485">
        <w:rPr>
          <w:sz w:val="28"/>
          <w:szCs w:val="28"/>
          <w:vertAlign w:val="subscript"/>
        </w:rPr>
        <w:t>1</w:t>
      </w:r>
      <w:r w:rsidRPr="00453485">
        <w:rPr>
          <w:sz w:val="28"/>
          <w:szCs w:val="28"/>
        </w:rPr>
        <w:t>+ R</w:t>
      </w:r>
      <w:r w:rsidR="00783A96" w:rsidRPr="00453485">
        <w:rPr>
          <w:sz w:val="28"/>
          <w:szCs w:val="28"/>
          <w:vertAlign w:val="subscript"/>
        </w:rPr>
        <w:t>2</w:t>
      </w:r>
    </w:p>
    <w:p w:rsidR="00DF2163" w:rsidRPr="00453485" w:rsidRDefault="00DF2163" w:rsidP="001B77C9">
      <w:pPr>
        <w:tabs>
          <w:tab w:val="left" w:pos="1134"/>
        </w:tabs>
        <w:spacing w:line="276" w:lineRule="auto"/>
        <w:ind w:firstLine="709"/>
        <w:jc w:val="both"/>
        <w:rPr>
          <w:sz w:val="28"/>
          <w:szCs w:val="28"/>
        </w:rPr>
      </w:pPr>
      <w:r w:rsidRPr="00453485">
        <w:rPr>
          <w:sz w:val="28"/>
          <w:szCs w:val="28"/>
        </w:rPr>
        <w:t>Если в цепь последовательно соединить N проводников с одинаковым сопротивлением, то полное сопротивление будет больше сопротивления одного проводника в N раз: R= NR</w:t>
      </w:r>
      <w:r w:rsidR="00783A96" w:rsidRPr="00453485">
        <w:rPr>
          <w:sz w:val="28"/>
          <w:szCs w:val="28"/>
          <w:vertAlign w:val="subscript"/>
        </w:rPr>
        <w:t>1</w:t>
      </w:r>
      <w:r w:rsidRPr="00453485">
        <w:rPr>
          <w:sz w:val="28"/>
          <w:szCs w:val="28"/>
        </w:rPr>
        <w:t>.</w:t>
      </w:r>
    </w:p>
    <w:p w:rsidR="00DF2163" w:rsidRPr="00453485" w:rsidRDefault="00DF2163" w:rsidP="001B77C9">
      <w:pPr>
        <w:tabs>
          <w:tab w:val="left" w:pos="1134"/>
        </w:tabs>
        <w:spacing w:line="276" w:lineRule="auto"/>
        <w:ind w:firstLine="709"/>
        <w:jc w:val="both"/>
        <w:rPr>
          <w:sz w:val="28"/>
          <w:szCs w:val="28"/>
        </w:rPr>
      </w:pPr>
      <w:r w:rsidRPr="00453485">
        <w:rPr>
          <w:sz w:val="28"/>
          <w:szCs w:val="28"/>
        </w:rPr>
        <w:t>Из-за того, что при последовательном соединении ток из одной лампочки переходит в другую, при сгорании одной лампочки цепь размыкается.</w:t>
      </w:r>
    </w:p>
    <w:p w:rsidR="00DF2163" w:rsidRDefault="00DF2163" w:rsidP="001B77C9">
      <w:pPr>
        <w:tabs>
          <w:tab w:val="left" w:pos="1134"/>
        </w:tabs>
        <w:spacing w:line="276" w:lineRule="auto"/>
        <w:ind w:firstLine="709"/>
        <w:jc w:val="both"/>
        <w:rPr>
          <w:sz w:val="28"/>
          <w:szCs w:val="28"/>
        </w:rPr>
      </w:pPr>
      <w:r w:rsidRPr="00453485">
        <w:rPr>
          <w:sz w:val="28"/>
          <w:szCs w:val="28"/>
        </w:rPr>
        <w:t>На практике редко встречается только последовательное или только параллельное соединение. В электрических цепях часто встречается смешанное соединение проводников. В этом случае отдельно вычисляют сопротивление последовательно соединенного участка цепи и отдельно параллельно соединенного участка цепи, а затем вычисляют общее сопротивление цепи.</w:t>
      </w:r>
    </w:p>
    <w:p w:rsidR="001B77C9" w:rsidRDefault="001B77C9" w:rsidP="001B77C9">
      <w:pPr>
        <w:tabs>
          <w:tab w:val="left" w:pos="1134"/>
        </w:tabs>
        <w:spacing w:line="276" w:lineRule="auto"/>
        <w:ind w:firstLine="709"/>
        <w:jc w:val="both"/>
        <w:rPr>
          <w:sz w:val="28"/>
          <w:szCs w:val="28"/>
        </w:rPr>
      </w:pPr>
    </w:p>
    <w:p w:rsidR="001B77C9" w:rsidRPr="00453485" w:rsidRDefault="001B77C9" w:rsidP="001B77C9">
      <w:pPr>
        <w:tabs>
          <w:tab w:val="left" w:pos="1134"/>
        </w:tabs>
        <w:spacing w:line="276" w:lineRule="auto"/>
        <w:ind w:firstLine="709"/>
        <w:jc w:val="both"/>
        <w:rPr>
          <w:sz w:val="28"/>
          <w:szCs w:val="28"/>
        </w:rPr>
      </w:pPr>
    </w:p>
    <w:p w:rsidR="00C91594" w:rsidRPr="00453485" w:rsidRDefault="001B77C9" w:rsidP="001B77C9">
      <w:pPr>
        <w:shd w:val="clear" w:color="auto" w:fill="FFFFFF"/>
        <w:tabs>
          <w:tab w:val="left" w:pos="1134"/>
        </w:tabs>
        <w:spacing w:before="240" w:after="240" w:line="276" w:lineRule="auto"/>
        <w:ind w:left="23" w:firstLine="709"/>
        <w:jc w:val="center"/>
        <w:rPr>
          <w:sz w:val="28"/>
          <w:szCs w:val="28"/>
        </w:rPr>
      </w:pPr>
      <w:r>
        <w:rPr>
          <w:bCs/>
          <w:noProof/>
          <w:spacing w:val="-8"/>
          <w:sz w:val="28"/>
          <w:szCs w:val="28"/>
        </w:rPr>
        <w:drawing>
          <wp:anchor distT="0" distB="0" distL="114300" distR="114300" simplePos="0" relativeHeight="251692544" behindDoc="1" locked="0" layoutInCell="1" allowOverlap="1">
            <wp:simplePos x="0" y="0"/>
            <wp:positionH relativeFrom="column">
              <wp:posOffset>3537585</wp:posOffset>
            </wp:positionH>
            <wp:positionV relativeFrom="paragraph">
              <wp:posOffset>382270</wp:posOffset>
            </wp:positionV>
            <wp:extent cx="2952750" cy="1589405"/>
            <wp:effectExtent l="19050" t="0" r="0" b="0"/>
            <wp:wrapTight wrapText="bothSides">
              <wp:wrapPolygon edited="0">
                <wp:start x="-139" y="0"/>
                <wp:lineTo x="-139" y="21229"/>
                <wp:lineTo x="21600" y="21229"/>
                <wp:lineTo x="21600" y="0"/>
                <wp:lineTo x="-139" y="0"/>
              </wp:wrapPolygon>
            </wp:wrapTight>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48" cstate="print"/>
                    <a:srcRect/>
                    <a:stretch>
                      <a:fillRect/>
                    </a:stretch>
                  </pic:blipFill>
                  <pic:spPr bwMode="auto">
                    <a:xfrm>
                      <a:off x="0" y="0"/>
                      <a:ext cx="2952750" cy="1589405"/>
                    </a:xfrm>
                    <a:prstGeom prst="rect">
                      <a:avLst/>
                    </a:prstGeom>
                    <a:noFill/>
                    <a:ln w="9525">
                      <a:noFill/>
                      <a:miter lim="800000"/>
                      <a:headEnd/>
                      <a:tailEnd/>
                    </a:ln>
                  </pic:spPr>
                </pic:pic>
              </a:graphicData>
            </a:graphic>
          </wp:anchor>
        </w:drawing>
      </w:r>
      <w:r w:rsidR="00C91594" w:rsidRPr="00453485">
        <w:rPr>
          <w:bCs/>
          <w:spacing w:val="-8"/>
          <w:sz w:val="28"/>
          <w:szCs w:val="28"/>
        </w:rPr>
        <w:t>Порядок выполнения работы</w:t>
      </w:r>
    </w:p>
    <w:p w:rsidR="00DF2163" w:rsidRPr="00453485" w:rsidRDefault="001B77C9" w:rsidP="001B77C9">
      <w:pPr>
        <w:tabs>
          <w:tab w:val="left" w:pos="1134"/>
        </w:tabs>
        <w:spacing w:line="276" w:lineRule="auto"/>
        <w:ind w:firstLine="709"/>
        <w:jc w:val="both"/>
        <w:rPr>
          <w:sz w:val="28"/>
          <w:szCs w:val="28"/>
        </w:rPr>
      </w:pPr>
      <w:r>
        <w:rPr>
          <w:sz w:val="28"/>
          <w:szCs w:val="28"/>
        </w:rPr>
        <w:lastRenderedPageBreak/>
        <w:t xml:space="preserve">1.   </w:t>
      </w:r>
      <w:r w:rsidR="00DF2163" w:rsidRPr="00453485">
        <w:rPr>
          <w:sz w:val="28"/>
          <w:szCs w:val="28"/>
        </w:rPr>
        <w:t>Ползунок реостата ставят в положение, при котором сопротивление реостата будет наибольшим. Собирают цепь с последователь</w:t>
      </w:r>
      <w:r w:rsidR="00C91594" w:rsidRPr="00453485">
        <w:rPr>
          <w:sz w:val="28"/>
          <w:szCs w:val="28"/>
        </w:rPr>
        <w:t>но соединенными реоста</w:t>
      </w:r>
      <w:r w:rsidR="00B879D9" w:rsidRPr="00453485">
        <w:rPr>
          <w:sz w:val="28"/>
          <w:szCs w:val="28"/>
        </w:rPr>
        <w:t>тами</w:t>
      </w:r>
      <w:r w:rsidR="00DF2163" w:rsidRPr="00453485">
        <w:rPr>
          <w:sz w:val="28"/>
          <w:szCs w:val="28"/>
        </w:rPr>
        <w:t xml:space="preserve">. Клеммы вольтметра остаются свободными. </w:t>
      </w:r>
    </w:p>
    <w:p w:rsidR="00DF2163" w:rsidRPr="00453485" w:rsidRDefault="001B77C9" w:rsidP="001B77C9">
      <w:pPr>
        <w:tabs>
          <w:tab w:val="left" w:pos="1134"/>
        </w:tabs>
        <w:spacing w:line="276" w:lineRule="auto"/>
        <w:ind w:firstLine="709"/>
        <w:jc w:val="both"/>
        <w:rPr>
          <w:sz w:val="28"/>
          <w:szCs w:val="28"/>
        </w:rPr>
      </w:pPr>
      <w:r>
        <w:rPr>
          <w:sz w:val="28"/>
          <w:szCs w:val="28"/>
        </w:rPr>
        <w:t xml:space="preserve">2. </w:t>
      </w:r>
      <w:r w:rsidR="00DF2163" w:rsidRPr="00453485">
        <w:rPr>
          <w:sz w:val="28"/>
          <w:szCs w:val="28"/>
        </w:rPr>
        <w:t>Ключ ставят в положение «Включено» и записывают показание амперметра.</w:t>
      </w:r>
    </w:p>
    <w:p w:rsidR="00DF2163" w:rsidRPr="00453485" w:rsidRDefault="001B77C9" w:rsidP="001B77C9">
      <w:pPr>
        <w:tabs>
          <w:tab w:val="left" w:pos="1134"/>
        </w:tabs>
        <w:spacing w:line="276" w:lineRule="auto"/>
        <w:ind w:firstLine="709"/>
        <w:jc w:val="both"/>
        <w:rPr>
          <w:sz w:val="28"/>
          <w:szCs w:val="28"/>
        </w:rPr>
      </w:pPr>
      <w:r>
        <w:rPr>
          <w:sz w:val="28"/>
          <w:szCs w:val="28"/>
        </w:rPr>
        <w:t xml:space="preserve">3.  </w:t>
      </w:r>
      <w:r w:rsidR="00DF2163" w:rsidRPr="00453485">
        <w:rPr>
          <w:sz w:val="28"/>
          <w:szCs w:val="28"/>
        </w:rPr>
        <w:t>Клеммами вольтметра касаются клемм реостата R</w:t>
      </w:r>
      <w:r w:rsidR="00C91594" w:rsidRPr="00453485">
        <w:rPr>
          <w:sz w:val="28"/>
          <w:szCs w:val="28"/>
          <w:vertAlign w:val="subscript"/>
        </w:rPr>
        <w:t>1</w:t>
      </w:r>
      <w:r w:rsidR="00DF2163" w:rsidRPr="00453485">
        <w:rPr>
          <w:sz w:val="28"/>
          <w:szCs w:val="28"/>
        </w:rPr>
        <w:t>, и измеряют напряжение U</w:t>
      </w:r>
      <w:r w:rsidR="00C91594" w:rsidRPr="00453485">
        <w:rPr>
          <w:sz w:val="28"/>
          <w:szCs w:val="28"/>
          <w:vertAlign w:val="subscript"/>
        </w:rPr>
        <w:t>1</w:t>
      </w:r>
      <w:r w:rsidR="00DF2163" w:rsidRPr="00453485">
        <w:rPr>
          <w:sz w:val="28"/>
          <w:szCs w:val="28"/>
        </w:rPr>
        <w:t>.</w:t>
      </w:r>
    </w:p>
    <w:p w:rsidR="00DF2163" w:rsidRPr="00453485" w:rsidRDefault="001B77C9" w:rsidP="001B77C9">
      <w:pPr>
        <w:tabs>
          <w:tab w:val="left" w:pos="1134"/>
        </w:tabs>
        <w:spacing w:line="276" w:lineRule="auto"/>
        <w:ind w:firstLine="709"/>
        <w:jc w:val="both"/>
        <w:rPr>
          <w:sz w:val="28"/>
          <w:szCs w:val="28"/>
        </w:rPr>
      </w:pPr>
      <w:r>
        <w:rPr>
          <w:sz w:val="28"/>
          <w:szCs w:val="28"/>
        </w:rPr>
        <w:t xml:space="preserve">4.  </w:t>
      </w:r>
      <w:r w:rsidR="00DF2163" w:rsidRPr="00453485">
        <w:rPr>
          <w:sz w:val="28"/>
          <w:szCs w:val="28"/>
        </w:rPr>
        <w:t>Клеммами вольтметра касаются клемм реостата R</w:t>
      </w:r>
      <w:r w:rsidR="00C91594" w:rsidRPr="00453485">
        <w:rPr>
          <w:sz w:val="28"/>
          <w:szCs w:val="28"/>
          <w:vertAlign w:val="subscript"/>
        </w:rPr>
        <w:t>2</w:t>
      </w:r>
      <w:r w:rsidR="00DF2163" w:rsidRPr="00453485">
        <w:rPr>
          <w:sz w:val="28"/>
          <w:szCs w:val="28"/>
        </w:rPr>
        <w:t>, и измеряют напряжение U</w:t>
      </w:r>
      <w:r w:rsidR="00C91594" w:rsidRPr="00453485">
        <w:rPr>
          <w:sz w:val="28"/>
          <w:szCs w:val="28"/>
          <w:vertAlign w:val="subscript"/>
        </w:rPr>
        <w:t>2</w:t>
      </w:r>
      <w:r w:rsidR="00DF2163" w:rsidRPr="00453485">
        <w:rPr>
          <w:sz w:val="28"/>
          <w:szCs w:val="28"/>
        </w:rPr>
        <w:t xml:space="preserve">. </w:t>
      </w:r>
    </w:p>
    <w:p w:rsidR="00DF2163" w:rsidRPr="00453485" w:rsidRDefault="001B77C9" w:rsidP="001B77C9">
      <w:pPr>
        <w:tabs>
          <w:tab w:val="left" w:pos="1134"/>
        </w:tabs>
        <w:spacing w:line="276" w:lineRule="auto"/>
        <w:ind w:firstLine="709"/>
        <w:jc w:val="both"/>
        <w:rPr>
          <w:sz w:val="28"/>
          <w:szCs w:val="28"/>
        </w:rPr>
      </w:pPr>
      <w:r>
        <w:rPr>
          <w:sz w:val="28"/>
          <w:szCs w:val="28"/>
        </w:rPr>
        <w:t xml:space="preserve">5.  </w:t>
      </w:r>
      <w:r w:rsidR="00DF2163" w:rsidRPr="00453485">
        <w:rPr>
          <w:sz w:val="28"/>
          <w:szCs w:val="28"/>
        </w:rPr>
        <w:t>Клеммы вольтметра соединяют с началом реостата R</w:t>
      </w:r>
      <w:r w:rsidR="00C91594" w:rsidRPr="00453485">
        <w:rPr>
          <w:sz w:val="28"/>
          <w:szCs w:val="28"/>
          <w:vertAlign w:val="subscript"/>
        </w:rPr>
        <w:t>1</w:t>
      </w:r>
      <w:r w:rsidR="00DF2163" w:rsidRPr="00453485">
        <w:rPr>
          <w:sz w:val="28"/>
          <w:szCs w:val="28"/>
        </w:rPr>
        <w:t xml:space="preserve"> и концом реостата R</w:t>
      </w:r>
      <w:r w:rsidR="00C91594" w:rsidRPr="00453485">
        <w:rPr>
          <w:sz w:val="28"/>
          <w:szCs w:val="28"/>
          <w:vertAlign w:val="subscript"/>
        </w:rPr>
        <w:t>2</w:t>
      </w:r>
      <w:r w:rsidR="00DF2163" w:rsidRPr="00453485">
        <w:rPr>
          <w:sz w:val="28"/>
          <w:szCs w:val="28"/>
        </w:rPr>
        <w:t xml:space="preserve"> и измеряют общее напряжение U.</w:t>
      </w:r>
    </w:p>
    <w:p w:rsidR="00DF2163" w:rsidRPr="00453485" w:rsidRDefault="001B77C9" w:rsidP="001B77C9">
      <w:pPr>
        <w:tabs>
          <w:tab w:val="left" w:pos="1134"/>
        </w:tabs>
        <w:spacing w:line="276" w:lineRule="auto"/>
        <w:ind w:firstLine="709"/>
        <w:jc w:val="both"/>
        <w:rPr>
          <w:sz w:val="28"/>
          <w:szCs w:val="28"/>
        </w:rPr>
      </w:pPr>
      <w:r>
        <w:rPr>
          <w:sz w:val="28"/>
          <w:szCs w:val="28"/>
        </w:rPr>
        <w:t xml:space="preserve">6. </w:t>
      </w:r>
      <w:r w:rsidR="00DF2163" w:rsidRPr="00453485">
        <w:rPr>
          <w:sz w:val="28"/>
          <w:szCs w:val="28"/>
        </w:rPr>
        <w:t>Используя измеренные значения напряжений U</w:t>
      </w:r>
      <w:r w:rsidR="00C91594" w:rsidRPr="00453485">
        <w:rPr>
          <w:sz w:val="28"/>
          <w:szCs w:val="28"/>
          <w:vertAlign w:val="subscript"/>
        </w:rPr>
        <w:t>1</w:t>
      </w:r>
      <w:r w:rsidR="00DF2163" w:rsidRPr="00453485">
        <w:rPr>
          <w:sz w:val="28"/>
          <w:szCs w:val="28"/>
        </w:rPr>
        <w:t xml:space="preserve"> , U</w:t>
      </w:r>
      <w:r w:rsidR="00C91594" w:rsidRPr="00453485">
        <w:rPr>
          <w:sz w:val="28"/>
          <w:szCs w:val="28"/>
          <w:vertAlign w:val="subscript"/>
        </w:rPr>
        <w:t>2</w:t>
      </w:r>
      <w:r w:rsidR="00C91594" w:rsidRPr="00453485">
        <w:rPr>
          <w:sz w:val="28"/>
          <w:szCs w:val="28"/>
        </w:rPr>
        <w:t xml:space="preserve"> </w:t>
      </w:r>
      <w:r w:rsidR="00DF2163" w:rsidRPr="00453485">
        <w:rPr>
          <w:sz w:val="28"/>
          <w:szCs w:val="28"/>
        </w:rPr>
        <w:t>и U, проверяется формула  U = U</w:t>
      </w:r>
      <w:r w:rsidR="00C91594" w:rsidRPr="00453485">
        <w:rPr>
          <w:sz w:val="28"/>
          <w:szCs w:val="28"/>
          <w:vertAlign w:val="subscript"/>
        </w:rPr>
        <w:t>1</w:t>
      </w:r>
      <w:r w:rsidR="00DF2163" w:rsidRPr="00453485">
        <w:rPr>
          <w:sz w:val="28"/>
          <w:szCs w:val="28"/>
        </w:rPr>
        <w:t xml:space="preserve"> + U</w:t>
      </w:r>
      <w:r w:rsidR="00C91594" w:rsidRPr="00453485">
        <w:rPr>
          <w:sz w:val="28"/>
          <w:szCs w:val="28"/>
          <w:vertAlign w:val="subscript"/>
        </w:rPr>
        <w:t>2</w:t>
      </w:r>
      <w:r w:rsidR="00DF2163" w:rsidRPr="00453485">
        <w:rPr>
          <w:sz w:val="28"/>
          <w:szCs w:val="28"/>
        </w:rPr>
        <w:t>.</w:t>
      </w:r>
    </w:p>
    <w:p w:rsidR="00DF2163" w:rsidRPr="00453485" w:rsidRDefault="001B77C9" w:rsidP="001B77C9">
      <w:pPr>
        <w:tabs>
          <w:tab w:val="left" w:pos="1134"/>
        </w:tabs>
        <w:spacing w:line="276" w:lineRule="auto"/>
        <w:ind w:firstLine="709"/>
        <w:jc w:val="both"/>
        <w:rPr>
          <w:sz w:val="28"/>
          <w:szCs w:val="28"/>
        </w:rPr>
      </w:pPr>
      <w:r>
        <w:rPr>
          <w:sz w:val="28"/>
          <w:szCs w:val="28"/>
        </w:rPr>
        <w:t xml:space="preserve">7.  </w:t>
      </w:r>
      <w:r w:rsidR="00DF2163" w:rsidRPr="00453485">
        <w:rPr>
          <w:sz w:val="28"/>
          <w:szCs w:val="28"/>
        </w:rPr>
        <w:t>При помощи формул  R</w:t>
      </w:r>
      <w:r w:rsidR="00C91594" w:rsidRPr="00453485">
        <w:rPr>
          <w:sz w:val="28"/>
          <w:szCs w:val="28"/>
          <w:vertAlign w:val="subscript"/>
        </w:rPr>
        <w:t>1</w:t>
      </w:r>
      <w:r w:rsidR="00DF2163" w:rsidRPr="00453485">
        <w:rPr>
          <w:sz w:val="28"/>
          <w:szCs w:val="28"/>
        </w:rPr>
        <w:t>=  U</w:t>
      </w:r>
      <w:r w:rsidR="00C91594" w:rsidRPr="00453485">
        <w:rPr>
          <w:sz w:val="28"/>
          <w:szCs w:val="28"/>
          <w:vertAlign w:val="subscript"/>
        </w:rPr>
        <w:t>1</w:t>
      </w:r>
      <w:r w:rsidR="00DF2163" w:rsidRPr="00453485">
        <w:rPr>
          <w:sz w:val="28"/>
          <w:szCs w:val="28"/>
        </w:rPr>
        <w:t>/I,</w:t>
      </w:r>
      <w:r>
        <w:rPr>
          <w:sz w:val="28"/>
          <w:szCs w:val="28"/>
        </w:rPr>
        <w:t xml:space="preserve"> </w:t>
      </w:r>
      <w:r w:rsidR="00DF2163" w:rsidRPr="00453485">
        <w:rPr>
          <w:sz w:val="28"/>
          <w:szCs w:val="28"/>
        </w:rPr>
        <w:t xml:space="preserve"> R</w:t>
      </w:r>
      <w:r w:rsidR="00C91594" w:rsidRPr="00453485">
        <w:rPr>
          <w:sz w:val="28"/>
          <w:szCs w:val="28"/>
          <w:vertAlign w:val="subscript"/>
        </w:rPr>
        <w:t>2</w:t>
      </w:r>
      <w:r w:rsidR="00DF2163" w:rsidRPr="00453485">
        <w:rPr>
          <w:sz w:val="28"/>
          <w:szCs w:val="28"/>
        </w:rPr>
        <w:t>=  U</w:t>
      </w:r>
      <w:r w:rsidR="00C91594" w:rsidRPr="00453485">
        <w:rPr>
          <w:sz w:val="28"/>
          <w:szCs w:val="28"/>
          <w:vertAlign w:val="subscript"/>
        </w:rPr>
        <w:t>2</w:t>
      </w:r>
      <w:r w:rsidR="00DF2163" w:rsidRPr="00453485">
        <w:rPr>
          <w:sz w:val="28"/>
          <w:szCs w:val="28"/>
        </w:rPr>
        <w:t>/I</w:t>
      </w:r>
      <w:r>
        <w:rPr>
          <w:sz w:val="28"/>
          <w:szCs w:val="28"/>
        </w:rPr>
        <w:t xml:space="preserve"> </w:t>
      </w:r>
      <w:r w:rsidR="00DF2163" w:rsidRPr="00453485">
        <w:rPr>
          <w:sz w:val="28"/>
          <w:szCs w:val="28"/>
        </w:rPr>
        <w:t xml:space="preserve"> и </w:t>
      </w:r>
      <w:r>
        <w:rPr>
          <w:sz w:val="28"/>
          <w:szCs w:val="28"/>
        </w:rPr>
        <w:t xml:space="preserve"> </w:t>
      </w:r>
      <w:r w:rsidR="00DF2163" w:rsidRPr="00453485">
        <w:rPr>
          <w:sz w:val="28"/>
          <w:szCs w:val="28"/>
        </w:rPr>
        <w:t>R=  U/I находят сопротивление реостатов и общее сопротивление и сравнивают их с номиналом.</w:t>
      </w:r>
    </w:p>
    <w:p w:rsidR="00DF2163" w:rsidRPr="00453485" w:rsidRDefault="001B77C9" w:rsidP="001B77C9">
      <w:pPr>
        <w:tabs>
          <w:tab w:val="left" w:pos="1134"/>
        </w:tabs>
        <w:spacing w:line="276" w:lineRule="auto"/>
        <w:ind w:firstLine="709"/>
        <w:jc w:val="both"/>
        <w:rPr>
          <w:sz w:val="28"/>
          <w:szCs w:val="28"/>
        </w:rPr>
      </w:pPr>
      <w:r>
        <w:rPr>
          <w:sz w:val="28"/>
          <w:szCs w:val="28"/>
        </w:rPr>
        <w:t xml:space="preserve">8.  </w:t>
      </w:r>
      <w:r w:rsidR="00DF2163" w:rsidRPr="00453485">
        <w:rPr>
          <w:sz w:val="28"/>
          <w:szCs w:val="28"/>
        </w:rPr>
        <w:t>Проверяется  формула R = R</w:t>
      </w:r>
      <w:r w:rsidR="00C91594" w:rsidRPr="00453485">
        <w:rPr>
          <w:sz w:val="28"/>
          <w:szCs w:val="28"/>
          <w:vertAlign w:val="subscript"/>
        </w:rPr>
        <w:t>1</w:t>
      </w:r>
      <w:r w:rsidR="00DF2163" w:rsidRPr="00453485">
        <w:rPr>
          <w:sz w:val="28"/>
          <w:szCs w:val="28"/>
        </w:rPr>
        <w:t xml:space="preserve"> + R</w:t>
      </w:r>
      <w:r w:rsidR="00C91594" w:rsidRPr="00453485">
        <w:rPr>
          <w:sz w:val="28"/>
          <w:szCs w:val="28"/>
          <w:vertAlign w:val="subscript"/>
        </w:rPr>
        <w:t>2</w:t>
      </w:r>
      <w:r w:rsidR="00DF2163" w:rsidRPr="00453485">
        <w:rPr>
          <w:sz w:val="28"/>
          <w:szCs w:val="28"/>
        </w:rPr>
        <w:t xml:space="preserve">. </w:t>
      </w:r>
    </w:p>
    <w:p w:rsidR="00DF2163" w:rsidRPr="00453485" w:rsidRDefault="00DF2163" w:rsidP="001B77C9">
      <w:pPr>
        <w:tabs>
          <w:tab w:val="left" w:pos="1134"/>
        </w:tabs>
        <w:spacing w:before="240" w:after="240" w:line="276" w:lineRule="auto"/>
        <w:ind w:firstLine="709"/>
        <w:jc w:val="center"/>
        <w:rPr>
          <w:sz w:val="28"/>
          <w:szCs w:val="28"/>
        </w:rPr>
      </w:pPr>
      <w:r w:rsidRPr="00453485">
        <w:rPr>
          <w:sz w:val="28"/>
          <w:szCs w:val="28"/>
        </w:rPr>
        <w:t>Контрольные вопросы:</w:t>
      </w:r>
    </w:p>
    <w:p w:rsidR="00DF2163" w:rsidRPr="00453485" w:rsidRDefault="00DF2163" w:rsidP="001B77C9">
      <w:pPr>
        <w:tabs>
          <w:tab w:val="left" w:pos="1134"/>
        </w:tabs>
        <w:spacing w:line="276" w:lineRule="auto"/>
        <w:ind w:firstLine="709"/>
        <w:jc w:val="both"/>
        <w:rPr>
          <w:sz w:val="28"/>
          <w:szCs w:val="28"/>
        </w:rPr>
      </w:pPr>
      <w:r w:rsidRPr="00453485">
        <w:rPr>
          <w:sz w:val="28"/>
          <w:szCs w:val="28"/>
        </w:rPr>
        <w:t>1.     Какие физические величины бывают одинаковыми при последовательном соединении проводников?</w:t>
      </w:r>
    </w:p>
    <w:p w:rsidR="00DF2163" w:rsidRPr="00453485" w:rsidRDefault="00B879D9" w:rsidP="001B77C9">
      <w:pPr>
        <w:tabs>
          <w:tab w:val="left" w:pos="1134"/>
        </w:tabs>
        <w:spacing w:line="276" w:lineRule="auto"/>
        <w:ind w:firstLine="709"/>
        <w:jc w:val="both"/>
        <w:rPr>
          <w:sz w:val="28"/>
          <w:szCs w:val="28"/>
        </w:rPr>
      </w:pPr>
      <w:r w:rsidRPr="00453485">
        <w:rPr>
          <w:sz w:val="28"/>
          <w:szCs w:val="28"/>
        </w:rPr>
        <w:t>2</w:t>
      </w:r>
      <w:r w:rsidR="001B77C9">
        <w:rPr>
          <w:sz w:val="28"/>
          <w:szCs w:val="28"/>
        </w:rPr>
        <w:t xml:space="preserve">. </w:t>
      </w:r>
      <w:r w:rsidR="00DF2163" w:rsidRPr="00453485">
        <w:rPr>
          <w:sz w:val="28"/>
          <w:szCs w:val="28"/>
        </w:rPr>
        <w:t>Как изменяются показания амперметра и вольтметра, если в последовательно соединенной цепи ползунок реостата R</w:t>
      </w:r>
      <w:r w:rsidRPr="00453485">
        <w:rPr>
          <w:sz w:val="28"/>
          <w:szCs w:val="28"/>
          <w:vertAlign w:val="subscript"/>
        </w:rPr>
        <w:t>1</w:t>
      </w:r>
      <w:r w:rsidR="00DF2163" w:rsidRPr="00453485">
        <w:rPr>
          <w:sz w:val="28"/>
          <w:szCs w:val="28"/>
        </w:rPr>
        <w:t xml:space="preserve"> поставить в крайнее левое положение?</w:t>
      </w:r>
    </w:p>
    <w:p w:rsidR="00783A96" w:rsidRPr="00453485" w:rsidRDefault="00783A96" w:rsidP="00DE4B1C">
      <w:pPr>
        <w:spacing w:line="276" w:lineRule="auto"/>
        <w:jc w:val="both"/>
        <w:rPr>
          <w:sz w:val="28"/>
          <w:szCs w:val="28"/>
        </w:rPr>
      </w:pPr>
    </w:p>
    <w:p w:rsidR="00A84537" w:rsidRDefault="00A84537">
      <w:pPr>
        <w:rPr>
          <w:b/>
          <w:bCs/>
          <w:kern w:val="32"/>
          <w:sz w:val="28"/>
          <w:szCs w:val="28"/>
        </w:rPr>
      </w:pPr>
      <w:r>
        <w:rPr>
          <w:sz w:val="28"/>
          <w:szCs w:val="28"/>
        </w:rPr>
        <w:br w:type="page"/>
      </w:r>
    </w:p>
    <w:p w:rsidR="00783A96" w:rsidRPr="00A84537" w:rsidRDefault="00B879D9" w:rsidP="00A84537">
      <w:pPr>
        <w:pStyle w:val="1"/>
        <w:jc w:val="center"/>
        <w:rPr>
          <w:rFonts w:ascii="Times New Roman" w:hAnsi="Times New Roman" w:cs="Times New Roman"/>
          <w:sz w:val="28"/>
          <w:szCs w:val="28"/>
        </w:rPr>
      </w:pPr>
      <w:bookmarkStart w:id="39" w:name="_Toc409265741"/>
      <w:r w:rsidRPr="00A84537">
        <w:rPr>
          <w:rFonts w:ascii="Times New Roman" w:hAnsi="Times New Roman" w:cs="Times New Roman"/>
          <w:sz w:val="28"/>
          <w:szCs w:val="28"/>
        </w:rPr>
        <w:lastRenderedPageBreak/>
        <w:t>Лабораторная работа №</w:t>
      </w:r>
      <w:r w:rsidR="00783A96" w:rsidRPr="00A84537">
        <w:rPr>
          <w:rFonts w:ascii="Times New Roman" w:hAnsi="Times New Roman" w:cs="Times New Roman"/>
          <w:sz w:val="28"/>
          <w:szCs w:val="28"/>
        </w:rPr>
        <w:t>12</w:t>
      </w:r>
      <w:r w:rsidR="00A84537" w:rsidRPr="00A84537">
        <w:rPr>
          <w:rFonts w:ascii="Times New Roman" w:hAnsi="Times New Roman" w:cs="Times New Roman"/>
          <w:sz w:val="28"/>
          <w:szCs w:val="28"/>
        </w:rPr>
        <w:t xml:space="preserve"> </w:t>
      </w:r>
      <w:r w:rsidR="00783A96" w:rsidRPr="00A84537">
        <w:rPr>
          <w:rFonts w:ascii="Times New Roman" w:hAnsi="Times New Roman" w:cs="Times New Roman"/>
          <w:sz w:val="28"/>
          <w:szCs w:val="28"/>
        </w:rPr>
        <w:t>Изуч</w:t>
      </w:r>
      <w:r w:rsidRPr="00A84537">
        <w:rPr>
          <w:rFonts w:ascii="Times New Roman" w:hAnsi="Times New Roman" w:cs="Times New Roman"/>
          <w:sz w:val="28"/>
          <w:szCs w:val="28"/>
        </w:rPr>
        <w:t>ение законов</w:t>
      </w:r>
      <w:r w:rsidR="00783A96" w:rsidRPr="00A84537">
        <w:rPr>
          <w:rFonts w:ascii="Times New Roman" w:hAnsi="Times New Roman" w:cs="Times New Roman"/>
          <w:sz w:val="28"/>
          <w:szCs w:val="28"/>
        </w:rPr>
        <w:t xml:space="preserve"> параллельного соединения проводников</w:t>
      </w:r>
      <w:bookmarkEnd w:id="39"/>
    </w:p>
    <w:p w:rsidR="00A72841" w:rsidRPr="00453485" w:rsidRDefault="00A72841" w:rsidP="00DE4B1C">
      <w:pPr>
        <w:spacing w:line="276" w:lineRule="auto"/>
        <w:jc w:val="both"/>
        <w:rPr>
          <w:sz w:val="28"/>
          <w:szCs w:val="28"/>
        </w:rPr>
      </w:pPr>
    </w:p>
    <w:p w:rsidR="00783A96" w:rsidRPr="00453485" w:rsidRDefault="00783A96" w:rsidP="00A72841">
      <w:pPr>
        <w:spacing w:line="276" w:lineRule="auto"/>
        <w:ind w:firstLine="709"/>
        <w:rPr>
          <w:sz w:val="28"/>
          <w:szCs w:val="28"/>
        </w:rPr>
      </w:pPr>
      <w:r w:rsidRPr="00A72841">
        <w:rPr>
          <w:sz w:val="28"/>
          <w:szCs w:val="28"/>
          <w:u w:val="single"/>
        </w:rPr>
        <w:t>Цель работы</w:t>
      </w:r>
      <w:r w:rsidRPr="00453485">
        <w:rPr>
          <w:sz w:val="28"/>
          <w:szCs w:val="28"/>
        </w:rPr>
        <w:t>: приобретение навыков сборки простейших электрических схем, измерения приборами силы тока и напряжения; проверить справедлив</w:t>
      </w:r>
      <w:r w:rsidR="00B879D9" w:rsidRPr="00453485">
        <w:rPr>
          <w:sz w:val="28"/>
          <w:szCs w:val="28"/>
        </w:rPr>
        <w:t xml:space="preserve">ость законов </w:t>
      </w:r>
      <w:r w:rsidRPr="00453485">
        <w:rPr>
          <w:sz w:val="28"/>
          <w:szCs w:val="28"/>
        </w:rPr>
        <w:t xml:space="preserve"> параллельного соединения проводников</w:t>
      </w:r>
    </w:p>
    <w:p w:rsidR="00B879D9" w:rsidRPr="00453485" w:rsidRDefault="00B879D9" w:rsidP="00A72841">
      <w:pPr>
        <w:spacing w:line="276" w:lineRule="auto"/>
        <w:ind w:firstLine="709"/>
        <w:rPr>
          <w:sz w:val="28"/>
          <w:szCs w:val="28"/>
        </w:rPr>
      </w:pPr>
      <w:r w:rsidRPr="00A72841">
        <w:rPr>
          <w:sz w:val="28"/>
          <w:szCs w:val="28"/>
          <w:u w:val="single"/>
        </w:rPr>
        <w:t>Оборудование</w:t>
      </w:r>
      <w:r w:rsidRPr="00453485">
        <w:rPr>
          <w:sz w:val="28"/>
          <w:szCs w:val="28"/>
        </w:rPr>
        <w:t>: реостаты с сопротивлением 5 Ом и 10 Ом</w:t>
      </w:r>
      <w:proofErr w:type="gramStart"/>
      <w:r w:rsidRPr="00453485">
        <w:rPr>
          <w:sz w:val="28"/>
          <w:szCs w:val="28"/>
        </w:rPr>
        <w:t xml:space="preserve">.;  </w:t>
      </w:r>
      <w:proofErr w:type="gramEnd"/>
      <w:r w:rsidRPr="00453485">
        <w:rPr>
          <w:sz w:val="28"/>
          <w:szCs w:val="28"/>
        </w:rPr>
        <w:t>амперметр (предел измерения 0÷2А); вольтметр (предел измерения 0÷6В);    источник тока (4,5 В);  ключ;   соединительные провода.</w:t>
      </w:r>
    </w:p>
    <w:p w:rsidR="00783A96" w:rsidRPr="00453485" w:rsidRDefault="00783A96" w:rsidP="00A72841">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783A96" w:rsidRPr="00453485" w:rsidRDefault="00783A96" w:rsidP="00A77F75">
      <w:pPr>
        <w:spacing w:line="276" w:lineRule="auto"/>
        <w:ind w:firstLine="709"/>
        <w:jc w:val="both"/>
        <w:rPr>
          <w:sz w:val="28"/>
          <w:szCs w:val="28"/>
        </w:rPr>
      </w:pPr>
      <w:r w:rsidRPr="00453485">
        <w:rPr>
          <w:sz w:val="28"/>
          <w:szCs w:val="28"/>
        </w:rPr>
        <w:t xml:space="preserve">   Электрические цепи, с которыми приходится иметь дело на практике, обычно состоят не из одного потребителя, а из нескольких. По способу соединения их можно разделить на два вида: последовательное и параллельное.</w:t>
      </w:r>
    </w:p>
    <w:p w:rsidR="00796130" w:rsidRPr="00453485" w:rsidRDefault="00783A96" w:rsidP="00A77F75">
      <w:pPr>
        <w:spacing w:line="276" w:lineRule="auto"/>
        <w:ind w:firstLine="709"/>
        <w:jc w:val="both"/>
        <w:rPr>
          <w:sz w:val="28"/>
          <w:szCs w:val="28"/>
        </w:rPr>
      </w:pPr>
      <w:r w:rsidRPr="00453485">
        <w:rPr>
          <w:sz w:val="28"/>
          <w:szCs w:val="28"/>
        </w:rPr>
        <w:t xml:space="preserve">При параллельном соединении проводников, начала проводников соединяются в одной точке, а концы в другой. Из рисунка, где приводится параллельное соединение двух лампочек, видно, что напряжение, приложенное к лампочкам, одинаково: </w:t>
      </w:r>
    </w:p>
    <w:p w:rsidR="00783A96" w:rsidRPr="00453485" w:rsidRDefault="00783A96" w:rsidP="00A77F75">
      <w:pPr>
        <w:spacing w:line="276" w:lineRule="auto"/>
        <w:ind w:firstLine="709"/>
        <w:jc w:val="both"/>
        <w:rPr>
          <w:sz w:val="28"/>
          <w:szCs w:val="28"/>
        </w:rPr>
      </w:pPr>
      <w:r w:rsidRPr="00453485">
        <w:rPr>
          <w:sz w:val="28"/>
          <w:szCs w:val="28"/>
        </w:rPr>
        <w:t>U= U</w:t>
      </w:r>
      <w:r w:rsidR="00B879D9" w:rsidRPr="00453485">
        <w:rPr>
          <w:sz w:val="28"/>
          <w:szCs w:val="28"/>
          <w:vertAlign w:val="subscript"/>
        </w:rPr>
        <w:t>1</w:t>
      </w:r>
      <w:r w:rsidRPr="00453485">
        <w:rPr>
          <w:sz w:val="28"/>
          <w:szCs w:val="28"/>
        </w:rPr>
        <w:t>= U</w:t>
      </w:r>
      <w:r w:rsidR="00B879D9" w:rsidRPr="00453485">
        <w:rPr>
          <w:sz w:val="28"/>
          <w:szCs w:val="28"/>
          <w:vertAlign w:val="subscript"/>
        </w:rPr>
        <w:t>2</w:t>
      </w:r>
      <w:r w:rsidRPr="00453485">
        <w:rPr>
          <w:sz w:val="28"/>
          <w:szCs w:val="28"/>
        </w:rPr>
        <w:t xml:space="preserve">. </w:t>
      </w:r>
    </w:p>
    <w:p w:rsidR="00796130" w:rsidRPr="00453485" w:rsidRDefault="00783A96" w:rsidP="00A77F75">
      <w:pPr>
        <w:spacing w:line="276" w:lineRule="auto"/>
        <w:ind w:firstLine="709"/>
        <w:jc w:val="both"/>
        <w:rPr>
          <w:sz w:val="28"/>
          <w:szCs w:val="28"/>
        </w:rPr>
      </w:pPr>
      <w:r w:rsidRPr="00453485">
        <w:rPr>
          <w:sz w:val="28"/>
          <w:szCs w:val="28"/>
        </w:rPr>
        <w:t>Общая сила тока в цепи при таком соединении равна сумме сил токов, протекающих через каждую лампочку:</w:t>
      </w:r>
    </w:p>
    <w:p w:rsidR="00783A96" w:rsidRPr="00453485" w:rsidRDefault="00783A96" w:rsidP="00A77F75">
      <w:pPr>
        <w:spacing w:line="276" w:lineRule="auto"/>
        <w:ind w:firstLine="709"/>
        <w:jc w:val="both"/>
        <w:rPr>
          <w:sz w:val="28"/>
          <w:szCs w:val="28"/>
        </w:rPr>
      </w:pPr>
      <w:r w:rsidRPr="00453485">
        <w:rPr>
          <w:sz w:val="28"/>
          <w:szCs w:val="28"/>
        </w:rPr>
        <w:t xml:space="preserve"> I= I</w:t>
      </w:r>
      <w:r w:rsidR="00B879D9" w:rsidRPr="00453485">
        <w:rPr>
          <w:sz w:val="28"/>
          <w:szCs w:val="28"/>
          <w:vertAlign w:val="subscript"/>
        </w:rPr>
        <w:t>1</w:t>
      </w:r>
      <w:r w:rsidRPr="00453485">
        <w:rPr>
          <w:sz w:val="28"/>
          <w:szCs w:val="28"/>
        </w:rPr>
        <w:t>+ I</w:t>
      </w:r>
      <w:r w:rsidR="00B879D9" w:rsidRPr="00453485">
        <w:rPr>
          <w:sz w:val="28"/>
          <w:szCs w:val="28"/>
          <w:vertAlign w:val="subscript"/>
        </w:rPr>
        <w:t>2</w:t>
      </w:r>
      <w:r w:rsidRPr="00453485">
        <w:rPr>
          <w:sz w:val="28"/>
          <w:szCs w:val="28"/>
        </w:rPr>
        <w:t>.</w:t>
      </w:r>
    </w:p>
    <w:p w:rsidR="00783A96" w:rsidRPr="00453485" w:rsidRDefault="00783A96" w:rsidP="00A77F75">
      <w:pPr>
        <w:spacing w:line="276" w:lineRule="auto"/>
        <w:ind w:firstLine="709"/>
        <w:jc w:val="both"/>
        <w:rPr>
          <w:sz w:val="28"/>
          <w:szCs w:val="28"/>
        </w:rPr>
      </w:pPr>
      <w:r w:rsidRPr="00453485">
        <w:rPr>
          <w:sz w:val="28"/>
          <w:szCs w:val="28"/>
        </w:rPr>
        <w:t xml:space="preserve">При параллельном соединении площади поперечного сечения складываются, и общая площадь проводника увеличивается. Поэтому полное сопротивление цепи уменьшается. Из закона Ома для участка цепи следует, что: </w:t>
      </w:r>
    </w:p>
    <w:p w:rsidR="00783A96" w:rsidRPr="00453485" w:rsidRDefault="00783A96" w:rsidP="00A77F75">
      <w:pPr>
        <w:spacing w:line="276" w:lineRule="auto"/>
        <w:ind w:firstLine="709"/>
        <w:jc w:val="both"/>
        <w:rPr>
          <w:sz w:val="28"/>
          <w:szCs w:val="28"/>
        </w:rPr>
      </w:pPr>
      <w:r w:rsidRPr="00453485">
        <w:rPr>
          <w:sz w:val="28"/>
          <w:szCs w:val="28"/>
        </w:rPr>
        <w:t>R=  R</w:t>
      </w:r>
      <w:r w:rsidR="00B879D9" w:rsidRPr="00453485">
        <w:rPr>
          <w:sz w:val="28"/>
          <w:szCs w:val="28"/>
          <w:vertAlign w:val="subscript"/>
        </w:rPr>
        <w:t>1</w:t>
      </w:r>
      <w:r w:rsidRPr="00453485">
        <w:rPr>
          <w:sz w:val="28"/>
          <w:szCs w:val="28"/>
        </w:rPr>
        <w:t xml:space="preserve"> </w:t>
      </w:r>
      <w:r w:rsidR="00B879D9" w:rsidRPr="00453485">
        <w:rPr>
          <w:sz w:val="28"/>
          <w:szCs w:val="28"/>
        </w:rPr>
        <w:t>∙</w:t>
      </w:r>
      <w:r w:rsidRPr="00453485">
        <w:rPr>
          <w:sz w:val="28"/>
          <w:szCs w:val="28"/>
        </w:rPr>
        <w:t>R</w:t>
      </w:r>
      <w:r w:rsidR="00B879D9" w:rsidRPr="00453485">
        <w:rPr>
          <w:sz w:val="28"/>
          <w:szCs w:val="28"/>
          <w:vertAlign w:val="subscript"/>
        </w:rPr>
        <w:t>2</w:t>
      </w:r>
      <w:r w:rsidR="00796130" w:rsidRPr="00453485">
        <w:rPr>
          <w:sz w:val="28"/>
          <w:szCs w:val="28"/>
        </w:rPr>
        <w:t>/(</w:t>
      </w:r>
      <w:r w:rsidRPr="00453485">
        <w:rPr>
          <w:sz w:val="28"/>
          <w:szCs w:val="28"/>
        </w:rPr>
        <w:t>R</w:t>
      </w:r>
      <w:r w:rsidR="00B879D9" w:rsidRPr="00453485">
        <w:rPr>
          <w:sz w:val="28"/>
          <w:szCs w:val="28"/>
          <w:vertAlign w:val="subscript"/>
        </w:rPr>
        <w:t>1</w:t>
      </w:r>
      <w:r w:rsidRPr="00453485">
        <w:rPr>
          <w:sz w:val="28"/>
          <w:szCs w:val="28"/>
        </w:rPr>
        <w:t xml:space="preserve"> +R</w:t>
      </w:r>
      <w:r w:rsidR="00B879D9" w:rsidRPr="00453485">
        <w:rPr>
          <w:sz w:val="28"/>
          <w:szCs w:val="28"/>
          <w:vertAlign w:val="subscript"/>
        </w:rPr>
        <w:t>2</w:t>
      </w:r>
      <w:r w:rsidRPr="00453485">
        <w:rPr>
          <w:sz w:val="28"/>
          <w:szCs w:val="28"/>
        </w:rPr>
        <w:t>).</w:t>
      </w:r>
    </w:p>
    <w:p w:rsidR="00783A96" w:rsidRPr="00453485" w:rsidRDefault="00783A96" w:rsidP="00A77F75">
      <w:pPr>
        <w:spacing w:line="276" w:lineRule="auto"/>
        <w:ind w:firstLine="709"/>
        <w:jc w:val="both"/>
        <w:rPr>
          <w:sz w:val="28"/>
          <w:szCs w:val="28"/>
        </w:rPr>
      </w:pPr>
      <w:r w:rsidRPr="00453485">
        <w:rPr>
          <w:sz w:val="28"/>
          <w:szCs w:val="28"/>
        </w:rPr>
        <w:t>При параллельном соединении проводников их полное сопротивление уменьшается. Полное сопротивление меньше сопротивления каждого проводника.</w:t>
      </w:r>
    </w:p>
    <w:p w:rsidR="00783A96" w:rsidRPr="00453485" w:rsidRDefault="00783A96" w:rsidP="00A77F75">
      <w:pPr>
        <w:spacing w:line="276" w:lineRule="auto"/>
        <w:ind w:firstLine="709"/>
        <w:jc w:val="both"/>
        <w:rPr>
          <w:sz w:val="28"/>
          <w:szCs w:val="28"/>
        </w:rPr>
      </w:pPr>
      <w:r w:rsidRPr="00453485">
        <w:rPr>
          <w:sz w:val="28"/>
          <w:szCs w:val="28"/>
        </w:rPr>
        <w:t>Телевизор, электрические лампочки, холодильник и другие потребители в помещении соединяются параллельно. При таком соединении все потребители работают при одинаковом напряжении. Поэтому с увеличением потребителей, уменьшается полное сопротивление и растет сила тока. Если одна лампочка при параллельном соединении сгорает, то другие продолжают гореть. Этим и удобно параллельное соединение.</w:t>
      </w:r>
    </w:p>
    <w:p w:rsidR="00783A96" w:rsidRPr="00453485" w:rsidRDefault="00783A96" w:rsidP="00A77F75">
      <w:pPr>
        <w:spacing w:line="276" w:lineRule="auto"/>
        <w:ind w:firstLine="709"/>
        <w:jc w:val="both"/>
        <w:rPr>
          <w:sz w:val="28"/>
          <w:szCs w:val="28"/>
        </w:rPr>
      </w:pPr>
      <w:r w:rsidRPr="00453485">
        <w:rPr>
          <w:sz w:val="28"/>
          <w:szCs w:val="28"/>
        </w:rPr>
        <w:t>Если количество потребителей больше двух, то полное сопротивление определяется следующей формулой</w:t>
      </w:r>
    </w:p>
    <w:p w:rsidR="00783A96" w:rsidRPr="001A1492" w:rsidRDefault="00783A96" w:rsidP="00A77F75">
      <w:pPr>
        <w:spacing w:line="276" w:lineRule="auto"/>
        <w:ind w:firstLine="709"/>
        <w:jc w:val="both"/>
        <w:rPr>
          <w:sz w:val="28"/>
          <w:szCs w:val="28"/>
        </w:rPr>
      </w:pPr>
      <w:r w:rsidRPr="00453485">
        <w:rPr>
          <w:sz w:val="28"/>
          <w:szCs w:val="28"/>
        </w:rPr>
        <w:t xml:space="preserve"> </w:t>
      </w:r>
      <m:oMath>
        <m:f>
          <m:fPr>
            <m:ctrlPr>
              <w:rPr>
                <w:rFonts w:ascii="Cambria Math" w:hAnsi="Cambria Math"/>
                <w:sz w:val="36"/>
                <w:szCs w:val="28"/>
              </w:rPr>
            </m:ctrlPr>
          </m:fPr>
          <m:num>
            <m:r>
              <m:rPr>
                <m:sty m:val="p"/>
              </m:rPr>
              <w:rPr>
                <w:rFonts w:ascii="Cambria Math"/>
                <w:sz w:val="36"/>
                <w:szCs w:val="28"/>
              </w:rPr>
              <m:t>1</m:t>
            </m:r>
          </m:num>
          <m:den>
            <m:sSub>
              <m:sSubPr>
                <m:ctrlPr>
                  <w:rPr>
                    <w:rFonts w:ascii="Cambria Math" w:hAnsi="Cambria Math"/>
                    <w:sz w:val="36"/>
                    <w:szCs w:val="28"/>
                  </w:rPr>
                </m:ctrlPr>
              </m:sSubPr>
              <m:e>
                <m:r>
                  <m:rPr>
                    <m:sty m:val="p"/>
                  </m:rPr>
                  <w:rPr>
                    <w:rFonts w:ascii="Cambria Math"/>
                    <w:sz w:val="36"/>
                    <w:szCs w:val="28"/>
                    <w:lang w:val="en-US"/>
                  </w:rPr>
                  <m:t>R</m:t>
                </m:r>
              </m:e>
              <m:sub>
                <m:r>
                  <m:rPr>
                    <m:sty m:val="p"/>
                  </m:rPr>
                  <w:rPr>
                    <w:rFonts w:ascii="Cambria Math"/>
                    <w:sz w:val="36"/>
                    <w:szCs w:val="28"/>
                  </w:rPr>
                  <m:t>общ</m:t>
                </m:r>
              </m:sub>
            </m:sSub>
          </m:den>
        </m:f>
        <m:r>
          <m:rPr>
            <m:sty m:val="p"/>
          </m:rPr>
          <w:rPr>
            <w:rFonts w:ascii="Cambria Math"/>
            <w:sz w:val="36"/>
            <w:szCs w:val="28"/>
          </w:rPr>
          <m:t>=</m:t>
        </m:r>
        <m:f>
          <m:fPr>
            <m:ctrlPr>
              <w:rPr>
                <w:rFonts w:ascii="Cambria Math" w:hAnsi="Cambria Math"/>
                <w:sz w:val="36"/>
                <w:szCs w:val="28"/>
              </w:rPr>
            </m:ctrlPr>
          </m:fPr>
          <m:num>
            <m:r>
              <m:rPr>
                <m:sty m:val="p"/>
              </m:rPr>
              <w:rPr>
                <w:rFonts w:ascii="Cambria Math"/>
                <w:sz w:val="36"/>
                <w:szCs w:val="28"/>
              </w:rPr>
              <m:t>1</m:t>
            </m:r>
          </m:num>
          <m:den>
            <m:sSub>
              <m:sSubPr>
                <m:ctrlPr>
                  <w:rPr>
                    <w:rFonts w:ascii="Cambria Math" w:hAnsi="Cambria Math"/>
                    <w:sz w:val="36"/>
                    <w:szCs w:val="28"/>
                  </w:rPr>
                </m:ctrlPr>
              </m:sSubPr>
              <m:e>
                <m:r>
                  <m:rPr>
                    <m:sty m:val="p"/>
                  </m:rPr>
                  <w:rPr>
                    <w:rFonts w:ascii="Cambria Math"/>
                    <w:sz w:val="36"/>
                    <w:szCs w:val="28"/>
                    <w:lang w:val="en-US"/>
                  </w:rPr>
                  <m:t>R</m:t>
                </m:r>
              </m:e>
              <m:sub>
                <m:r>
                  <m:rPr>
                    <m:sty m:val="p"/>
                  </m:rPr>
                  <w:rPr>
                    <w:rFonts w:ascii="Cambria Math"/>
                    <w:sz w:val="36"/>
                    <w:szCs w:val="28"/>
                  </w:rPr>
                  <m:t>1</m:t>
                </m:r>
              </m:sub>
            </m:sSub>
          </m:den>
        </m:f>
        <m:r>
          <m:rPr>
            <m:sty m:val="p"/>
          </m:rPr>
          <w:rPr>
            <w:rFonts w:ascii="Cambria Math"/>
            <w:sz w:val="36"/>
            <w:szCs w:val="28"/>
          </w:rPr>
          <m:t>+</m:t>
        </m:r>
        <m:f>
          <m:fPr>
            <m:ctrlPr>
              <w:rPr>
                <w:rFonts w:ascii="Cambria Math" w:hAnsi="Cambria Math"/>
                <w:sz w:val="36"/>
                <w:szCs w:val="28"/>
              </w:rPr>
            </m:ctrlPr>
          </m:fPr>
          <m:num>
            <m:r>
              <m:rPr>
                <m:sty m:val="p"/>
              </m:rPr>
              <w:rPr>
                <w:rFonts w:ascii="Cambria Math"/>
                <w:sz w:val="36"/>
                <w:szCs w:val="28"/>
              </w:rPr>
              <m:t>1</m:t>
            </m:r>
          </m:num>
          <m:den>
            <m:sSub>
              <m:sSubPr>
                <m:ctrlPr>
                  <w:rPr>
                    <w:rFonts w:ascii="Cambria Math" w:hAnsi="Cambria Math"/>
                    <w:sz w:val="36"/>
                    <w:szCs w:val="28"/>
                  </w:rPr>
                </m:ctrlPr>
              </m:sSubPr>
              <m:e>
                <m:r>
                  <m:rPr>
                    <m:sty m:val="p"/>
                  </m:rPr>
                  <w:rPr>
                    <w:rFonts w:ascii="Cambria Math"/>
                    <w:sz w:val="36"/>
                    <w:szCs w:val="28"/>
                  </w:rPr>
                  <m:t>R</m:t>
                </m:r>
              </m:e>
              <m:sub>
                <m:r>
                  <m:rPr>
                    <m:sty m:val="p"/>
                  </m:rPr>
                  <w:rPr>
                    <w:rFonts w:ascii="Cambria Math"/>
                    <w:sz w:val="36"/>
                    <w:szCs w:val="28"/>
                  </w:rPr>
                  <m:t>2</m:t>
                </m:r>
              </m:sub>
            </m:sSub>
          </m:den>
        </m:f>
        <m:r>
          <m:rPr>
            <m:sty m:val="p"/>
          </m:rPr>
          <w:rPr>
            <w:rFonts w:ascii="Cambria Math"/>
            <w:sz w:val="36"/>
            <w:szCs w:val="28"/>
          </w:rPr>
          <m:t>+</m:t>
        </m:r>
        <m:r>
          <m:rPr>
            <m:sty m:val="p"/>
          </m:rPr>
          <w:rPr>
            <w:rFonts w:ascii="Cambria Math"/>
            <w:sz w:val="36"/>
            <w:szCs w:val="28"/>
          </w:rPr>
          <m:t>…</m:t>
        </m:r>
        <m:r>
          <m:rPr>
            <m:sty m:val="p"/>
          </m:rPr>
          <w:rPr>
            <w:rFonts w:ascii="Cambria Math"/>
            <w:sz w:val="36"/>
            <w:szCs w:val="28"/>
          </w:rPr>
          <m:t xml:space="preserve"> +</m:t>
        </m:r>
        <m:f>
          <m:fPr>
            <m:ctrlPr>
              <w:rPr>
                <w:rFonts w:ascii="Cambria Math" w:hAnsi="Cambria Math"/>
                <w:sz w:val="36"/>
                <w:szCs w:val="28"/>
              </w:rPr>
            </m:ctrlPr>
          </m:fPr>
          <m:num>
            <m:r>
              <m:rPr>
                <m:sty m:val="p"/>
              </m:rPr>
              <w:rPr>
                <w:rFonts w:ascii="Cambria Math"/>
                <w:sz w:val="36"/>
                <w:szCs w:val="28"/>
              </w:rPr>
              <m:t>1</m:t>
            </m:r>
          </m:num>
          <m:den>
            <m:sSub>
              <m:sSubPr>
                <m:ctrlPr>
                  <w:rPr>
                    <w:rFonts w:ascii="Cambria Math" w:hAnsi="Cambria Math"/>
                    <w:sz w:val="36"/>
                    <w:szCs w:val="28"/>
                  </w:rPr>
                </m:ctrlPr>
              </m:sSubPr>
              <m:e>
                <m:r>
                  <m:rPr>
                    <m:sty m:val="p"/>
                  </m:rPr>
                  <w:rPr>
                    <w:rFonts w:ascii="Cambria Math"/>
                    <w:sz w:val="36"/>
                    <w:szCs w:val="28"/>
                  </w:rPr>
                  <m:t>R</m:t>
                </m:r>
              </m:e>
              <m:sub>
                <m:r>
                  <m:rPr>
                    <m:sty m:val="p"/>
                  </m:rPr>
                  <w:rPr>
                    <w:rFonts w:ascii="Cambria Math"/>
                    <w:sz w:val="36"/>
                    <w:szCs w:val="28"/>
                  </w:rPr>
                  <m:t>n</m:t>
                </m:r>
              </m:sub>
            </m:sSub>
          </m:den>
        </m:f>
      </m:oMath>
    </w:p>
    <w:p w:rsidR="00783A96" w:rsidRPr="00453485" w:rsidRDefault="00783A96" w:rsidP="00A77F75">
      <w:pPr>
        <w:spacing w:line="276" w:lineRule="auto"/>
        <w:ind w:firstLine="709"/>
        <w:jc w:val="both"/>
        <w:rPr>
          <w:sz w:val="28"/>
          <w:szCs w:val="28"/>
        </w:rPr>
      </w:pPr>
      <w:r w:rsidRPr="00453485">
        <w:rPr>
          <w:sz w:val="28"/>
          <w:szCs w:val="28"/>
        </w:rPr>
        <w:t xml:space="preserve">На практике редко встречается только последовательное или только параллельное соединение. В электрических цепях часто встречается смешанное </w:t>
      </w:r>
      <w:r w:rsidRPr="00453485">
        <w:rPr>
          <w:sz w:val="28"/>
          <w:szCs w:val="28"/>
        </w:rPr>
        <w:lastRenderedPageBreak/>
        <w:t>соединение проводников. В этом случае отдельно вычисляют сопротивление последовательно соединенного участка цепи и отдельно параллельно соединенного участка цепи, а затем вычисляют общее сопротивление цепи.</w:t>
      </w:r>
    </w:p>
    <w:p w:rsidR="00783A96" w:rsidRPr="00453485" w:rsidRDefault="008438B4" w:rsidP="00A77F75">
      <w:pPr>
        <w:spacing w:before="240" w:after="240" w:line="276" w:lineRule="auto"/>
        <w:ind w:firstLine="709"/>
        <w:jc w:val="center"/>
        <w:rPr>
          <w:bCs/>
          <w:spacing w:val="-8"/>
          <w:sz w:val="28"/>
          <w:szCs w:val="28"/>
        </w:rPr>
      </w:pPr>
      <w:r>
        <w:rPr>
          <w:bCs/>
          <w:noProof/>
          <w:spacing w:val="-8"/>
          <w:sz w:val="28"/>
          <w:szCs w:val="28"/>
        </w:rPr>
        <w:drawing>
          <wp:anchor distT="0" distB="0" distL="114300" distR="114300" simplePos="0" relativeHeight="251693568" behindDoc="1" locked="0" layoutInCell="1" allowOverlap="1">
            <wp:simplePos x="0" y="0"/>
            <wp:positionH relativeFrom="column">
              <wp:posOffset>3937635</wp:posOffset>
            </wp:positionH>
            <wp:positionV relativeFrom="paragraph">
              <wp:posOffset>542925</wp:posOffset>
            </wp:positionV>
            <wp:extent cx="2566035" cy="1905000"/>
            <wp:effectExtent l="19050" t="0" r="5715" b="0"/>
            <wp:wrapTight wrapText="bothSides">
              <wp:wrapPolygon edited="0">
                <wp:start x="-160" y="0"/>
                <wp:lineTo x="-160" y="21384"/>
                <wp:lineTo x="21648" y="21384"/>
                <wp:lineTo x="21648" y="0"/>
                <wp:lineTo x="-160" y="0"/>
              </wp:wrapPolygon>
            </wp:wrapTight>
            <wp:docPr id="14"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49" cstate="print"/>
                    <a:srcRect/>
                    <a:stretch>
                      <a:fillRect/>
                    </a:stretch>
                  </pic:blipFill>
                  <pic:spPr bwMode="auto">
                    <a:xfrm>
                      <a:off x="0" y="0"/>
                      <a:ext cx="2566035" cy="1905000"/>
                    </a:xfrm>
                    <a:prstGeom prst="rect">
                      <a:avLst/>
                    </a:prstGeom>
                    <a:noFill/>
                    <a:ln w="9525">
                      <a:noFill/>
                      <a:miter lim="800000"/>
                      <a:headEnd/>
                      <a:tailEnd/>
                    </a:ln>
                  </pic:spPr>
                </pic:pic>
              </a:graphicData>
            </a:graphic>
          </wp:anchor>
        </w:drawing>
      </w:r>
      <w:r w:rsidR="00B879D9" w:rsidRPr="00453485">
        <w:rPr>
          <w:bCs/>
          <w:spacing w:val="-8"/>
          <w:sz w:val="28"/>
          <w:szCs w:val="28"/>
        </w:rPr>
        <w:t>Порядок выполнения работы</w:t>
      </w:r>
    </w:p>
    <w:p w:rsidR="00783A96" w:rsidRPr="008438B4" w:rsidRDefault="00783A96" w:rsidP="00A764D2">
      <w:pPr>
        <w:pStyle w:val="ac"/>
        <w:numPr>
          <w:ilvl w:val="1"/>
          <w:numId w:val="15"/>
        </w:numPr>
        <w:tabs>
          <w:tab w:val="left" w:pos="1134"/>
        </w:tabs>
        <w:ind w:left="0" w:firstLine="709"/>
        <w:jc w:val="both"/>
        <w:rPr>
          <w:rFonts w:ascii="Times New Roman" w:hAnsi="Times New Roman" w:cs="Times New Roman"/>
          <w:sz w:val="28"/>
          <w:szCs w:val="28"/>
        </w:rPr>
      </w:pPr>
      <w:r w:rsidRPr="008438B4">
        <w:rPr>
          <w:rFonts w:ascii="Times New Roman" w:hAnsi="Times New Roman" w:cs="Times New Roman"/>
          <w:sz w:val="28"/>
          <w:szCs w:val="28"/>
        </w:rPr>
        <w:t>Ползунок реостата ставят в положение, при котором сопротивление реостата будет наибольшим.</w:t>
      </w:r>
      <w:r w:rsidR="00B879D9" w:rsidRPr="008438B4">
        <w:rPr>
          <w:rFonts w:ascii="Times New Roman" w:hAnsi="Times New Roman" w:cs="Times New Roman"/>
          <w:sz w:val="28"/>
          <w:szCs w:val="28"/>
        </w:rPr>
        <w:t xml:space="preserve"> Собирают цепь с параллельно</w:t>
      </w:r>
      <w:r w:rsidRPr="008438B4">
        <w:rPr>
          <w:rFonts w:ascii="Times New Roman" w:hAnsi="Times New Roman" w:cs="Times New Roman"/>
          <w:sz w:val="28"/>
          <w:szCs w:val="28"/>
        </w:rPr>
        <w:t xml:space="preserve"> соединенными реостатами (рис). Клеммы вольтметра остаются свободными. </w:t>
      </w:r>
    </w:p>
    <w:p w:rsidR="00783A96" w:rsidRPr="008438B4" w:rsidRDefault="00783A96" w:rsidP="00A764D2">
      <w:pPr>
        <w:pStyle w:val="ac"/>
        <w:numPr>
          <w:ilvl w:val="1"/>
          <w:numId w:val="15"/>
        </w:numPr>
        <w:tabs>
          <w:tab w:val="left" w:pos="1134"/>
        </w:tabs>
        <w:ind w:left="0" w:firstLine="709"/>
        <w:jc w:val="both"/>
        <w:rPr>
          <w:rFonts w:ascii="Times New Roman" w:hAnsi="Times New Roman" w:cs="Times New Roman"/>
          <w:sz w:val="28"/>
          <w:szCs w:val="28"/>
        </w:rPr>
      </w:pPr>
      <w:r w:rsidRPr="008438B4">
        <w:rPr>
          <w:rFonts w:ascii="Times New Roman" w:hAnsi="Times New Roman" w:cs="Times New Roman"/>
          <w:sz w:val="28"/>
          <w:szCs w:val="28"/>
        </w:rPr>
        <w:t xml:space="preserve">Ключ ставится в положение «Включено» и записываются показания амперметра I </w:t>
      </w:r>
      <w:r w:rsidR="00796130" w:rsidRPr="008438B4">
        <w:rPr>
          <w:rFonts w:ascii="Times New Roman" w:hAnsi="Times New Roman" w:cs="Times New Roman"/>
          <w:sz w:val="28"/>
          <w:szCs w:val="28"/>
        </w:rPr>
        <w:t xml:space="preserve"> </w:t>
      </w:r>
      <w:r w:rsidRPr="008438B4">
        <w:rPr>
          <w:rFonts w:ascii="Times New Roman" w:hAnsi="Times New Roman" w:cs="Times New Roman"/>
          <w:sz w:val="28"/>
          <w:szCs w:val="28"/>
        </w:rPr>
        <w:t>и вольтметра U.</w:t>
      </w:r>
    </w:p>
    <w:p w:rsidR="00783A96" w:rsidRPr="008438B4" w:rsidRDefault="00783A96" w:rsidP="00A764D2">
      <w:pPr>
        <w:pStyle w:val="ac"/>
        <w:numPr>
          <w:ilvl w:val="1"/>
          <w:numId w:val="15"/>
        </w:numPr>
        <w:tabs>
          <w:tab w:val="left" w:pos="1134"/>
        </w:tabs>
        <w:ind w:left="0" w:firstLine="709"/>
        <w:jc w:val="both"/>
        <w:rPr>
          <w:rFonts w:ascii="Times New Roman" w:hAnsi="Times New Roman" w:cs="Times New Roman"/>
          <w:sz w:val="28"/>
          <w:szCs w:val="28"/>
        </w:rPr>
      </w:pPr>
      <w:r w:rsidRPr="008438B4">
        <w:rPr>
          <w:rFonts w:ascii="Times New Roman" w:hAnsi="Times New Roman" w:cs="Times New Roman"/>
          <w:sz w:val="28"/>
          <w:szCs w:val="28"/>
        </w:rPr>
        <w:t>Амперметр последовательно соединяют с сопротивлением R</w:t>
      </w:r>
      <w:r w:rsidR="00796130" w:rsidRPr="008438B4">
        <w:rPr>
          <w:rFonts w:ascii="Times New Roman" w:hAnsi="Times New Roman" w:cs="Times New Roman"/>
          <w:sz w:val="28"/>
          <w:szCs w:val="28"/>
          <w:vertAlign w:val="subscript"/>
        </w:rPr>
        <w:t>1</w:t>
      </w:r>
      <w:r w:rsidRPr="008438B4">
        <w:rPr>
          <w:rFonts w:ascii="Times New Roman" w:hAnsi="Times New Roman" w:cs="Times New Roman"/>
          <w:sz w:val="28"/>
          <w:szCs w:val="28"/>
        </w:rPr>
        <w:t xml:space="preserve"> и измеряют ток I</w:t>
      </w:r>
      <w:r w:rsidR="00796130" w:rsidRPr="008438B4">
        <w:rPr>
          <w:rFonts w:ascii="Times New Roman" w:hAnsi="Times New Roman" w:cs="Times New Roman"/>
          <w:sz w:val="28"/>
          <w:szCs w:val="28"/>
          <w:vertAlign w:val="subscript"/>
        </w:rPr>
        <w:t>1</w:t>
      </w:r>
      <w:r w:rsidRPr="008438B4">
        <w:rPr>
          <w:rFonts w:ascii="Times New Roman" w:hAnsi="Times New Roman" w:cs="Times New Roman"/>
          <w:sz w:val="28"/>
          <w:szCs w:val="28"/>
        </w:rPr>
        <w:t>.</w:t>
      </w:r>
      <w:r w:rsidR="00B879D9" w:rsidRPr="008438B4">
        <w:rPr>
          <w:rFonts w:ascii="Times New Roman" w:hAnsi="Times New Roman" w:cs="Times New Roman"/>
          <w:noProof/>
          <w:sz w:val="28"/>
          <w:szCs w:val="28"/>
        </w:rPr>
        <w:t xml:space="preserve"> </w:t>
      </w:r>
    </w:p>
    <w:p w:rsidR="00783A96" w:rsidRPr="008438B4" w:rsidRDefault="00783A96" w:rsidP="00A764D2">
      <w:pPr>
        <w:pStyle w:val="ac"/>
        <w:numPr>
          <w:ilvl w:val="1"/>
          <w:numId w:val="15"/>
        </w:numPr>
        <w:tabs>
          <w:tab w:val="left" w:pos="1134"/>
        </w:tabs>
        <w:ind w:left="0" w:firstLine="709"/>
        <w:jc w:val="both"/>
        <w:rPr>
          <w:rFonts w:ascii="Times New Roman" w:hAnsi="Times New Roman" w:cs="Times New Roman"/>
          <w:sz w:val="28"/>
          <w:szCs w:val="28"/>
        </w:rPr>
      </w:pPr>
      <w:r w:rsidRPr="008438B4">
        <w:rPr>
          <w:rFonts w:ascii="Times New Roman" w:hAnsi="Times New Roman" w:cs="Times New Roman"/>
          <w:sz w:val="28"/>
          <w:szCs w:val="28"/>
        </w:rPr>
        <w:t>Амперметр последовательно соединяют с сопротивлением R</w:t>
      </w:r>
      <w:r w:rsidR="00796130" w:rsidRPr="008438B4">
        <w:rPr>
          <w:rFonts w:ascii="Times New Roman" w:hAnsi="Times New Roman" w:cs="Times New Roman"/>
          <w:sz w:val="28"/>
          <w:szCs w:val="28"/>
          <w:vertAlign w:val="subscript"/>
        </w:rPr>
        <w:t>2</w:t>
      </w:r>
      <w:r w:rsidRPr="008438B4">
        <w:rPr>
          <w:rFonts w:ascii="Times New Roman" w:hAnsi="Times New Roman" w:cs="Times New Roman"/>
          <w:sz w:val="28"/>
          <w:szCs w:val="28"/>
        </w:rPr>
        <w:t xml:space="preserve"> и измеряют ток I</w:t>
      </w:r>
      <w:r w:rsidR="00796130" w:rsidRPr="008438B4">
        <w:rPr>
          <w:rFonts w:ascii="Times New Roman" w:hAnsi="Times New Roman" w:cs="Times New Roman"/>
          <w:sz w:val="28"/>
          <w:szCs w:val="28"/>
          <w:vertAlign w:val="subscript"/>
        </w:rPr>
        <w:t>2</w:t>
      </w:r>
      <w:r w:rsidRPr="008438B4">
        <w:rPr>
          <w:rFonts w:ascii="Times New Roman" w:hAnsi="Times New Roman" w:cs="Times New Roman"/>
          <w:sz w:val="28"/>
          <w:szCs w:val="28"/>
        </w:rPr>
        <w:t>.</w:t>
      </w:r>
    </w:p>
    <w:p w:rsidR="00783A96" w:rsidRPr="008438B4" w:rsidRDefault="00783A96" w:rsidP="00A764D2">
      <w:pPr>
        <w:pStyle w:val="ac"/>
        <w:numPr>
          <w:ilvl w:val="1"/>
          <w:numId w:val="15"/>
        </w:numPr>
        <w:tabs>
          <w:tab w:val="left" w:pos="1134"/>
        </w:tabs>
        <w:ind w:left="0" w:firstLine="709"/>
        <w:jc w:val="both"/>
        <w:rPr>
          <w:rFonts w:ascii="Times New Roman" w:hAnsi="Times New Roman" w:cs="Times New Roman"/>
          <w:sz w:val="28"/>
          <w:szCs w:val="28"/>
          <w:vertAlign w:val="subscript"/>
        </w:rPr>
      </w:pPr>
      <w:r w:rsidRPr="008438B4">
        <w:rPr>
          <w:rFonts w:ascii="Times New Roman" w:hAnsi="Times New Roman" w:cs="Times New Roman"/>
          <w:sz w:val="28"/>
          <w:szCs w:val="28"/>
        </w:rPr>
        <w:t>По результатам измерения проверяют формулу  I = I</w:t>
      </w:r>
      <w:r w:rsidR="00796130" w:rsidRPr="008438B4">
        <w:rPr>
          <w:rFonts w:ascii="Times New Roman" w:hAnsi="Times New Roman" w:cs="Times New Roman"/>
          <w:sz w:val="28"/>
          <w:szCs w:val="28"/>
          <w:vertAlign w:val="subscript"/>
        </w:rPr>
        <w:t>1</w:t>
      </w:r>
      <w:r w:rsidRPr="008438B4">
        <w:rPr>
          <w:rFonts w:ascii="Times New Roman" w:hAnsi="Times New Roman" w:cs="Times New Roman"/>
          <w:sz w:val="28"/>
          <w:szCs w:val="28"/>
        </w:rPr>
        <w:t xml:space="preserve"> + I</w:t>
      </w:r>
      <w:r w:rsidR="00796130" w:rsidRPr="008438B4">
        <w:rPr>
          <w:rFonts w:ascii="Times New Roman" w:hAnsi="Times New Roman" w:cs="Times New Roman"/>
          <w:sz w:val="28"/>
          <w:szCs w:val="28"/>
          <w:vertAlign w:val="subscript"/>
        </w:rPr>
        <w:t>2</w:t>
      </w:r>
    </w:p>
    <w:p w:rsidR="00783A96" w:rsidRDefault="00783A96" w:rsidP="00A764D2">
      <w:pPr>
        <w:pStyle w:val="ac"/>
        <w:numPr>
          <w:ilvl w:val="1"/>
          <w:numId w:val="15"/>
        </w:numPr>
        <w:tabs>
          <w:tab w:val="left" w:pos="1134"/>
        </w:tabs>
        <w:ind w:left="0" w:firstLine="709"/>
        <w:jc w:val="both"/>
        <w:rPr>
          <w:rFonts w:ascii="Times New Roman" w:hAnsi="Times New Roman" w:cs="Times New Roman"/>
          <w:sz w:val="28"/>
          <w:szCs w:val="28"/>
        </w:rPr>
      </w:pPr>
      <w:r w:rsidRPr="008438B4">
        <w:rPr>
          <w:rFonts w:ascii="Times New Roman" w:hAnsi="Times New Roman" w:cs="Times New Roman"/>
          <w:sz w:val="28"/>
          <w:szCs w:val="28"/>
        </w:rPr>
        <w:t>При помощи формул и R</w:t>
      </w:r>
      <w:r w:rsidR="00796130" w:rsidRPr="008438B4">
        <w:rPr>
          <w:rFonts w:ascii="Times New Roman" w:hAnsi="Times New Roman" w:cs="Times New Roman"/>
          <w:sz w:val="28"/>
          <w:szCs w:val="28"/>
          <w:vertAlign w:val="subscript"/>
        </w:rPr>
        <w:t>1</w:t>
      </w:r>
      <w:r w:rsidRPr="008438B4">
        <w:rPr>
          <w:rFonts w:ascii="Times New Roman" w:hAnsi="Times New Roman" w:cs="Times New Roman"/>
          <w:sz w:val="28"/>
          <w:szCs w:val="28"/>
        </w:rPr>
        <w:t>=  U</w:t>
      </w:r>
      <w:r w:rsidR="00796130" w:rsidRPr="008438B4">
        <w:rPr>
          <w:rFonts w:ascii="Times New Roman" w:hAnsi="Times New Roman" w:cs="Times New Roman"/>
          <w:sz w:val="28"/>
          <w:szCs w:val="28"/>
          <w:vertAlign w:val="subscript"/>
        </w:rPr>
        <w:t>1</w:t>
      </w:r>
      <w:r w:rsidRPr="008438B4">
        <w:rPr>
          <w:rFonts w:ascii="Times New Roman" w:hAnsi="Times New Roman" w:cs="Times New Roman"/>
          <w:sz w:val="28"/>
          <w:szCs w:val="28"/>
        </w:rPr>
        <w:t>/I, R</w:t>
      </w:r>
      <w:r w:rsidR="00796130" w:rsidRPr="008438B4">
        <w:rPr>
          <w:rFonts w:ascii="Times New Roman" w:hAnsi="Times New Roman" w:cs="Times New Roman"/>
          <w:sz w:val="28"/>
          <w:szCs w:val="28"/>
          <w:vertAlign w:val="subscript"/>
        </w:rPr>
        <w:t>2</w:t>
      </w:r>
      <w:r w:rsidRPr="008438B4">
        <w:rPr>
          <w:rFonts w:ascii="Times New Roman" w:hAnsi="Times New Roman" w:cs="Times New Roman"/>
          <w:sz w:val="28"/>
          <w:szCs w:val="28"/>
        </w:rPr>
        <w:t>=  U</w:t>
      </w:r>
      <w:r w:rsidR="00796130" w:rsidRPr="008438B4">
        <w:rPr>
          <w:rFonts w:ascii="Times New Roman" w:hAnsi="Times New Roman" w:cs="Times New Roman"/>
          <w:sz w:val="28"/>
          <w:szCs w:val="28"/>
          <w:vertAlign w:val="subscript"/>
        </w:rPr>
        <w:t>2</w:t>
      </w:r>
      <w:r w:rsidRPr="008438B4">
        <w:rPr>
          <w:rFonts w:ascii="Times New Roman" w:hAnsi="Times New Roman" w:cs="Times New Roman"/>
          <w:sz w:val="28"/>
          <w:szCs w:val="28"/>
        </w:rPr>
        <w:t>/I и R=  U/I  вычисляют значения сопротивлений R</w:t>
      </w:r>
      <w:r w:rsidR="00796130" w:rsidRPr="008438B4">
        <w:rPr>
          <w:rFonts w:ascii="Times New Roman" w:hAnsi="Times New Roman" w:cs="Times New Roman"/>
          <w:sz w:val="28"/>
          <w:szCs w:val="28"/>
          <w:vertAlign w:val="subscript"/>
        </w:rPr>
        <w:t>1</w:t>
      </w:r>
      <w:r w:rsidRPr="008438B4">
        <w:rPr>
          <w:rFonts w:ascii="Times New Roman" w:hAnsi="Times New Roman" w:cs="Times New Roman"/>
          <w:sz w:val="28"/>
          <w:szCs w:val="28"/>
        </w:rPr>
        <w:t xml:space="preserve"> , R</w:t>
      </w:r>
      <w:r w:rsidR="00796130" w:rsidRPr="008438B4">
        <w:rPr>
          <w:rFonts w:ascii="Times New Roman" w:hAnsi="Times New Roman" w:cs="Times New Roman"/>
          <w:sz w:val="28"/>
          <w:szCs w:val="28"/>
          <w:vertAlign w:val="subscript"/>
        </w:rPr>
        <w:t>2</w:t>
      </w:r>
      <w:r w:rsidRPr="008438B4">
        <w:rPr>
          <w:rFonts w:ascii="Times New Roman" w:hAnsi="Times New Roman" w:cs="Times New Roman"/>
          <w:sz w:val="28"/>
          <w:szCs w:val="28"/>
        </w:rPr>
        <w:t xml:space="preserve"> и R.</w:t>
      </w:r>
    </w:p>
    <w:p w:rsidR="00783A96" w:rsidRPr="008438B4" w:rsidRDefault="008438B4" w:rsidP="00A764D2">
      <w:pPr>
        <w:pStyle w:val="ac"/>
        <w:numPr>
          <w:ilvl w:val="1"/>
          <w:numId w:val="15"/>
        </w:numPr>
        <w:tabs>
          <w:tab w:val="left" w:pos="1134"/>
        </w:tabs>
        <w:ind w:left="0" w:firstLine="709"/>
        <w:jc w:val="both"/>
        <w:rPr>
          <w:rFonts w:ascii="Times New Roman" w:hAnsi="Times New Roman" w:cs="Times New Roman"/>
          <w:sz w:val="28"/>
          <w:szCs w:val="28"/>
        </w:rPr>
      </w:pPr>
      <w:r w:rsidRPr="008438B4">
        <w:rPr>
          <w:rFonts w:ascii="Times New Roman" w:hAnsi="Times New Roman" w:cs="Times New Roman"/>
          <w:sz w:val="28"/>
          <w:szCs w:val="28"/>
        </w:rPr>
        <w:t>При помощи формулы  R=</w:t>
      </w:r>
      <w:r w:rsidR="001A1492" w:rsidRPr="001A1492">
        <w:rPr>
          <w:rFonts w:ascii="Times New Roman" w:hAnsi="Times New Roman" w:cs="Times New Roman"/>
          <w:sz w:val="28"/>
          <w:szCs w:val="28"/>
        </w:rPr>
        <w:t xml:space="preserve"> </w:t>
      </w:r>
      <w:r w:rsidRPr="008438B4">
        <w:rPr>
          <w:rFonts w:ascii="Times New Roman" w:hAnsi="Times New Roman" w:cs="Times New Roman"/>
          <w:sz w:val="28"/>
          <w:szCs w:val="28"/>
        </w:rPr>
        <w:t>R</w:t>
      </w:r>
      <w:r w:rsidRPr="008438B4">
        <w:rPr>
          <w:rFonts w:ascii="Times New Roman" w:hAnsi="Times New Roman" w:cs="Times New Roman"/>
          <w:sz w:val="28"/>
          <w:szCs w:val="28"/>
          <w:vertAlign w:val="subscript"/>
        </w:rPr>
        <w:t>1</w:t>
      </w:r>
      <w:r w:rsidRPr="008438B4">
        <w:rPr>
          <w:rFonts w:ascii="Times New Roman" w:hAnsi="Times New Roman" w:cs="Times New Roman"/>
          <w:sz w:val="28"/>
          <w:szCs w:val="28"/>
        </w:rPr>
        <w:t>∙R</w:t>
      </w:r>
      <w:r w:rsidRPr="008438B4">
        <w:rPr>
          <w:rFonts w:ascii="Times New Roman" w:hAnsi="Times New Roman" w:cs="Times New Roman"/>
          <w:sz w:val="28"/>
          <w:szCs w:val="28"/>
          <w:vertAlign w:val="subscript"/>
        </w:rPr>
        <w:t>2</w:t>
      </w:r>
      <w:r w:rsidRPr="008438B4">
        <w:rPr>
          <w:rFonts w:ascii="Times New Roman" w:hAnsi="Times New Roman" w:cs="Times New Roman"/>
          <w:sz w:val="28"/>
          <w:szCs w:val="28"/>
        </w:rPr>
        <w:t>/(R</w:t>
      </w:r>
      <w:r w:rsidRPr="008438B4">
        <w:rPr>
          <w:rFonts w:ascii="Times New Roman" w:hAnsi="Times New Roman" w:cs="Times New Roman"/>
          <w:sz w:val="28"/>
          <w:szCs w:val="28"/>
          <w:vertAlign w:val="subscript"/>
        </w:rPr>
        <w:t>1</w:t>
      </w:r>
      <w:r w:rsidRPr="008438B4">
        <w:rPr>
          <w:rFonts w:ascii="Times New Roman" w:hAnsi="Times New Roman" w:cs="Times New Roman"/>
          <w:sz w:val="28"/>
          <w:szCs w:val="28"/>
        </w:rPr>
        <w:t>+R</w:t>
      </w:r>
      <w:r w:rsidRPr="008438B4">
        <w:rPr>
          <w:rFonts w:ascii="Times New Roman" w:hAnsi="Times New Roman" w:cs="Times New Roman"/>
          <w:sz w:val="28"/>
          <w:szCs w:val="28"/>
          <w:vertAlign w:val="subscript"/>
        </w:rPr>
        <w:t>2</w:t>
      </w:r>
      <w:r w:rsidRPr="008438B4">
        <w:rPr>
          <w:rFonts w:ascii="Times New Roman" w:hAnsi="Times New Roman" w:cs="Times New Roman"/>
          <w:sz w:val="28"/>
          <w:szCs w:val="28"/>
        </w:rPr>
        <w:t>) вычисляют полное сопротивление и сравнивают сопротивления, которые определяют при помощи амперметра и вольтметра</w:t>
      </w:r>
    </w:p>
    <w:p w:rsidR="00783A96" w:rsidRPr="00453485" w:rsidRDefault="00783A96" w:rsidP="00A77F75">
      <w:pPr>
        <w:spacing w:before="240" w:after="240" w:line="276" w:lineRule="auto"/>
        <w:ind w:firstLine="709"/>
        <w:jc w:val="center"/>
        <w:rPr>
          <w:sz w:val="28"/>
          <w:szCs w:val="28"/>
        </w:rPr>
      </w:pPr>
      <w:r w:rsidRPr="00453485">
        <w:rPr>
          <w:sz w:val="28"/>
          <w:szCs w:val="28"/>
        </w:rPr>
        <w:t>Контрольные вопросы:</w:t>
      </w:r>
    </w:p>
    <w:p w:rsidR="00783A96" w:rsidRPr="00453485" w:rsidRDefault="008438B4" w:rsidP="008438B4">
      <w:pPr>
        <w:tabs>
          <w:tab w:val="left" w:pos="1134"/>
        </w:tabs>
        <w:spacing w:line="276" w:lineRule="auto"/>
        <w:ind w:firstLine="709"/>
        <w:jc w:val="both"/>
        <w:rPr>
          <w:sz w:val="28"/>
          <w:szCs w:val="28"/>
        </w:rPr>
      </w:pPr>
      <w:r>
        <w:rPr>
          <w:sz w:val="28"/>
          <w:szCs w:val="28"/>
        </w:rPr>
        <w:t xml:space="preserve">1.   </w:t>
      </w:r>
      <w:r w:rsidR="00783A96" w:rsidRPr="00453485">
        <w:rPr>
          <w:sz w:val="28"/>
          <w:szCs w:val="28"/>
        </w:rPr>
        <w:t>Какие физические величины бывают одинаковыми при параллельном соединении проводников?</w:t>
      </w:r>
    </w:p>
    <w:p w:rsidR="00783A96" w:rsidRPr="00453485" w:rsidRDefault="00783A96" w:rsidP="008438B4">
      <w:pPr>
        <w:tabs>
          <w:tab w:val="left" w:pos="1134"/>
        </w:tabs>
        <w:spacing w:line="276" w:lineRule="auto"/>
        <w:ind w:firstLine="709"/>
        <w:jc w:val="both"/>
        <w:rPr>
          <w:sz w:val="28"/>
          <w:szCs w:val="28"/>
        </w:rPr>
      </w:pPr>
      <w:r w:rsidRPr="00453485">
        <w:rPr>
          <w:sz w:val="28"/>
          <w:szCs w:val="28"/>
        </w:rPr>
        <w:t>3.     В электрическую цепь включена лампочка. Как изменится сопротивление цепи, если к первой лампочке, параллельно включить еще две лампочки? Меняется ли сила тока?</w:t>
      </w:r>
    </w:p>
    <w:p w:rsidR="00783A96" w:rsidRPr="00453485" w:rsidRDefault="008438B4" w:rsidP="008438B4">
      <w:pPr>
        <w:tabs>
          <w:tab w:val="left" w:pos="1134"/>
        </w:tabs>
        <w:spacing w:line="276" w:lineRule="auto"/>
        <w:ind w:firstLine="709"/>
        <w:jc w:val="both"/>
        <w:rPr>
          <w:sz w:val="28"/>
          <w:szCs w:val="28"/>
        </w:rPr>
      </w:pPr>
      <w:r>
        <w:rPr>
          <w:sz w:val="28"/>
          <w:szCs w:val="28"/>
        </w:rPr>
        <w:t xml:space="preserve">5.  </w:t>
      </w:r>
      <w:r w:rsidR="00783A96" w:rsidRPr="00453485">
        <w:rPr>
          <w:sz w:val="28"/>
          <w:szCs w:val="28"/>
        </w:rPr>
        <w:t xml:space="preserve"> Как меняются показания амперметра и вольтметра, если в параллельно соеди</w:t>
      </w:r>
      <w:r w:rsidR="00796130" w:rsidRPr="00453485">
        <w:rPr>
          <w:sz w:val="28"/>
          <w:szCs w:val="28"/>
        </w:rPr>
        <w:t>ненной цепи ползунок реостата R</w:t>
      </w:r>
      <w:r w:rsidR="00783A96" w:rsidRPr="00453485">
        <w:rPr>
          <w:sz w:val="28"/>
          <w:szCs w:val="28"/>
        </w:rPr>
        <w:t xml:space="preserve"> поставить в крайнее левое положение?</w:t>
      </w:r>
    </w:p>
    <w:p w:rsidR="00783A96" w:rsidRPr="00453485" w:rsidRDefault="00783A96" w:rsidP="00DE4B1C">
      <w:pPr>
        <w:spacing w:line="276" w:lineRule="auto"/>
        <w:jc w:val="both"/>
        <w:rPr>
          <w:sz w:val="28"/>
          <w:szCs w:val="28"/>
        </w:rPr>
      </w:pPr>
    </w:p>
    <w:p w:rsidR="00A84537" w:rsidRDefault="00A84537">
      <w:pPr>
        <w:rPr>
          <w:b/>
          <w:bCs/>
          <w:kern w:val="32"/>
          <w:sz w:val="28"/>
          <w:szCs w:val="28"/>
        </w:rPr>
      </w:pPr>
      <w:r>
        <w:rPr>
          <w:sz w:val="28"/>
          <w:szCs w:val="28"/>
        </w:rPr>
        <w:br w:type="page"/>
      </w:r>
    </w:p>
    <w:p w:rsidR="00DF2163" w:rsidRPr="00A84537" w:rsidRDefault="00DF2163" w:rsidP="00A84537">
      <w:pPr>
        <w:pStyle w:val="1"/>
        <w:jc w:val="center"/>
        <w:rPr>
          <w:rFonts w:ascii="Times New Roman" w:hAnsi="Times New Roman" w:cs="Times New Roman"/>
          <w:sz w:val="28"/>
          <w:szCs w:val="28"/>
        </w:rPr>
      </w:pPr>
      <w:bookmarkStart w:id="40" w:name="_Toc409265742"/>
      <w:r w:rsidRPr="00A84537">
        <w:rPr>
          <w:rFonts w:ascii="Times New Roman" w:hAnsi="Times New Roman" w:cs="Times New Roman"/>
          <w:sz w:val="28"/>
          <w:szCs w:val="28"/>
        </w:rPr>
        <w:lastRenderedPageBreak/>
        <w:t>Лабораторная работа №</w:t>
      </w:r>
      <w:r w:rsidR="003A2B73" w:rsidRPr="00A84537">
        <w:rPr>
          <w:rFonts w:ascii="Times New Roman" w:hAnsi="Times New Roman" w:cs="Times New Roman"/>
          <w:sz w:val="28"/>
          <w:szCs w:val="28"/>
        </w:rPr>
        <w:t>13</w:t>
      </w:r>
      <w:r w:rsidR="00A84537" w:rsidRPr="00A84537">
        <w:rPr>
          <w:rFonts w:ascii="Times New Roman" w:hAnsi="Times New Roman" w:cs="Times New Roman"/>
          <w:sz w:val="28"/>
          <w:szCs w:val="28"/>
        </w:rPr>
        <w:t xml:space="preserve"> </w:t>
      </w:r>
      <w:r w:rsidR="00D36E3C" w:rsidRPr="00A84537">
        <w:rPr>
          <w:rFonts w:ascii="Times New Roman" w:hAnsi="Times New Roman" w:cs="Times New Roman"/>
          <w:sz w:val="28"/>
          <w:szCs w:val="28"/>
        </w:rPr>
        <w:t xml:space="preserve">Определение ЭДС </w:t>
      </w:r>
      <w:r w:rsidRPr="00A84537">
        <w:rPr>
          <w:rFonts w:ascii="Times New Roman" w:hAnsi="Times New Roman" w:cs="Times New Roman"/>
          <w:sz w:val="28"/>
          <w:szCs w:val="28"/>
        </w:rPr>
        <w:t>и внутреннего сопротивления источника</w:t>
      </w:r>
      <w:bookmarkEnd w:id="40"/>
    </w:p>
    <w:p w:rsidR="00F9367A" w:rsidRPr="00453485" w:rsidRDefault="00F9367A" w:rsidP="00D36E3C">
      <w:pPr>
        <w:pStyle w:val="20"/>
        <w:spacing w:after="0" w:line="276" w:lineRule="auto"/>
        <w:ind w:left="0"/>
        <w:jc w:val="both"/>
        <w:rPr>
          <w:bCs/>
          <w:sz w:val="28"/>
          <w:szCs w:val="28"/>
        </w:rPr>
      </w:pPr>
    </w:p>
    <w:p w:rsidR="00DF2163" w:rsidRPr="00453485" w:rsidRDefault="00DF2163" w:rsidP="00D36E3C">
      <w:pPr>
        <w:spacing w:line="276" w:lineRule="auto"/>
        <w:ind w:firstLine="709"/>
        <w:jc w:val="both"/>
        <w:rPr>
          <w:sz w:val="28"/>
          <w:szCs w:val="28"/>
        </w:rPr>
      </w:pPr>
      <w:r w:rsidRPr="00F9367A">
        <w:rPr>
          <w:sz w:val="28"/>
          <w:szCs w:val="28"/>
          <w:u w:val="single"/>
        </w:rPr>
        <w:t>Цель работы</w:t>
      </w:r>
      <w:r w:rsidRPr="00453485">
        <w:rPr>
          <w:sz w:val="28"/>
          <w:szCs w:val="28"/>
        </w:rPr>
        <w:t>: найти ЭДС и внутреннее сопротивление источника, обосновать метод исследования.</w:t>
      </w:r>
    </w:p>
    <w:p w:rsidR="00DF2163" w:rsidRPr="00453485" w:rsidRDefault="00DF2163" w:rsidP="00D36E3C">
      <w:pPr>
        <w:spacing w:line="276" w:lineRule="auto"/>
        <w:ind w:firstLine="709"/>
        <w:jc w:val="both"/>
        <w:rPr>
          <w:sz w:val="28"/>
          <w:szCs w:val="28"/>
        </w:rPr>
      </w:pPr>
      <w:r w:rsidRPr="00F9367A">
        <w:rPr>
          <w:sz w:val="28"/>
          <w:szCs w:val="28"/>
          <w:u w:val="single"/>
        </w:rPr>
        <w:t>Оборудование</w:t>
      </w:r>
      <w:r w:rsidRPr="00453485">
        <w:rPr>
          <w:sz w:val="28"/>
          <w:szCs w:val="28"/>
        </w:rPr>
        <w:t>: источник питания 4</w:t>
      </w:r>
      <w:r w:rsidR="00EE1D7A" w:rsidRPr="00453485">
        <w:rPr>
          <w:sz w:val="28"/>
          <w:szCs w:val="28"/>
        </w:rPr>
        <w:t>,5</w:t>
      </w:r>
      <w:proofErr w:type="gramStart"/>
      <w:r w:rsidR="00EE1D7A" w:rsidRPr="00453485">
        <w:rPr>
          <w:sz w:val="28"/>
          <w:szCs w:val="28"/>
        </w:rPr>
        <w:t>В</w:t>
      </w:r>
      <w:proofErr w:type="gramEnd"/>
      <w:r w:rsidR="00EE1D7A" w:rsidRPr="00453485">
        <w:rPr>
          <w:sz w:val="28"/>
          <w:szCs w:val="28"/>
        </w:rPr>
        <w:t xml:space="preserve"> (гальванический элемент)</w:t>
      </w:r>
      <w:r w:rsidRPr="00453485">
        <w:rPr>
          <w:sz w:val="28"/>
          <w:szCs w:val="28"/>
        </w:rPr>
        <w:t>, соединительные провода, вольтметр, амперметр, реостат 6 Ом с ограничителем, ключ.</w:t>
      </w:r>
    </w:p>
    <w:p w:rsidR="000A38F5" w:rsidRPr="00453485" w:rsidRDefault="000A38F5" w:rsidP="00F9367A">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DF2163" w:rsidRPr="00453485" w:rsidRDefault="00DF2163" w:rsidP="008438B4">
      <w:pPr>
        <w:spacing w:line="276" w:lineRule="auto"/>
        <w:ind w:firstLine="709"/>
        <w:jc w:val="both"/>
        <w:rPr>
          <w:sz w:val="28"/>
          <w:szCs w:val="28"/>
        </w:rPr>
      </w:pPr>
      <w:r w:rsidRPr="00453485">
        <w:rPr>
          <w:sz w:val="28"/>
          <w:szCs w:val="28"/>
        </w:rPr>
        <w:t>Каждый источник электрического поля тока характеризуется определенной электродвижущей силой, равной разности потенциалов на полюсах источника, не замкнутого на внешнюю цепь. При этом ток через источник не идет, нет падения напряжения на внутреннем сопротивлении источника.</w:t>
      </w:r>
    </w:p>
    <w:p w:rsidR="00DF2163" w:rsidRPr="00453485" w:rsidRDefault="00DF2163" w:rsidP="008438B4">
      <w:pPr>
        <w:spacing w:line="276" w:lineRule="auto"/>
        <w:ind w:firstLine="709"/>
        <w:jc w:val="both"/>
        <w:rPr>
          <w:sz w:val="28"/>
          <w:szCs w:val="28"/>
        </w:rPr>
      </w:pPr>
      <w:r w:rsidRPr="00453485">
        <w:rPr>
          <w:sz w:val="28"/>
          <w:szCs w:val="28"/>
        </w:rPr>
        <w:t>При включении нагрузки напряжение на зажимах будет всегда меньше ЭДС:</w:t>
      </w:r>
    </w:p>
    <w:p w:rsidR="00DF2163" w:rsidRPr="00453485" w:rsidRDefault="00DF2163" w:rsidP="008438B4">
      <w:pPr>
        <w:spacing w:line="276" w:lineRule="auto"/>
        <w:ind w:firstLine="709"/>
        <w:jc w:val="both"/>
        <w:rPr>
          <w:sz w:val="28"/>
          <w:szCs w:val="28"/>
        </w:rPr>
      </w:pPr>
      <w:r w:rsidRPr="00453485">
        <w:rPr>
          <w:position w:val="-6"/>
          <w:sz w:val="28"/>
          <w:szCs w:val="28"/>
        </w:rPr>
        <w:object w:dxaOrig="1080" w:dyaOrig="260">
          <v:shape id="_x0000_i1089" type="#_x0000_t75" style="width:54pt;height:12.6pt" o:ole="">
            <v:imagedata r:id="rId150" o:title=""/>
          </v:shape>
          <o:OLEObject Type="Embed" ProgID="Equation.DSMT4" ShapeID="_x0000_i1089" DrawAspect="Content" ObjectID="_1680496796" r:id="rId151"/>
        </w:object>
      </w:r>
      <w:r w:rsidRPr="00453485">
        <w:rPr>
          <w:sz w:val="28"/>
          <w:szCs w:val="28"/>
        </w:rPr>
        <w:t>,</w:t>
      </w:r>
    </w:p>
    <w:p w:rsidR="00DF2163" w:rsidRPr="00453485" w:rsidRDefault="00DF2163" w:rsidP="008438B4">
      <w:pPr>
        <w:spacing w:line="276" w:lineRule="auto"/>
        <w:ind w:firstLine="709"/>
        <w:jc w:val="both"/>
        <w:rPr>
          <w:sz w:val="28"/>
          <w:szCs w:val="28"/>
        </w:rPr>
      </w:pPr>
      <w:r w:rsidRPr="00453485">
        <w:rPr>
          <w:sz w:val="28"/>
          <w:szCs w:val="28"/>
          <w:lang w:val="en-US"/>
        </w:rPr>
        <w:t>r</w:t>
      </w:r>
      <w:r w:rsidRPr="00453485">
        <w:rPr>
          <w:sz w:val="28"/>
          <w:szCs w:val="28"/>
        </w:rPr>
        <w:t xml:space="preserve"> – </w:t>
      </w:r>
      <w:proofErr w:type="gramStart"/>
      <w:r w:rsidRPr="00453485">
        <w:rPr>
          <w:sz w:val="28"/>
          <w:szCs w:val="28"/>
        </w:rPr>
        <w:t>внутреннее</w:t>
      </w:r>
      <w:proofErr w:type="gramEnd"/>
      <w:r w:rsidRPr="00453485">
        <w:rPr>
          <w:sz w:val="28"/>
          <w:szCs w:val="28"/>
        </w:rPr>
        <w:t xml:space="preserve"> сопротивление источника, </w:t>
      </w:r>
      <w:r w:rsidRPr="00453485">
        <w:rPr>
          <w:sz w:val="28"/>
          <w:szCs w:val="28"/>
          <w:lang w:val="en-US"/>
        </w:rPr>
        <w:t>I</w:t>
      </w:r>
      <w:r w:rsidRPr="00453485">
        <w:rPr>
          <w:sz w:val="28"/>
          <w:szCs w:val="28"/>
        </w:rPr>
        <w:t xml:space="preserve"> – ток в цепи.</w:t>
      </w:r>
    </w:p>
    <w:p w:rsidR="00DF2163" w:rsidRPr="00453485" w:rsidRDefault="00DF2163" w:rsidP="008438B4">
      <w:pPr>
        <w:spacing w:line="276" w:lineRule="auto"/>
        <w:ind w:firstLine="709"/>
        <w:jc w:val="both"/>
        <w:rPr>
          <w:sz w:val="28"/>
          <w:szCs w:val="28"/>
        </w:rPr>
      </w:pPr>
      <w:r w:rsidRPr="00453485">
        <w:rPr>
          <w:sz w:val="28"/>
          <w:szCs w:val="28"/>
        </w:rPr>
        <w:t xml:space="preserve">Таким образом, вольтметр покажет ЭДС только тогда, когда </w:t>
      </w:r>
      <w:r w:rsidRPr="00453485">
        <w:rPr>
          <w:sz w:val="28"/>
          <w:szCs w:val="28"/>
          <w:lang w:val="en-US"/>
        </w:rPr>
        <w:t>r</w:t>
      </w:r>
      <w:r w:rsidRPr="00453485">
        <w:rPr>
          <w:sz w:val="28"/>
          <w:szCs w:val="28"/>
        </w:rPr>
        <w:t xml:space="preserve"> = 0 или </w:t>
      </w:r>
      <w:r w:rsidRPr="00453485">
        <w:rPr>
          <w:sz w:val="28"/>
          <w:szCs w:val="28"/>
          <w:lang w:val="en-US"/>
        </w:rPr>
        <w:t>I</w:t>
      </w:r>
      <w:r w:rsidRPr="00453485">
        <w:rPr>
          <w:sz w:val="28"/>
          <w:szCs w:val="28"/>
        </w:rPr>
        <w:t xml:space="preserve"> = 0. Так как в реальных источниках </w:t>
      </w:r>
      <w:r w:rsidRPr="00453485">
        <w:rPr>
          <w:sz w:val="28"/>
          <w:szCs w:val="28"/>
          <w:lang w:val="en-US"/>
        </w:rPr>
        <w:t>r</w:t>
      </w:r>
      <w:r w:rsidRPr="00453485">
        <w:rPr>
          <w:sz w:val="28"/>
          <w:szCs w:val="28"/>
        </w:rPr>
        <w:t xml:space="preserve"> </w:t>
      </w:r>
      <w:r w:rsidRPr="00453485">
        <w:rPr>
          <w:sz w:val="28"/>
          <w:szCs w:val="28"/>
          <w:lang w:val="en-US"/>
        </w:rPr>
        <w:sym w:font="Symbol" w:char="F0B9"/>
      </w:r>
      <w:r w:rsidRPr="00453485">
        <w:rPr>
          <w:sz w:val="28"/>
          <w:szCs w:val="28"/>
        </w:rPr>
        <w:t xml:space="preserve"> 0, то для измерения ЭДС необходимо добиться того, чтобы в момент измерения ЭДС ток в источнике был равен нулю. </w:t>
      </w:r>
    </w:p>
    <w:p w:rsidR="00DF2163" w:rsidRPr="00453485" w:rsidRDefault="008438B4" w:rsidP="008438B4">
      <w:pPr>
        <w:spacing w:before="240" w:after="240" w:line="276" w:lineRule="auto"/>
        <w:ind w:firstLine="709"/>
        <w:jc w:val="center"/>
        <w:rPr>
          <w:sz w:val="28"/>
          <w:szCs w:val="28"/>
        </w:rPr>
      </w:pPr>
      <w:r>
        <w:rPr>
          <w:noProof/>
          <w:sz w:val="28"/>
          <w:szCs w:val="28"/>
        </w:rPr>
        <w:drawing>
          <wp:anchor distT="0" distB="0" distL="114300" distR="114300" simplePos="0" relativeHeight="251687424" behindDoc="1" locked="0" layoutInCell="1" allowOverlap="1">
            <wp:simplePos x="0" y="0"/>
            <wp:positionH relativeFrom="column">
              <wp:posOffset>4356735</wp:posOffset>
            </wp:positionH>
            <wp:positionV relativeFrom="paragraph">
              <wp:posOffset>385445</wp:posOffset>
            </wp:positionV>
            <wp:extent cx="2228850" cy="1609725"/>
            <wp:effectExtent l="19050" t="0" r="0" b="0"/>
            <wp:wrapTight wrapText="bothSides">
              <wp:wrapPolygon edited="0">
                <wp:start x="-185" y="0"/>
                <wp:lineTo x="-185" y="21472"/>
                <wp:lineTo x="21600" y="21472"/>
                <wp:lineTo x="21600" y="0"/>
                <wp:lineTo x="-185" y="0"/>
              </wp:wrapPolygon>
            </wp:wrapTight>
            <wp:docPr id="6"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52" cstate="print"/>
                    <a:srcRect/>
                    <a:stretch>
                      <a:fillRect/>
                    </a:stretch>
                  </pic:blipFill>
                  <pic:spPr bwMode="auto">
                    <a:xfrm>
                      <a:off x="0" y="0"/>
                      <a:ext cx="2228850" cy="1609725"/>
                    </a:xfrm>
                    <a:prstGeom prst="rect">
                      <a:avLst/>
                    </a:prstGeom>
                    <a:noFill/>
                    <a:ln w="9525">
                      <a:noFill/>
                      <a:miter lim="800000"/>
                      <a:headEnd/>
                      <a:tailEnd/>
                    </a:ln>
                  </pic:spPr>
                </pic:pic>
              </a:graphicData>
            </a:graphic>
          </wp:anchor>
        </w:drawing>
      </w:r>
      <w:r w:rsidR="00DF2163" w:rsidRPr="00453485">
        <w:rPr>
          <w:sz w:val="28"/>
          <w:szCs w:val="28"/>
        </w:rPr>
        <w:t>Порядок выполнения работы</w:t>
      </w:r>
    </w:p>
    <w:p w:rsidR="00EE1D7A" w:rsidRPr="00453485" w:rsidRDefault="00EE1D7A" w:rsidP="008438B4">
      <w:pPr>
        <w:tabs>
          <w:tab w:val="left" w:pos="142"/>
          <w:tab w:val="left" w:pos="1134"/>
        </w:tabs>
        <w:spacing w:line="276" w:lineRule="auto"/>
        <w:ind w:firstLine="709"/>
        <w:jc w:val="both"/>
        <w:rPr>
          <w:sz w:val="28"/>
          <w:szCs w:val="28"/>
        </w:rPr>
      </w:pPr>
      <w:r w:rsidRPr="00453485">
        <w:rPr>
          <w:sz w:val="28"/>
          <w:szCs w:val="28"/>
        </w:rPr>
        <w:t xml:space="preserve">1. Определите  цену деления приборов. Соберите  электрическую цепь по схеме. Ползунок реостата поставить в среднее положение. </w:t>
      </w:r>
    </w:p>
    <w:p w:rsidR="00DF2163" w:rsidRPr="00453485" w:rsidRDefault="00DF2163" w:rsidP="008438B4">
      <w:pPr>
        <w:tabs>
          <w:tab w:val="left" w:pos="1134"/>
        </w:tabs>
        <w:spacing w:line="276" w:lineRule="auto"/>
        <w:ind w:firstLine="709"/>
        <w:jc w:val="both"/>
        <w:rPr>
          <w:sz w:val="28"/>
          <w:szCs w:val="28"/>
        </w:rPr>
      </w:pPr>
      <w:r w:rsidRPr="00453485">
        <w:rPr>
          <w:sz w:val="28"/>
          <w:szCs w:val="28"/>
        </w:rPr>
        <w:t xml:space="preserve">Измерьте напряжение </w:t>
      </w:r>
      <w:r w:rsidRPr="00453485">
        <w:rPr>
          <w:sz w:val="28"/>
          <w:szCs w:val="28"/>
          <w:lang w:val="en-US"/>
        </w:rPr>
        <w:t>U</w:t>
      </w:r>
      <w:r w:rsidRPr="00453485">
        <w:rPr>
          <w:sz w:val="28"/>
          <w:szCs w:val="28"/>
        </w:rPr>
        <w:t xml:space="preserve"> на зажимах источника при разомкнутом ключе. Если считать сопротивление вольтметра очень большим и пренебречь током в цепи источник – вольтметр, получаем </w:t>
      </w:r>
      <w:r w:rsidRPr="00453485">
        <w:rPr>
          <w:sz w:val="28"/>
          <w:szCs w:val="28"/>
        </w:rPr>
        <w:sym w:font="Symbol" w:char="F065"/>
      </w:r>
      <w:r w:rsidRPr="00453485">
        <w:rPr>
          <w:sz w:val="28"/>
          <w:szCs w:val="28"/>
        </w:rPr>
        <w:t xml:space="preserve"> </w:t>
      </w:r>
      <w:r w:rsidRPr="00453485">
        <w:rPr>
          <w:sz w:val="28"/>
          <w:szCs w:val="28"/>
        </w:rPr>
        <w:sym w:font="Symbol" w:char="F0BB"/>
      </w:r>
      <w:r w:rsidRPr="00453485">
        <w:rPr>
          <w:sz w:val="28"/>
          <w:szCs w:val="28"/>
        </w:rPr>
        <w:t xml:space="preserve"> </w:t>
      </w:r>
      <w:r w:rsidRPr="00453485">
        <w:rPr>
          <w:sz w:val="28"/>
          <w:szCs w:val="28"/>
          <w:lang w:val="en-US"/>
        </w:rPr>
        <w:t>U</w:t>
      </w:r>
      <w:r w:rsidRPr="00453485">
        <w:rPr>
          <w:sz w:val="28"/>
          <w:szCs w:val="28"/>
        </w:rPr>
        <w:t>.</w:t>
      </w:r>
    </w:p>
    <w:p w:rsidR="008438B4" w:rsidRDefault="00EE1D7A" w:rsidP="008438B4">
      <w:pPr>
        <w:pStyle w:val="a3"/>
        <w:tabs>
          <w:tab w:val="left" w:pos="1134"/>
        </w:tabs>
        <w:spacing w:line="276" w:lineRule="auto"/>
        <w:ind w:left="360" w:firstLine="709"/>
        <w:jc w:val="both"/>
        <w:rPr>
          <w:sz w:val="28"/>
          <w:szCs w:val="28"/>
        </w:rPr>
      </w:pPr>
      <w:r w:rsidRPr="00453485">
        <w:rPr>
          <w:sz w:val="28"/>
          <w:szCs w:val="28"/>
        </w:rPr>
        <w:t xml:space="preserve">2. </w:t>
      </w:r>
      <w:r w:rsidR="00DF2163" w:rsidRPr="00453485">
        <w:rPr>
          <w:sz w:val="28"/>
          <w:szCs w:val="28"/>
        </w:rPr>
        <w:t xml:space="preserve">Замкните ключ и снимите показания приборов </w:t>
      </w:r>
      <w:r w:rsidR="00DF2163" w:rsidRPr="00453485">
        <w:rPr>
          <w:sz w:val="28"/>
          <w:szCs w:val="28"/>
          <w:lang w:val="en-US"/>
        </w:rPr>
        <w:t>U</w:t>
      </w:r>
      <w:r w:rsidR="00DF2163" w:rsidRPr="00453485">
        <w:rPr>
          <w:sz w:val="28"/>
          <w:szCs w:val="28"/>
          <w:vertAlign w:val="subscript"/>
        </w:rPr>
        <w:t>1</w:t>
      </w:r>
      <w:r w:rsidR="00DF2163" w:rsidRPr="00453485">
        <w:rPr>
          <w:sz w:val="28"/>
          <w:szCs w:val="28"/>
        </w:rPr>
        <w:t xml:space="preserve"> и </w:t>
      </w:r>
      <w:r w:rsidR="00DF2163" w:rsidRPr="00453485">
        <w:rPr>
          <w:sz w:val="28"/>
          <w:szCs w:val="28"/>
          <w:lang w:val="en-US"/>
        </w:rPr>
        <w:t>I</w:t>
      </w:r>
      <w:r w:rsidR="00DF2163" w:rsidRPr="00453485">
        <w:rPr>
          <w:sz w:val="28"/>
          <w:szCs w:val="28"/>
          <w:vertAlign w:val="subscript"/>
        </w:rPr>
        <w:t>1</w:t>
      </w:r>
      <w:r w:rsidR="00DF2163" w:rsidRPr="00453485">
        <w:rPr>
          <w:sz w:val="28"/>
          <w:szCs w:val="28"/>
        </w:rPr>
        <w:t xml:space="preserve">, замечая, что </w:t>
      </w:r>
    </w:p>
    <w:p w:rsidR="00DF2163" w:rsidRPr="00453485" w:rsidRDefault="00DF2163" w:rsidP="008438B4">
      <w:pPr>
        <w:pStyle w:val="a3"/>
        <w:tabs>
          <w:tab w:val="left" w:pos="1134"/>
        </w:tabs>
        <w:spacing w:line="276" w:lineRule="auto"/>
        <w:ind w:left="360" w:firstLine="709"/>
        <w:jc w:val="both"/>
        <w:rPr>
          <w:sz w:val="28"/>
          <w:szCs w:val="28"/>
        </w:rPr>
      </w:pPr>
      <w:r w:rsidRPr="00453485">
        <w:rPr>
          <w:sz w:val="28"/>
          <w:szCs w:val="28"/>
          <w:lang w:val="en-US"/>
        </w:rPr>
        <w:t>U</w:t>
      </w:r>
      <w:r w:rsidRPr="00453485">
        <w:rPr>
          <w:sz w:val="28"/>
          <w:szCs w:val="28"/>
          <w:vertAlign w:val="subscript"/>
        </w:rPr>
        <w:t>1 </w:t>
      </w:r>
      <w:r w:rsidRPr="00453485">
        <w:rPr>
          <w:sz w:val="28"/>
          <w:szCs w:val="28"/>
        </w:rPr>
        <w:t>= </w:t>
      </w:r>
      <w:r w:rsidRPr="00453485">
        <w:rPr>
          <w:sz w:val="28"/>
          <w:szCs w:val="28"/>
        </w:rPr>
        <w:sym w:font="Symbol" w:char="F065"/>
      </w:r>
      <w:r w:rsidRPr="00453485">
        <w:rPr>
          <w:sz w:val="28"/>
          <w:szCs w:val="28"/>
        </w:rPr>
        <w:t xml:space="preserve"> – </w:t>
      </w:r>
      <w:r w:rsidRPr="00453485">
        <w:rPr>
          <w:sz w:val="28"/>
          <w:szCs w:val="28"/>
          <w:lang w:val="en-US"/>
        </w:rPr>
        <w:t>I</w:t>
      </w:r>
      <w:r w:rsidRPr="00453485">
        <w:rPr>
          <w:sz w:val="28"/>
          <w:szCs w:val="28"/>
          <w:vertAlign w:val="subscript"/>
        </w:rPr>
        <w:t>1</w:t>
      </w:r>
      <w:r w:rsidRPr="00453485">
        <w:rPr>
          <w:sz w:val="28"/>
          <w:szCs w:val="28"/>
          <w:lang w:val="en-US"/>
        </w:rPr>
        <w:t>r</w:t>
      </w:r>
      <w:r w:rsidRPr="00453485">
        <w:rPr>
          <w:sz w:val="28"/>
          <w:szCs w:val="28"/>
        </w:rPr>
        <w:t xml:space="preserve">. </w:t>
      </w:r>
    </w:p>
    <w:p w:rsidR="00DF2163" w:rsidRPr="00453485" w:rsidRDefault="00735B57" w:rsidP="008438B4">
      <w:pPr>
        <w:pStyle w:val="a3"/>
        <w:tabs>
          <w:tab w:val="left" w:pos="1134"/>
        </w:tabs>
        <w:spacing w:line="276" w:lineRule="auto"/>
        <w:ind w:left="360" w:firstLine="709"/>
        <w:jc w:val="both"/>
        <w:rPr>
          <w:sz w:val="28"/>
          <w:szCs w:val="28"/>
        </w:rPr>
      </w:pPr>
      <w:r>
        <w:rPr>
          <w:noProof/>
          <w:sz w:val="28"/>
          <w:szCs w:val="28"/>
        </w:rPr>
        <w:pict>
          <v:shape id="Text Box 365" o:spid="_x0000_s1048" type="#_x0000_t202" style="position:absolute;left:0;text-align:left;margin-left:328.05pt;margin-top:2pt;width:181.3pt;height:121.3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" stroked="f">
            <v:textbox style="mso-next-textbox:#Text Box 365" inset="0,0,0,0">
              <w:txbxContent>
                <w:p w:rsidR="00C17797" w:rsidRDefault="00C17797" w:rsidP="00DF2163">
                  <w:r>
                    <w:rPr>
                      <w:noProof/>
                      <w:sz w:val="24"/>
                    </w:rPr>
                    <w:drawing>
                      <wp:inline distT="0" distB="0" distL="0" distR="0">
                        <wp:extent cx="2257425" cy="1362075"/>
                        <wp:effectExtent l="19050" t="0" r="9525" b="0"/>
                        <wp:docPr id="123" name="Рисунок 123"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Рис2"/>
                                <pic:cNvPicPr>
                                  <a:picLocks noChangeAspect="1" noChangeArrowheads="1"/>
                                </pic:cNvPicPr>
                              </pic:nvPicPr>
                              <pic:blipFill>
                                <a:blip r:embed="rId153"/>
                                <a:srcRect t="5101" r="3752"/>
                                <a:stretch>
                                  <a:fillRect/>
                                </a:stretch>
                              </pic:blipFill>
                              <pic:spPr bwMode="auto">
                                <a:xfrm>
                                  <a:off x="0" y="0"/>
                                  <a:ext cx="2257425" cy="1362075"/>
                                </a:xfrm>
                                <a:prstGeom prst="rect">
                                  <a:avLst/>
                                </a:prstGeom>
                                <a:noFill/>
                                <a:ln w="9525">
                                  <a:noFill/>
                                  <a:miter lim="800000"/>
                                  <a:headEnd/>
                                  <a:tailEnd/>
                                </a:ln>
                              </pic:spPr>
                            </pic:pic>
                          </a:graphicData>
                        </a:graphic>
                      </wp:inline>
                    </w:drawing>
                  </w:r>
                </w:p>
                <w:p w:rsidR="00C17797" w:rsidRPr="006B44A1" w:rsidRDefault="00C17797" w:rsidP="00DF2163">
                  <w:pPr>
                    <w:jc w:val="center"/>
                    <w:rPr>
                      <w:b/>
                      <w:sz w:val="18"/>
                      <w:szCs w:val="18"/>
                    </w:rPr>
                  </w:pPr>
                  <w:r w:rsidRPr="006B44A1">
                    <w:rPr>
                      <w:b/>
                      <w:sz w:val="18"/>
                      <w:szCs w:val="18"/>
                    </w:rPr>
                    <w:t>Рис. 2</w:t>
                  </w:r>
                </w:p>
              </w:txbxContent>
            </v:textbox>
            <w10:wrap type="square"/>
          </v:shape>
        </w:pict>
      </w:r>
      <w:r w:rsidR="00EE1D7A" w:rsidRPr="00453485">
        <w:rPr>
          <w:sz w:val="28"/>
          <w:szCs w:val="28"/>
        </w:rPr>
        <w:t xml:space="preserve">3. </w:t>
      </w:r>
      <w:r w:rsidR="00DF2163" w:rsidRPr="00453485">
        <w:rPr>
          <w:sz w:val="28"/>
          <w:szCs w:val="28"/>
        </w:rPr>
        <w:t xml:space="preserve">Повторите опыт еще раз при другом сопротивлении внешний цепи. Решите систему уравнений и найдите </w:t>
      </w:r>
      <w:r w:rsidR="00DF2163" w:rsidRPr="00453485">
        <w:rPr>
          <w:sz w:val="28"/>
          <w:szCs w:val="28"/>
        </w:rPr>
        <w:sym w:font="Symbol" w:char="F065"/>
      </w:r>
      <w:r w:rsidR="00DF2163" w:rsidRPr="00453485">
        <w:rPr>
          <w:sz w:val="28"/>
          <w:szCs w:val="28"/>
        </w:rPr>
        <w:t xml:space="preserve"> и </w:t>
      </w:r>
      <w:r w:rsidR="00DF2163" w:rsidRPr="00453485">
        <w:rPr>
          <w:sz w:val="28"/>
          <w:szCs w:val="28"/>
          <w:lang w:val="en-US"/>
        </w:rPr>
        <w:t>r</w:t>
      </w:r>
      <w:r w:rsidR="00DF2163" w:rsidRPr="00453485">
        <w:rPr>
          <w:sz w:val="28"/>
          <w:szCs w:val="28"/>
        </w:rPr>
        <w:t xml:space="preserve">. </w:t>
      </w:r>
    </w:p>
    <w:p w:rsidR="00DF2163" w:rsidRPr="00453485" w:rsidRDefault="00EE1D7A" w:rsidP="008438B4">
      <w:pPr>
        <w:pStyle w:val="a3"/>
        <w:tabs>
          <w:tab w:val="left" w:pos="1134"/>
        </w:tabs>
        <w:spacing w:line="276" w:lineRule="auto"/>
        <w:ind w:left="360" w:firstLine="709"/>
        <w:jc w:val="both"/>
        <w:rPr>
          <w:sz w:val="28"/>
          <w:szCs w:val="28"/>
        </w:rPr>
      </w:pPr>
      <w:r w:rsidRPr="00453485">
        <w:rPr>
          <w:sz w:val="28"/>
          <w:szCs w:val="28"/>
        </w:rPr>
        <w:t xml:space="preserve">4. </w:t>
      </w:r>
      <w:r w:rsidR="00DF2163" w:rsidRPr="00453485">
        <w:rPr>
          <w:sz w:val="28"/>
          <w:szCs w:val="28"/>
        </w:rPr>
        <w:t>Сравните с результатом, полученным в п. 1. Проделайте еще 2–3 опыта, меняя каждый раз сопротивление внешней цепи с помощью реостата.</w:t>
      </w:r>
    </w:p>
    <w:p w:rsidR="00DF2163" w:rsidRPr="00453485" w:rsidRDefault="00EE1D7A" w:rsidP="008438B4">
      <w:pPr>
        <w:pStyle w:val="a3"/>
        <w:tabs>
          <w:tab w:val="left" w:pos="1134"/>
        </w:tabs>
        <w:spacing w:line="276" w:lineRule="auto"/>
        <w:ind w:left="360" w:firstLine="709"/>
        <w:jc w:val="both"/>
        <w:rPr>
          <w:sz w:val="28"/>
          <w:szCs w:val="28"/>
        </w:rPr>
      </w:pPr>
      <w:r w:rsidRPr="00453485">
        <w:rPr>
          <w:sz w:val="28"/>
          <w:szCs w:val="28"/>
        </w:rPr>
        <w:lastRenderedPageBreak/>
        <w:t xml:space="preserve">5. </w:t>
      </w:r>
      <w:r w:rsidR="00DF2163" w:rsidRPr="00453485">
        <w:rPr>
          <w:sz w:val="28"/>
          <w:szCs w:val="28"/>
        </w:rPr>
        <w:t xml:space="preserve">Постройте график зависимости </w:t>
      </w:r>
      <w:r w:rsidR="00DF2163" w:rsidRPr="00453485">
        <w:rPr>
          <w:sz w:val="28"/>
          <w:szCs w:val="28"/>
          <w:lang w:val="en-US"/>
        </w:rPr>
        <w:t>U</w:t>
      </w:r>
      <w:r w:rsidR="00DF2163" w:rsidRPr="00453485">
        <w:rPr>
          <w:sz w:val="28"/>
          <w:szCs w:val="28"/>
        </w:rPr>
        <w:t> = </w:t>
      </w:r>
      <w:r w:rsidR="00DF2163" w:rsidRPr="00453485">
        <w:rPr>
          <w:sz w:val="28"/>
          <w:szCs w:val="28"/>
          <w:lang w:val="en-US"/>
        </w:rPr>
        <w:t>f</w:t>
      </w:r>
      <w:r w:rsidR="00DF2163" w:rsidRPr="00453485">
        <w:rPr>
          <w:sz w:val="28"/>
          <w:szCs w:val="28"/>
        </w:rPr>
        <w:t>(</w:t>
      </w:r>
      <w:r w:rsidR="00DF2163" w:rsidRPr="00453485">
        <w:rPr>
          <w:sz w:val="28"/>
          <w:szCs w:val="28"/>
          <w:lang w:val="en-US"/>
        </w:rPr>
        <w:t>I</w:t>
      </w:r>
      <w:r w:rsidR="00DF2163" w:rsidRPr="00453485">
        <w:rPr>
          <w:sz w:val="28"/>
          <w:szCs w:val="28"/>
        </w:rPr>
        <w:t xml:space="preserve">). Продолжив график до пересечения с осью напряжений, получаем точку, соответствующую напряжению на зажимах при </w:t>
      </w:r>
      <w:r w:rsidR="00DF2163" w:rsidRPr="00453485">
        <w:rPr>
          <w:sz w:val="28"/>
          <w:szCs w:val="28"/>
          <w:lang w:val="en-US"/>
        </w:rPr>
        <w:t>I</w:t>
      </w:r>
      <w:r w:rsidR="00DF2163" w:rsidRPr="00453485">
        <w:rPr>
          <w:sz w:val="28"/>
          <w:szCs w:val="28"/>
        </w:rPr>
        <w:t xml:space="preserve"> = 0 (рис. 2).</w:t>
      </w:r>
    </w:p>
    <w:p w:rsidR="00DF2163" w:rsidRPr="00453485" w:rsidRDefault="00EE1D7A" w:rsidP="008438B4">
      <w:pPr>
        <w:pStyle w:val="a3"/>
        <w:tabs>
          <w:tab w:val="left" w:pos="1134"/>
        </w:tabs>
        <w:spacing w:line="276" w:lineRule="auto"/>
        <w:ind w:left="360" w:firstLine="709"/>
        <w:jc w:val="both"/>
        <w:rPr>
          <w:sz w:val="28"/>
          <w:szCs w:val="28"/>
        </w:rPr>
      </w:pPr>
      <w:r w:rsidRPr="00453485">
        <w:rPr>
          <w:sz w:val="28"/>
          <w:szCs w:val="28"/>
        </w:rPr>
        <w:t xml:space="preserve">6. </w:t>
      </w:r>
      <w:r w:rsidR="00DF2163" w:rsidRPr="00453485">
        <w:rPr>
          <w:sz w:val="28"/>
          <w:szCs w:val="28"/>
        </w:rPr>
        <w:t>Сравните результат с результатами, полученными ранее. Оцените, какой из этих способов дает более точный результат. Ответ обоснуйте</w:t>
      </w:r>
      <w:r w:rsidR="00DF2163" w:rsidRPr="00453485">
        <w:rPr>
          <w:sz w:val="28"/>
          <w:szCs w:val="28"/>
          <w:lang w:val="en-US"/>
        </w:rPr>
        <w:t>.</w:t>
      </w:r>
    </w:p>
    <w:p w:rsidR="00811071" w:rsidRPr="00453485" w:rsidRDefault="00811071" w:rsidP="008438B4">
      <w:pPr>
        <w:spacing w:before="240" w:after="240" w:line="276" w:lineRule="auto"/>
        <w:ind w:firstLine="709"/>
        <w:jc w:val="center"/>
        <w:rPr>
          <w:bCs/>
          <w:sz w:val="28"/>
          <w:szCs w:val="28"/>
        </w:rPr>
      </w:pPr>
      <w:r w:rsidRPr="00453485">
        <w:rPr>
          <w:bCs/>
          <w:sz w:val="28"/>
          <w:szCs w:val="28"/>
        </w:rPr>
        <w:t>Контрольные вопросы:</w:t>
      </w:r>
    </w:p>
    <w:p w:rsidR="00811071" w:rsidRPr="00453485" w:rsidRDefault="00811071" w:rsidP="00A764D2">
      <w:pPr>
        <w:pStyle w:val="ae"/>
        <w:numPr>
          <w:ilvl w:val="0"/>
          <w:numId w:val="24"/>
        </w:numPr>
        <w:tabs>
          <w:tab w:val="clear" w:pos="750"/>
          <w:tab w:val="num" w:pos="0"/>
          <w:tab w:val="left" w:pos="1134"/>
        </w:tabs>
        <w:spacing w:after="0" w:line="276" w:lineRule="auto"/>
        <w:ind w:left="0" w:firstLine="709"/>
        <w:jc w:val="both"/>
        <w:rPr>
          <w:sz w:val="28"/>
          <w:szCs w:val="28"/>
        </w:rPr>
      </w:pPr>
      <w:r w:rsidRPr="00453485">
        <w:rPr>
          <w:sz w:val="28"/>
          <w:szCs w:val="28"/>
        </w:rPr>
        <w:t xml:space="preserve">Определите сопротивление внешней части цепи, пользуясь результатами произведенных измерений. </w:t>
      </w:r>
    </w:p>
    <w:p w:rsidR="00811071" w:rsidRPr="00453485" w:rsidRDefault="00811071" w:rsidP="00A764D2">
      <w:pPr>
        <w:numPr>
          <w:ilvl w:val="0"/>
          <w:numId w:val="24"/>
        </w:numPr>
        <w:tabs>
          <w:tab w:val="clear" w:pos="750"/>
          <w:tab w:val="num" w:pos="0"/>
          <w:tab w:val="left" w:pos="1134"/>
        </w:tabs>
        <w:spacing w:line="276" w:lineRule="auto"/>
        <w:ind w:left="0" w:firstLine="709"/>
        <w:jc w:val="both"/>
        <w:rPr>
          <w:sz w:val="28"/>
          <w:szCs w:val="28"/>
        </w:rPr>
      </w:pPr>
      <w:r w:rsidRPr="00453485">
        <w:rPr>
          <w:sz w:val="28"/>
          <w:szCs w:val="28"/>
        </w:rPr>
        <w:t xml:space="preserve">Как изменится сопротивление батарейки для карманного фонаря, если три ее элемента соединить не последовательно, а параллельно?   </w:t>
      </w:r>
    </w:p>
    <w:p w:rsidR="00CF3040" w:rsidRPr="00453485" w:rsidRDefault="00CF3040" w:rsidP="00DE4B1C">
      <w:pPr>
        <w:shd w:val="clear" w:color="auto" w:fill="FFFFFF"/>
        <w:spacing w:line="276" w:lineRule="auto"/>
        <w:ind w:left="374"/>
        <w:jc w:val="both"/>
        <w:rPr>
          <w:bCs/>
          <w:spacing w:val="-2"/>
          <w:sz w:val="28"/>
          <w:szCs w:val="28"/>
        </w:rPr>
      </w:pPr>
    </w:p>
    <w:p w:rsidR="001261FA" w:rsidRPr="00453485" w:rsidRDefault="00F34807" w:rsidP="00DE4B1C">
      <w:pPr>
        <w:tabs>
          <w:tab w:val="left" w:pos="3780"/>
        </w:tabs>
        <w:spacing w:line="276" w:lineRule="auto"/>
        <w:jc w:val="both"/>
        <w:rPr>
          <w:sz w:val="28"/>
          <w:szCs w:val="28"/>
        </w:rPr>
      </w:pPr>
      <w:r w:rsidRPr="00453485">
        <w:rPr>
          <w:sz w:val="28"/>
          <w:szCs w:val="28"/>
        </w:rPr>
        <w:tab/>
      </w:r>
    </w:p>
    <w:p w:rsidR="00A84537" w:rsidRDefault="00A84537">
      <w:pPr>
        <w:rPr>
          <w:b/>
          <w:bCs/>
          <w:kern w:val="32"/>
          <w:sz w:val="28"/>
          <w:szCs w:val="28"/>
        </w:rPr>
      </w:pPr>
      <w:r>
        <w:rPr>
          <w:sz w:val="28"/>
          <w:szCs w:val="28"/>
        </w:rPr>
        <w:br w:type="page"/>
      </w:r>
    </w:p>
    <w:p w:rsidR="00C7717C" w:rsidRPr="00A84537" w:rsidRDefault="003A2B73" w:rsidP="00A84537">
      <w:pPr>
        <w:pStyle w:val="1"/>
        <w:jc w:val="center"/>
        <w:rPr>
          <w:rFonts w:ascii="Times New Roman" w:hAnsi="Times New Roman" w:cs="Times New Roman"/>
          <w:sz w:val="28"/>
          <w:szCs w:val="28"/>
        </w:rPr>
      </w:pPr>
      <w:bookmarkStart w:id="41" w:name="_Toc409265743"/>
      <w:r w:rsidRPr="00A84537">
        <w:rPr>
          <w:rFonts w:ascii="Times New Roman" w:hAnsi="Times New Roman" w:cs="Times New Roman"/>
          <w:sz w:val="28"/>
          <w:szCs w:val="28"/>
        </w:rPr>
        <w:lastRenderedPageBreak/>
        <w:t>Лабораторная работа №14</w:t>
      </w:r>
      <w:r w:rsidR="00A84537" w:rsidRPr="00A84537">
        <w:rPr>
          <w:rFonts w:ascii="Times New Roman" w:hAnsi="Times New Roman" w:cs="Times New Roman"/>
          <w:sz w:val="28"/>
          <w:szCs w:val="28"/>
        </w:rPr>
        <w:t xml:space="preserve"> </w:t>
      </w:r>
      <w:r w:rsidR="00961F3B" w:rsidRPr="00A84537">
        <w:rPr>
          <w:rFonts w:ascii="Times New Roman" w:hAnsi="Times New Roman" w:cs="Times New Roman"/>
          <w:sz w:val="28"/>
          <w:szCs w:val="28"/>
        </w:rPr>
        <w:t>Изучение явления электромагнитной индукции</w:t>
      </w:r>
      <w:bookmarkEnd w:id="41"/>
    </w:p>
    <w:p w:rsidR="00F9367A" w:rsidRPr="00453485" w:rsidRDefault="00F9367A" w:rsidP="00DE4B1C">
      <w:pPr>
        <w:spacing w:line="276" w:lineRule="auto"/>
        <w:jc w:val="both"/>
        <w:rPr>
          <w:sz w:val="28"/>
          <w:szCs w:val="28"/>
        </w:rPr>
      </w:pPr>
    </w:p>
    <w:p w:rsidR="00C7717C" w:rsidRPr="00453485" w:rsidRDefault="00C7717C" w:rsidP="00F9367A">
      <w:pPr>
        <w:spacing w:line="276" w:lineRule="auto"/>
        <w:ind w:firstLine="709"/>
        <w:jc w:val="both"/>
        <w:rPr>
          <w:spacing w:val="-4"/>
          <w:sz w:val="28"/>
          <w:szCs w:val="28"/>
        </w:rPr>
      </w:pPr>
      <w:r w:rsidRPr="00F9367A">
        <w:rPr>
          <w:spacing w:val="-4"/>
          <w:sz w:val="28"/>
          <w:szCs w:val="28"/>
          <w:u w:val="single"/>
        </w:rPr>
        <w:t>Цель работы</w:t>
      </w:r>
      <w:r w:rsidRPr="00453485">
        <w:rPr>
          <w:spacing w:val="-4"/>
          <w:sz w:val="28"/>
          <w:szCs w:val="28"/>
        </w:rPr>
        <w:t xml:space="preserve">: </w:t>
      </w:r>
      <w:r w:rsidR="00BC63D4" w:rsidRPr="00453485">
        <w:rPr>
          <w:spacing w:val="-4"/>
          <w:sz w:val="28"/>
          <w:szCs w:val="28"/>
        </w:rPr>
        <w:t>Проверить правило Ленца на простых примерах</w:t>
      </w:r>
    </w:p>
    <w:p w:rsidR="00C7717C" w:rsidRPr="00453485" w:rsidRDefault="00C7717C" w:rsidP="00F9367A">
      <w:pPr>
        <w:spacing w:line="276" w:lineRule="auto"/>
        <w:ind w:firstLine="709"/>
        <w:jc w:val="both"/>
        <w:rPr>
          <w:spacing w:val="-4"/>
          <w:sz w:val="28"/>
          <w:szCs w:val="28"/>
        </w:rPr>
      </w:pPr>
      <w:r w:rsidRPr="00F9367A">
        <w:rPr>
          <w:spacing w:val="-4"/>
          <w:sz w:val="28"/>
          <w:szCs w:val="28"/>
          <w:u w:val="single"/>
        </w:rPr>
        <w:t>Оборудование</w:t>
      </w:r>
      <w:r w:rsidRPr="00453485">
        <w:rPr>
          <w:spacing w:val="-4"/>
          <w:sz w:val="28"/>
          <w:szCs w:val="28"/>
        </w:rPr>
        <w:t xml:space="preserve">: </w:t>
      </w:r>
      <w:r w:rsidR="00BC63D4" w:rsidRPr="00453485">
        <w:rPr>
          <w:spacing w:val="-4"/>
          <w:sz w:val="28"/>
          <w:szCs w:val="28"/>
        </w:rPr>
        <w:t xml:space="preserve">прибор </w:t>
      </w:r>
      <w:proofErr w:type="spellStart"/>
      <w:r w:rsidR="00BC63D4" w:rsidRPr="00453485">
        <w:rPr>
          <w:spacing w:val="-4"/>
          <w:sz w:val="28"/>
          <w:szCs w:val="28"/>
        </w:rPr>
        <w:t>Петроевского</w:t>
      </w:r>
      <w:proofErr w:type="spellEnd"/>
      <w:r w:rsidR="00BC63D4" w:rsidRPr="00453485">
        <w:rPr>
          <w:spacing w:val="-4"/>
          <w:sz w:val="28"/>
          <w:szCs w:val="28"/>
        </w:rPr>
        <w:t>, полосовой магнит, катушка Томсона с железным сердечником, алюминиевое кольцо, источник постоянного тока</w:t>
      </w:r>
      <w:r w:rsidRPr="00453485">
        <w:rPr>
          <w:spacing w:val="-4"/>
          <w:sz w:val="28"/>
          <w:szCs w:val="28"/>
        </w:rPr>
        <w:t xml:space="preserve">; соединительные провода; </w:t>
      </w:r>
      <w:r w:rsidR="00BC63D4" w:rsidRPr="00453485">
        <w:rPr>
          <w:spacing w:val="-4"/>
          <w:sz w:val="28"/>
          <w:szCs w:val="28"/>
        </w:rPr>
        <w:t>катушки с сердечниками, выключатель кнопочный, магнитная стрелка, реостат</w:t>
      </w:r>
    </w:p>
    <w:p w:rsidR="009B7290" w:rsidRPr="00453485" w:rsidRDefault="000A38F5" w:rsidP="00F9367A">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9B7290" w:rsidRPr="00453485" w:rsidRDefault="009B7290" w:rsidP="008438B4">
      <w:pPr>
        <w:tabs>
          <w:tab w:val="left" w:pos="1134"/>
        </w:tabs>
        <w:spacing w:line="276" w:lineRule="auto"/>
        <w:ind w:firstLine="709"/>
        <w:jc w:val="both"/>
        <w:rPr>
          <w:bCs/>
          <w:spacing w:val="-4"/>
          <w:sz w:val="28"/>
          <w:szCs w:val="28"/>
        </w:rPr>
      </w:pPr>
      <w:proofErr w:type="gramStart"/>
      <w:r w:rsidRPr="00453485">
        <w:rPr>
          <w:bCs/>
          <w:spacing w:val="-4"/>
          <w:sz w:val="28"/>
          <w:szCs w:val="28"/>
        </w:rPr>
        <w:t>Явление электромагнитной индукции заключается в возникновении электрического тока в замкнутом проводящем контуре, который либо покоится в переменном во времени магнитном поле, либо движется в постоянном магнитном поле таким образом, что число линий магнитной индукции, пронизывающих контур меняется.</w:t>
      </w:r>
      <w:proofErr w:type="gramEnd"/>
    </w:p>
    <w:p w:rsidR="009B7290" w:rsidRPr="00453485" w:rsidRDefault="009B7290" w:rsidP="008438B4">
      <w:pPr>
        <w:tabs>
          <w:tab w:val="left" w:pos="1134"/>
        </w:tabs>
        <w:spacing w:line="276" w:lineRule="auto"/>
        <w:ind w:firstLine="709"/>
        <w:jc w:val="both"/>
        <w:rPr>
          <w:bCs/>
          <w:spacing w:val="-4"/>
          <w:sz w:val="28"/>
          <w:szCs w:val="28"/>
        </w:rPr>
      </w:pPr>
      <w:r w:rsidRPr="00453485">
        <w:rPr>
          <w:bCs/>
          <w:spacing w:val="-4"/>
          <w:sz w:val="28"/>
          <w:szCs w:val="28"/>
        </w:rPr>
        <w:t>Присоединив катушку, в которой возникает индукционный ток, к гальванометру, можно обнаружить, что направление этого тока зависит от того, приближается ли магнит к катушке (</w:t>
      </w:r>
      <w:proofErr w:type="gramStart"/>
      <w:r w:rsidRPr="00453485">
        <w:rPr>
          <w:bCs/>
          <w:spacing w:val="-4"/>
          <w:sz w:val="28"/>
          <w:szCs w:val="28"/>
        </w:rPr>
        <w:t>например</w:t>
      </w:r>
      <w:proofErr w:type="gramEnd"/>
      <w:r w:rsidRPr="00453485">
        <w:rPr>
          <w:bCs/>
          <w:spacing w:val="-4"/>
          <w:sz w:val="28"/>
          <w:szCs w:val="28"/>
        </w:rPr>
        <w:t xml:space="preserve"> северным полюсом) или удаляется  от нее</w:t>
      </w:r>
      <w:r w:rsidR="00693166" w:rsidRPr="00453485">
        <w:rPr>
          <w:bCs/>
          <w:spacing w:val="-4"/>
          <w:sz w:val="28"/>
          <w:szCs w:val="28"/>
        </w:rPr>
        <w:t>.</w:t>
      </w:r>
    </w:p>
    <w:p w:rsidR="00693166" w:rsidRPr="00453485" w:rsidRDefault="00693166" w:rsidP="008438B4">
      <w:pPr>
        <w:tabs>
          <w:tab w:val="left" w:pos="1134"/>
        </w:tabs>
        <w:spacing w:line="276" w:lineRule="auto"/>
        <w:ind w:firstLine="709"/>
        <w:jc w:val="both"/>
        <w:rPr>
          <w:bCs/>
          <w:spacing w:val="-4"/>
          <w:sz w:val="28"/>
          <w:szCs w:val="28"/>
        </w:rPr>
      </w:pPr>
      <w:r w:rsidRPr="00453485">
        <w:rPr>
          <w:bCs/>
          <w:spacing w:val="-4"/>
          <w:sz w:val="28"/>
          <w:szCs w:val="28"/>
        </w:rPr>
        <w:t xml:space="preserve">Возникающий индукционный ток того или иного направления как-то взаимодействует с магнитом (притягивает его или отталкивает). </w:t>
      </w:r>
      <w:proofErr w:type="gramStart"/>
      <w:r w:rsidRPr="00453485">
        <w:rPr>
          <w:bCs/>
          <w:spacing w:val="-4"/>
          <w:sz w:val="28"/>
          <w:szCs w:val="28"/>
        </w:rPr>
        <w:t>Катушка с протекающим по ней током подобна магниту с двумя полюсами – северным и южным.</w:t>
      </w:r>
      <w:proofErr w:type="gramEnd"/>
      <w:r w:rsidRPr="00453485">
        <w:rPr>
          <w:bCs/>
          <w:spacing w:val="-4"/>
          <w:sz w:val="28"/>
          <w:szCs w:val="28"/>
        </w:rPr>
        <w:t xml:space="preserve"> Направление индукционного определяет, какой конец катушки играет роль северного полюса (линии магнитной индукции выходят из него). Опираясь на закон сохранения энергии, можно предсказать, в каких случаях катушка будет притягивать магнит, а в каких – отталкивать его.</w:t>
      </w:r>
    </w:p>
    <w:p w:rsidR="00E00915" w:rsidRPr="00453485" w:rsidRDefault="00E00915" w:rsidP="008438B4">
      <w:pPr>
        <w:tabs>
          <w:tab w:val="left" w:pos="1134"/>
        </w:tabs>
        <w:spacing w:line="276" w:lineRule="auto"/>
        <w:ind w:firstLine="709"/>
        <w:jc w:val="both"/>
        <w:rPr>
          <w:bCs/>
          <w:spacing w:val="-4"/>
          <w:sz w:val="28"/>
          <w:szCs w:val="28"/>
          <w:vertAlign w:val="superscript"/>
        </w:rPr>
      </w:pPr>
      <w:r w:rsidRPr="00453485">
        <w:rPr>
          <w:bCs/>
          <w:spacing w:val="-4"/>
          <w:sz w:val="28"/>
          <w:szCs w:val="28"/>
        </w:rPr>
        <w:t>При увеличении магнитного потока через витки катушки индукционный ток имеет такое направление, что создаваемое им магнитное поле препятствует нарастанию магнитного потока через витки катушки. Ведь линии индукции</w:t>
      </w:r>
      <w:proofErr w:type="gramStart"/>
      <w:r w:rsidRPr="00453485">
        <w:rPr>
          <w:bCs/>
          <w:spacing w:val="-4"/>
          <w:sz w:val="28"/>
          <w:szCs w:val="28"/>
        </w:rPr>
        <w:t xml:space="preserve"> </w:t>
      </w:r>
      <w:r w:rsidR="00705736" w:rsidRPr="00453485">
        <w:rPr>
          <w:bCs/>
          <w:spacing w:val="-4"/>
          <w:sz w:val="28"/>
          <w:szCs w:val="28"/>
        </w:rPr>
        <w:t>В</w:t>
      </w:r>
      <w:proofErr w:type="gramEnd"/>
      <w:r w:rsidR="00705736" w:rsidRPr="00453485">
        <w:rPr>
          <w:bCs/>
          <w:spacing w:val="-4"/>
          <w:sz w:val="28"/>
          <w:szCs w:val="28"/>
          <w:vertAlign w:val="superscript"/>
        </w:rPr>
        <w:t xml:space="preserve">/  </w:t>
      </w:r>
      <w:r w:rsidR="00705736" w:rsidRPr="00453485">
        <w:rPr>
          <w:bCs/>
          <w:spacing w:val="-4"/>
          <w:sz w:val="28"/>
          <w:szCs w:val="28"/>
        </w:rPr>
        <w:t>этого поля направлены против линий индукции В поля, изменение которого порождает электрический ток. Если же магнитный поток через катушку ослабевает, то индукционный ток создает магнитное поле с индукцией</w:t>
      </w:r>
      <w:proofErr w:type="gramStart"/>
      <w:r w:rsidR="00705736" w:rsidRPr="00453485">
        <w:rPr>
          <w:bCs/>
          <w:spacing w:val="-4"/>
          <w:sz w:val="28"/>
          <w:szCs w:val="28"/>
        </w:rPr>
        <w:t xml:space="preserve"> В</w:t>
      </w:r>
      <w:proofErr w:type="gramEnd"/>
      <w:r w:rsidR="00705736" w:rsidRPr="00453485">
        <w:rPr>
          <w:bCs/>
          <w:spacing w:val="-4"/>
          <w:sz w:val="28"/>
          <w:szCs w:val="28"/>
          <w:vertAlign w:val="superscript"/>
        </w:rPr>
        <w:t>/</w:t>
      </w:r>
      <w:r w:rsidR="00705736" w:rsidRPr="00453485">
        <w:rPr>
          <w:bCs/>
          <w:spacing w:val="-4"/>
          <w:sz w:val="28"/>
          <w:szCs w:val="28"/>
        </w:rPr>
        <w:t xml:space="preserve">, увеличивающее магнитный поток через витки катушки. В этом состоит сущность общего правила определения направления индукционного тока, которое применимо во всех случаях. Это правило было установлено русским физиком Э.Х. </w:t>
      </w:r>
      <w:proofErr w:type="spellStart"/>
      <w:r w:rsidR="00705736" w:rsidRPr="00453485">
        <w:rPr>
          <w:bCs/>
          <w:spacing w:val="-4"/>
          <w:sz w:val="28"/>
          <w:szCs w:val="28"/>
        </w:rPr>
        <w:t>Ленцем</w:t>
      </w:r>
      <w:proofErr w:type="spellEnd"/>
      <w:r w:rsidR="00705736" w:rsidRPr="00453485">
        <w:rPr>
          <w:bCs/>
          <w:spacing w:val="-4"/>
          <w:sz w:val="28"/>
          <w:szCs w:val="28"/>
        </w:rPr>
        <w:t>.</w:t>
      </w:r>
      <w:r w:rsidR="00705736" w:rsidRPr="00453485">
        <w:rPr>
          <w:bCs/>
          <w:spacing w:val="-4"/>
          <w:sz w:val="28"/>
          <w:szCs w:val="28"/>
          <w:vertAlign w:val="superscript"/>
        </w:rPr>
        <w:t xml:space="preserve"> </w:t>
      </w:r>
    </w:p>
    <w:p w:rsidR="00705736" w:rsidRPr="00453485" w:rsidRDefault="00705736" w:rsidP="008438B4">
      <w:pPr>
        <w:tabs>
          <w:tab w:val="left" w:pos="1134"/>
        </w:tabs>
        <w:spacing w:before="240" w:after="240" w:line="276" w:lineRule="auto"/>
        <w:ind w:firstLine="709"/>
        <w:jc w:val="center"/>
        <w:rPr>
          <w:bCs/>
          <w:sz w:val="28"/>
          <w:szCs w:val="28"/>
        </w:rPr>
      </w:pPr>
      <w:r w:rsidRPr="00453485">
        <w:rPr>
          <w:bCs/>
          <w:sz w:val="28"/>
          <w:szCs w:val="28"/>
        </w:rPr>
        <w:t>Порядок выполнения работы</w:t>
      </w:r>
    </w:p>
    <w:p w:rsidR="00705736" w:rsidRPr="00453485" w:rsidRDefault="00705736" w:rsidP="008438B4">
      <w:pPr>
        <w:tabs>
          <w:tab w:val="left" w:pos="1134"/>
        </w:tabs>
        <w:spacing w:before="120" w:line="276" w:lineRule="auto"/>
        <w:ind w:firstLine="709"/>
        <w:jc w:val="center"/>
        <w:rPr>
          <w:bCs/>
          <w:sz w:val="28"/>
          <w:szCs w:val="28"/>
        </w:rPr>
      </w:pPr>
      <w:r w:rsidRPr="00453485">
        <w:rPr>
          <w:bCs/>
          <w:sz w:val="28"/>
          <w:szCs w:val="28"/>
        </w:rPr>
        <w:t>Подготовка к проведению работы</w:t>
      </w:r>
    </w:p>
    <w:p w:rsidR="009F4423" w:rsidRPr="00453485" w:rsidRDefault="009F4423" w:rsidP="00A764D2">
      <w:pPr>
        <w:numPr>
          <w:ilvl w:val="0"/>
          <w:numId w:val="11"/>
        </w:numPr>
        <w:tabs>
          <w:tab w:val="clear" w:pos="945"/>
          <w:tab w:val="num" w:pos="0"/>
          <w:tab w:val="left" w:pos="1134"/>
        </w:tabs>
        <w:spacing w:line="276" w:lineRule="auto"/>
        <w:ind w:left="0" w:firstLine="709"/>
        <w:jc w:val="both"/>
        <w:rPr>
          <w:bCs/>
          <w:sz w:val="28"/>
          <w:szCs w:val="28"/>
        </w:rPr>
      </w:pPr>
      <w:r w:rsidRPr="00453485">
        <w:rPr>
          <w:bCs/>
          <w:sz w:val="28"/>
          <w:szCs w:val="28"/>
        </w:rPr>
        <w:t xml:space="preserve">Вставьте в одну из катушек железный сердечник, закрепив его гайкой. Подключите эту катушку через миллиамперметр, реостат и ключ к источнику питания. Замкните ключ и с помощью магнитной стрелки (компаса) определите расположение магнитных полюсов катушки с током. Зафиксируйте, в какую </w:t>
      </w:r>
      <w:r w:rsidRPr="00453485">
        <w:rPr>
          <w:bCs/>
          <w:sz w:val="28"/>
          <w:szCs w:val="28"/>
        </w:rPr>
        <w:lastRenderedPageBreak/>
        <w:t>сторону отклоняется при этом стрелка миллиамперметра. В дальнейшем при выполнении работы можно будет судить о расположении магнитных полюсов катушки с током по направлению отклонения стрелки миллиамперметра.</w:t>
      </w:r>
    </w:p>
    <w:p w:rsidR="009F4423" w:rsidRPr="00453485" w:rsidRDefault="009F4423" w:rsidP="00A764D2">
      <w:pPr>
        <w:numPr>
          <w:ilvl w:val="0"/>
          <w:numId w:val="11"/>
        </w:numPr>
        <w:tabs>
          <w:tab w:val="clear" w:pos="945"/>
          <w:tab w:val="num" w:pos="0"/>
          <w:tab w:val="left" w:pos="1134"/>
        </w:tabs>
        <w:spacing w:line="276" w:lineRule="auto"/>
        <w:ind w:left="0" w:firstLine="709"/>
        <w:jc w:val="both"/>
        <w:rPr>
          <w:bCs/>
          <w:spacing w:val="-4"/>
          <w:sz w:val="28"/>
          <w:szCs w:val="28"/>
        </w:rPr>
      </w:pPr>
      <w:r w:rsidRPr="00453485">
        <w:rPr>
          <w:bCs/>
          <w:sz w:val="28"/>
          <w:szCs w:val="28"/>
        </w:rPr>
        <w:t>Отключите от цепи реостат и ключ, замкните миллиамперметр на катушку, сохранив порядок соединения их клемм.</w:t>
      </w:r>
    </w:p>
    <w:p w:rsidR="009F4423" w:rsidRPr="00453485" w:rsidRDefault="009F4423" w:rsidP="008438B4">
      <w:pPr>
        <w:tabs>
          <w:tab w:val="left" w:pos="1134"/>
        </w:tabs>
        <w:spacing w:before="240" w:after="240" w:line="276" w:lineRule="auto"/>
        <w:ind w:firstLine="709"/>
        <w:jc w:val="center"/>
        <w:rPr>
          <w:bCs/>
          <w:sz w:val="28"/>
          <w:szCs w:val="28"/>
        </w:rPr>
      </w:pPr>
      <w:r w:rsidRPr="00453485">
        <w:rPr>
          <w:bCs/>
          <w:sz w:val="28"/>
          <w:szCs w:val="28"/>
        </w:rPr>
        <w:t>Проведение эксперимента</w:t>
      </w:r>
    </w:p>
    <w:p w:rsidR="00B54667" w:rsidRPr="00453485" w:rsidRDefault="00B13A20" w:rsidP="00A764D2">
      <w:pPr>
        <w:numPr>
          <w:ilvl w:val="0"/>
          <w:numId w:val="12"/>
        </w:numPr>
        <w:tabs>
          <w:tab w:val="clear" w:pos="945"/>
          <w:tab w:val="num" w:pos="0"/>
          <w:tab w:val="left" w:pos="1134"/>
        </w:tabs>
        <w:spacing w:line="276" w:lineRule="auto"/>
        <w:ind w:left="0" w:firstLine="709"/>
        <w:jc w:val="both"/>
        <w:rPr>
          <w:bCs/>
          <w:sz w:val="28"/>
          <w:szCs w:val="28"/>
        </w:rPr>
      </w:pPr>
      <w:r w:rsidRPr="00453485">
        <w:rPr>
          <w:noProof/>
          <w:sz w:val="28"/>
          <w:szCs w:val="28"/>
        </w:rPr>
        <w:drawing>
          <wp:anchor distT="0" distB="0" distL="114935" distR="114935" simplePos="0" relativeHeight="251670016" behindDoc="0" locked="0" layoutInCell="1" allowOverlap="1">
            <wp:simplePos x="0" y="0"/>
            <wp:positionH relativeFrom="page">
              <wp:posOffset>4105275</wp:posOffset>
            </wp:positionH>
            <wp:positionV relativeFrom="paragraph">
              <wp:posOffset>67945</wp:posOffset>
            </wp:positionV>
            <wp:extent cx="3009900" cy="2257425"/>
            <wp:effectExtent l="19050" t="0" r="0" b="0"/>
            <wp:wrapSquare wrapText="bothSides"/>
            <wp:docPr id="628" name="Рисунок 628" descr="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A4-4"/>
                    <pic:cNvPicPr>
                      <a:picLocks noChangeAspect="1" noChangeArrowheads="1"/>
                    </pic:cNvPicPr>
                  </pic:nvPicPr>
                  <pic:blipFill>
                    <a:blip r:embed="rId154"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r w:rsidR="00B54667" w:rsidRPr="00453485">
        <w:rPr>
          <w:bCs/>
          <w:sz w:val="28"/>
          <w:szCs w:val="28"/>
        </w:rPr>
        <w:t xml:space="preserve">Приставьте сердечник к одному из полюсов дугообразного магнита </w:t>
      </w:r>
      <w:proofErr w:type="gramStart"/>
      <w:r w:rsidR="00B54667" w:rsidRPr="00453485">
        <w:rPr>
          <w:bCs/>
          <w:sz w:val="28"/>
          <w:szCs w:val="28"/>
        </w:rPr>
        <w:t>и</w:t>
      </w:r>
      <w:proofErr w:type="gramEnd"/>
      <w:r w:rsidR="00B54667" w:rsidRPr="00453485">
        <w:rPr>
          <w:bCs/>
          <w:sz w:val="28"/>
          <w:szCs w:val="28"/>
        </w:rPr>
        <w:t xml:space="preserve"> вдвигая внутрь катушки, пронаблюдайте за стрелкой миллиамперметра.</w:t>
      </w:r>
    </w:p>
    <w:p w:rsidR="00B54667" w:rsidRPr="00453485" w:rsidRDefault="00B54667" w:rsidP="00A764D2">
      <w:pPr>
        <w:numPr>
          <w:ilvl w:val="0"/>
          <w:numId w:val="12"/>
        </w:numPr>
        <w:tabs>
          <w:tab w:val="clear" w:pos="945"/>
          <w:tab w:val="num" w:pos="0"/>
          <w:tab w:val="left" w:pos="1134"/>
        </w:tabs>
        <w:spacing w:line="276" w:lineRule="auto"/>
        <w:ind w:left="0" w:firstLine="709"/>
        <w:jc w:val="both"/>
        <w:rPr>
          <w:bCs/>
          <w:spacing w:val="-4"/>
          <w:sz w:val="28"/>
          <w:szCs w:val="28"/>
        </w:rPr>
      </w:pPr>
      <w:r w:rsidRPr="00453485">
        <w:rPr>
          <w:bCs/>
          <w:sz w:val="28"/>
          <w:szCs w:val="28"/>
        </w:rPr>
        <w:t>Повторите наблюдение, выдвигая сердечник из катушки, а также меняя полюса магнита.</w:t>
      </w:r>
    </w:p>
    <w:p w:rsidR="00B54667" w:rsidRPr="00453485" w:rsidRDefault="00B54667" w:rsidP="00A764D2">
      <w:pPr>
        <w:numPr>
          <w:ilvl w:val="0"/>
          <w:numId w:val="12"/>
        </w:numPr>
        <w:tabs>
          <w:tab w:val="clear" w:pos="945"/>
          <w:tab w:val="num" w:pos="0"/>
          <w:tab w:val="left" w:pos="1134"/>
        </w:tabs>
        <w:spacing w:line="276" w:lineRule="auto"/>
        <w:ind w:left="0" w:firstLine="709"/>
        <w:jc w:val="both"/>
        <w:rPr>
          <w:bCs/>
          <w:spacing w:val="-4"/>
          <w:sz w:val="28"/>
          <w:szCs w:val="28"/>
        </w:rPr>
      </w:pPr>
      <w:r w:rsidRPr="00453485">
        <w:rPr>
          <w:bCs/>
          <w:sz w:val="28"/>
          <w:szCs w:val="28"/>
        </w:rPr>
        <w:t>Зарисуйте схему опыта и проверьте выполнение правила Ленца в каждом случае.</w:t>
      </w:r>
    </w:p>
    <w:p w:rsidR="00B54667" w:rsidRPr="00453485" w:rsidRDefault="00B54667" w:rsidP="00A764D2">
      <w:pPr>
        <w:numPr>
          <w:ilvl w:val="0"/>
          <w:numId w:val="12"/>
        </w:numPr>
        <w:tabs>
          <w:tab w:val="clear" w:pos="945"/>
          <w:tab w:val="num" w:pos="0"/>
          <w:tab w:val="left" w:pos="1134"/>
        </w:tabs>
        <w:spacing w:line="276" w:lineRule="auto"/>
        <w:ind w:left="0" w:firstLine="709"/>
        <w:jc w:val="both"/>
        <w:rPr>
          <w:bCs/>
          <w:spacing w:val="-4"/>
          <w:sz w:val="28"/>
          <w:szCs w:val="28"/>
        </w:rPr>
      </w:pPr>
      <w:r w:rsidRPr="00453485">
        <w:rPr>
          <w:bCs/>
          <w:sz w:val="28"/>
          <w:szCs w:val="28"/>
        </w:rPr>
        <w:t>Расположите вторую катушку рядом с первой так, чтобы их оси совпадали.</w:t>
      </w:r>
    </w:p>
    <w:p w:rsidR="00B54667" w:rsidRPr="00453485" w:rsidRDefault="00B54667" w:rsidP="00A764D2">
      <w:pPr>
        <w:numPr>
          <w:ilvl w:val="0"/>
          <w:numId w:val="12"/>
        </w:numPr>
        <w:tabs>
          <w:tab w:val="clear" w:pos="945"/>
          <w:tab w:val="num" w:pos="0"/>
          <w:tab w:val="left" w:pos="1134"/>
        </w:tabs>
        <w:spacing w:line="276" w:lineRule="auto"/>
        <w:ind w:left="0" w:firstLine="709"/>
        <w:jc w:val="both"/>
        <w:rPr>
          <w:bCs/>
          <w:spacing w:val="-4"/>
          <w:sz w:val="28"/>
          <w:szCs w:val="28"/>
        </w:rPr>
      </w:pPr>
      <w:r w:rsidRPr="00453485">
        <w:rPr>
          <w:bCs/>
          <w:sz w:val="28"/>
          <w:szCs w:val="28"/>
        </w:rPr>
        <w:t>Вставьте в обе катушки железные сердечники и присоедините вторую катушку через выключатель к источнику питания.</w:t>
      </w:r>
    </w:p>
    <w:p w:rsidR="00B54667" w:rsidRPr="00453485" w:rsidRDefault="00252C78" w:rsidP="00A764D2">
      <w:pPr>
        <w:numPr>
          <w:ilvl w:val="0"/>
          <w:numId w:val="12"/>
        </w:numPr>
        <w:tabs>
          <w:tab w:val="clear" w:pos="945"/>
          <w:tab w:val="num" w:pos="0"/>
          <w:tab w:val="left" w:pos="1134"/>
        </w:tabs>
        <w:spacing w:line="276" w:lineRule="auto"/>
        <w:ind w:left="0" w:firstLine="709"/>
        <w:jc w:val="both"/>
        <w:rPr>
          <w:bCs/>
          <w:spacing w:val="-4"/>
          <w:sz w:val="28"/>
          <w:szCs w:val="28"/>
        </w:rPr>
      </w:pPr>
      <w:r w:rsidRPr="00453485">
        <w:rPr>
          <w:bCs/>
          <w:sz w:val="28"/>
          <w:szCs w:val="28"/>
        </w:rPr>
        <w:t>Замыкая и размыкая ключ, пронаблюдайте отклонение стрелки миллиамперметра.</w:t>
      </w:r>
    </w:p>
    <w:p w:rsidR="00252C78" w:rsidRPr="00453485" w:rsidRDefault="00252C78" w:rsidP="00A764D2">
      <w:pPr>
        <w:numPr>
          <w:ilvl w:val="0"/>
          <w:numId w:val="12"/>
        </w:numPr>
        <w:tabs>
          <w:tab w:val="clear" w:pos="945"/>
          <w:tab w:val="num" w:pos="0"/>
          <w:tab w:val="left" w:pos="1134"/>
        </w:tabs>
        <w:spacing w:line="276" w:lineRule="auto"/>
        <w:ind w:left="0" w:firstLine="709"/>
        <w:jc w:val="both"/>
        <w:rPr>
          <w:bCs/>
          <w:spacing w:val="-4"/>
          <w:sz w:val="28"/>
          <w:szCs w:val="28"/>
        </w:rPr>
      </w:pPr>
      <w:r w:rsidRPr="00453485">
        <w:rPr>
          <w:bCs/>
          <w:sz w:val="28"/>
          <w:szCs w:val="28"/>
        </w:rPr>
        <w:t>Зарисуйте схему опыта и проверьте выполнение правила Ленца</w:t>
      </w:r>
    </w:p>
    <w:p w:rsidR="00347DB0" w:rsidRPr="00453485" w:rsidRDefault="00347DB0" w:rsidP="008438B4">
      <w:pPr>
        <w:pStyle w:val="a4"/>
        <w:tabs>
          <w:tab w:val="left" w:pos="1134"/>
        </w:tabs>
        <w:spacing w:before="240" w:after="240" w:line="276" w:lineRule="auto"/>
        <w:ind w:left="284" w:firstLine="709"/>
        <w:jc w:val="center"/>
        <w:rPr>
          <w:sz w:val="28"/>
          <w:szCs w:val="28"/>
        </w:rPr>
      </w:pPr>
      <w:r w:rsidRPr="00453485">
        <w:rPr>
          <w:sz w:val="28"/>
          <w:szCs w:val="28"/>
        </w:rPr>
        <w:t>Контрольные вопросы</w:t>
      </w:r>
    </w:p>
    <w:p w:rsidR="00347DB0" w:rsidRPr="00453485" w:rsidRDefault="00347DB0" w:rsidP="00A764D2">
      <w:pPr>
        <w:numPr>
          <w:ilvl w:val="0"/>
          <w:numId w:val="13"/>
        </w:numPr>
        <w:tabs>
          <w:tab w:val="clear" w:pos="720"/>
          <w:tab w:val="num" w:pos="284"/>
          <w:tab w:val="left" w:pos="1134"/>
        </w:tabs>
        <w:spacing w:line="276" w:lineRule="auto"/>
        <w:ind w:left="0" w:firstLine="709"/>
        <w:jc w:val="both"/>
        <w:rPr>
          <w:bCs/>
          <w:spacing w:val="-4"/>
          <w:sz w:val="28"/>
          <w:szCs w:val="28"/>
        </w:rPr>
      </w:pPr>
      <w:r w:rsidRPr="00453485">
        <w:rPr>
          <w:bCs/>
          <w:spacing w:val="-4"/>
          <w:sz w:val="28"/>
          <w:szCs w:val="28"/>
        </w:rPr>
        <w:t xml:space="preserve">В чем главное отличие переменных электрических и магнитных полей </w:t>
      </w:r>
      <w:proofErr w:type="gramStart"/>
      <w:r w:rsidRPr="00453485">
        <w:rPr>
          <w:bCs/>
          <w:spacing w:val="-4"/>
          <w:sz w:val="28"/>
          <w:szCs w:val="28"/>
        </w:rPr>
        <w:t>от</w:t>
      </w:r>
      <w:proofErr w:type="gramEnd"/>
      <w:r w:rsidRPr="00453485">
        <w:rPr>
          <w:bCs/>
          <w:spacing w:val="-4"/>
          <w:sz w:val="28"/>
          <w:szCs w:val="28"/>
        </w:rPr>
        <w:t xml:space="preserve"> постоянных?</w:t>
      </w:r>
    </w:p>
    <w:p w:rsidR="00347DB0" w:rsidRPr="00453485" w:rsidRDefault="00347DB0" w:rsidP="00A764D2">
      <w:pPr>
        <w:numPr>
          <w:ilvl w:val="0"/>
          <w:numId w:val="13"/>
        </w:numPr>
        <w:tabs>
          <w:tab w:val="clear" w:pos="720"/>
          <w:tab w:val="num" w:pos="284"/>
          <w:tab w:val="left" w:pos="1134"/>
        </w:tabs>
        <w:spacing w:line="276" w:lineRule="auto"/>
        <w:ind w:left="0" w:firstLine="709"/>
        <w:jc w:val="both"/>
        <w:rPr>
          <w:bCs/>
          <w:spacing w:val="-4"/>
          <w:sz w:val="28"/>
          <w:szCs w:val="28"/>
        </w:rPr>
      </w:pPr>
      <w:r w:rsidRPr="00453485">
        <w:rPr>
          <w:bCs/>
          <w:spacing w:val="-4"/>
          <w:sz w:val="28"/>
          <w:szCs w:val="28"/>
        </w:rPr>
        <w:t>В чем заключается явление электромагнитной индукции?</w:t>
      </w:r>
    </w:p>
    <w:p w:rsidR="00347DB0" w:rsidRPr="00453485" w:rsidRDefault="00347DB0" w:rsidP="00A764D2">
      <w:pPr>
        <w:numPr>
          <w:ilvl w:val="0"/>
          <w:numId w:val="13"/>
        </w:numPr>
        <w:tabs>
          <w:tab w:val="clear" w:pos="720"/>
          <w:tab w:val="num" w:pos="284"/>
          <w:tab w:val="left" w:pos="1134"/>
        </w:tabs>
        <w:spacing w:line="276" w:lineRule="auto"/>
        <w:ind w:left="0" w:firstLine="709"/>
        <w:jc w:val="both"/>
        <w:rPr>
          <w:bCs/>
          <w:spacing w:val="-4"/>
          <w:sz w:val="28"/>
          <w:szCs w:val="28"/>
        </w:rPr>
      </w:pPr>
      <w:r w:rsidRPr="00453485">
        <w:rPr>
          <w:bCs/>
          <w:spacing w:val="-4"/>
          <w:sz w:val="28"/>
          <w:szCs w:val="28"/>
        </w:rPr>
        <w:t>как должен двигаться замкнутый проводник в постоянном  магнитном поле, поступательно или вращательно, чтобы в нем возникал индукционный ток?</w:t>
      </w:r>
    </w:p>
    <w:p w:rsidR="00796A8F" w:rsidRDefault="00796A8F">
      <w:pPr>
        <w:rPr>
          <w:b/>
          <w:bCs/>
          <w:kern w:val="32"/>
          <w:sz w:val="28"/>
          <w:szCs w:val="28"/>
        </w:rPr>
      </w:pPr>
      <w:bookmarkStart w:id="42" w:name="_Toc409265744"/>
      <w:r>
        <w:rPr>
          <w:sz w:val="28"/>
          <w:szCs w:val="28"/>
        </w:rPr>
        <w:br w:type="page"/>
      </w:r>
    </w:p>
    <w:p w:rsidR="00363A01" w:rsidRPr="00A84537" w:rsidRDefault="00782490" w:rsidP="00A84537">
      <w:pPr>
        <w:pStyle w:val="1"/>
        <w:jc w:val="center"/>
        <w:rPr>
          <w:rFonts w:ascii="Times New Roman" w:hAnsi="Times New Roman" w:cs="Times New Roman"/>
          <w:sz w:val="28"/>
          <w:szCs w:val="28"/>
        </w:rPr>
      </w:pPr>
      <w:r w:rsidRPr="00A84537">
        <w:rPr>
          <w:rFonts w:ascii="Times New Roman" w:hAnsi="Times New Roman" w:cs="Times New Roman"/>
          <w:sz w:val="28"/>
          <w:szCs w:val="28"/>
        </w:rPr>
        <w:lastRenderedPageBreak/>
        <w:t>Приложение №1</w:t>
      </w:r>
      <w:r w:rsidR="00A84537">
        <w:rPr>
          <w:rFonts w:ascii="Times New Roman" w:hAnsi="Times New Roman" w:cs="Times New Roman"/>
          <w:sz w:val="28"/>
          <w:szCs w:val="28"/>
        </w:rPr>
        <w:t xml:space="preserve"> </w:t>
      </w:r>
      <w:r w:rsidR="00363A01" w:rsidRPr="00A84537">
        <w:rPr>
          <w:rFonts w:ascii="Times New Roman" w:hAnsi="Times New Roman" w:cs="Times New Roman"/>
          <w:sz w:val="28"/>
          <w:szCs w:val="28"/>
        </w:rPr>
        <w:t>Погрешности</w:t>
      </w:r>
      <w:bookmarkEnd w:id="42"/>
    </w:p>
    <w:p w:rsidR="00363A01" w:rsidRPr="00453485" w:rsidRDefault="00363A01" w:rsidP="009F0F28">
      <w:pPr>
        <w:spacing w:line="276" w:lineRule="auto"/>
        <w:ind w:firstLine="709"/>
        <w:jc w:val="both"/>
        <w:rPr>
          <w:sz w:val="28"/>
          <w:szCs w:val="28"/>
        </w:rPr>
      </w:pPr>
      <w:r w:rsidRPr="00453485">
        <w:rPr>
          <w:sz w:val="28"/>
          <w:szCs w:val="28"/>
        </w:rPr>
        <w:t>Ошибка должна показывать, в какой мере значим конечный результат. На практике лишь в редких случаях требуется вычислять ошибки с точностью, превышающей 25%. Часто может устраивать точность даже 200%. Примем всё же 25% как произвольную, но достаточную точность вычисления ошибки окончательного результата.</w:t>
      </w:r>
    </w:p>
    <w:p w:rsidR="00363A01" w:rsidRPr="00453485" w:rsidRDefault="009F0F28" w:rsidP="0042147C">
      <w:pPr>
        <w:spacing w:before="120" w:after="120" w:line="276" w:lineRule="auto"/>
        <w:ind w:firstLine="709"/>
        <w:jc w:val="both"/>
        <w:rPr>
          <w:sz w:val="28"/>
          <w:szCs w:val="28"/>
        </w:rPr>
      </w:pPr>
      <w:r>
        <w:rPr>
          <w:sz w:val="28"/>
          <w:szCs w:val="28"/>
        </w:rPr>
        <w:t xml:space="preserve">Оценка погрешностей: </w:t>
      </w:r>
      <w:r w:rsidR="00363A01" w:rsidRPr="00453485">
        <w:rPr>
          <w:sz w:val="28"/>
          <w:szCs w:val="28"/>
        </w:rPr>
        <w:t>основные правила и некоторые частные случаи</w:t>
      </w:r>
    </w:p>
    <w:p w:rsidR="00363A01" w:rsidRPr="00453485" w:rsidRDefault="00363A01" w:rsidP="009F0F28">
      <w:pPr>
        <w:spacing w:line="276" w:lineRule="auto"/>
        <w:ind w:firstLine="709"/>
        <w:jc w:val="both"/>
        <w:rPr>
          <w:sz w:val="28"/>
          <w:szCs w:val="28"/>
        </w:rPr>
      </w:pPr>
      <w:r w:rsidRPr="00453485">
        <w:rPr>
          <w:sz w:val="28"/>
          <w:szCs w:val="28"/>
        </w:rPr>
        <w:t xml:space="preserve">Обозначения: </w:t>
      </w:r>
    </w:p>
    <w:p w:rsidR="00363A01" w:rsidRPr="00453485" w:rsidRDefault="00363A01" w:rsidP="009F0F28">
      <w:pPr>
        <w:spacing w:line="276" w:lineRule="auto"/>
        <w:ind w:firstLine="709"/>
        <w:jc w:val="both"/>
        <w:rPr>
          <w:sz w:val="28"/>
          <w:szCs w:val="28"/>
        </w:rPr>
      </w:pPr>
      <w:r w:rsidRPr="00453485">
        <w:rPr>
          <w:sz w:val="28"/>
          <w:szCs w:val="28"/>
          <w:lang w:val="en-US"/>
        </w:rPr>
        <w:t>x</w:t>
      </w:r>
      <w:r w:rsidRPr="00453485">
        <w:rPr>
          <w:sz w:val="28"/>
          <w:szCs w:val="28"/>
        </w:rPr>
        <w:t xml:space="preserve">, </w:t>
      </w:r>
      <w:r w:rsidRPr="00453485">
        <w:rPr>
          <w:sz w:val="28"/>
          <w:szCs w:val="28"/>
          <w:lang w:val="en-US"/>
        </w:rPr>
        <w:t>y</w:t>
      </w:r>
      <w:r w:rsidRPr="00453485">
        <w:rPr>
          <w:sz w:val="28"/>
          <w:szCs w:val="28"/>
        </w:rPr>
        <w:t xml:space="preserve">, </w:t>
      </w:r>
      <w:r w:rsidRPr="00453485">
        <w:rPr>
          <w:sz w:val="28"/>
          <w:szCs w:val="28"/>
          <w:lang w:val="en-US"/>
        </w:rPr>
        <w:t>z</w:t>
      </w:r>
      <w:r w:rsidRPr="00453485">
        <w:rPr>
          <w:sz w:val="28"/>
          <w:szCs w:val="28"/>
        </w:rPr>
        <w:t xml:space="preserve">, </w:t>
      </w:r>
      <w:r w:rsidRPr="00453485">
        <w:rPr>
          <w:sz w:val="28"/>
          <w:szCs w:val="28"/>
          <w:lang w:val="en-US"/>
        </w:rPr>
        <w:t>v</w:t>
      </w:r>
      <w:r w:rsidRPr="00453485">
        <w:rPr>
          <w:sz w:val="28"/>
          <w:szCs w:val="28"/>
        </w:rPr>
        <w:t xml:space="preserve"> – измеряемые величины; </w:t>
      </w:r>
      <w:r w:rsidRPr="00453485">
        <w:rPr>
          <w:sz w:val="28"/>
          <w:szCs w:val="28"/>
          <w:lang w:val="en-US"/>
        </w:rPr>
        <w:t>A</w:t>
      </w:r>
      <w:r w:rsidRPr="00453485">
        <w:rPr>
          <w:sz w:val="28"/>
          <w:szCs w:val="28"/>
        </w:rPr>
        <w:t xml:space="preserve">, </w:t>
      </w:r>
      <w:r w:rsidRPr="00453485">
        <w:rPr>
          <w:sz w:val="28"/>
          <w:szCs w:val="28"/>
          <w:lang w:val="en-US"/>
        </w:rPr>
        <w:t>B</w:t>
      </w:r>
      <w:r w:rsidRPr="00453485">
        <w:rPr>
          <w:sz w:val="28"/>
          <w:szCs w:val="28"/>
        </w:rPr>
        <w:t xml:space="preserve">, </w:t>
      </w:r>
      <w:r w:rsidRPr="00453485">
        <w:rPr>
          <w:sz w:val="28"/>
          <w:szCs w:val="28"/>
          <w:lang w:val="en-US"/>
        </w:rPr>
        <w:t>C</w:t>
      </w:r>
      <w:r w:rsidRPr="00453485">
        <w:rPr>
          <w:sz w:val="28"/>
          <w:szCs w:val="28"/>
        </w:rPr>
        <w:t xml:space="preserve">, </w:t>
      </w:r>
      <w:r w:rsidRPr="00453485">
        <w:rPr>
          <w:sz w:val="28"/>
          <w:szCs w:val="28"/>
          <w:lang w:val="en-US"/>
        </w:rPr>
        <w:t>D</w:t>
      </w:r>
      <w:r w:rsidRPr="00453485">
        <w:rPr>
          <w:sz w:val="28"/>
          <w:szCs w:val="28"/>
        </w:rPr>
        <w:t xml:space="preserve">, </w:t>
      </w:r>
      <w:r w:rsidRPr="00453485">
        <w:rPr>
          <w:sz w:val="28"/>
          <w:szCs w:val="28"/>
          <w:lang w:val="en-US"/>
        </w:rPr>
        <w:t>m</w:t>
      </w:r>
      <w:r w:rsidRPr="00453485">
        <w:rPr>
          <w:sz w:val="28"/>
          <w:szCs w:val="28"/>
        </w:rPr>
        <w:t xml:space="preserve">, </w:t>
      </w:r>
      <w:r w:rsidRPr="00453485">
        <w:rPr>
          <w:sz w:val="28"/>
          <w:szCs w:val="28"/>
          <w:lang w:val="en-US"/>
        </w:rPr>
        <w:t>n</w:t>
      </w:r>
      <w:r w:rsidRPr="00453485">
        <w:rPr>
          <w:sz w:val="28"/>
          <w:szCs w:val="28"/>
        </w:rPr>
        <w:t xml:space="preserve">, </w:t>
      </w:r>
      <w:r w:rsidRPr="00453485">
        <w:rPr>
          <w:sz w:val="28"/>
          <w:szCs w:val="28"/>
          <w:lang w:val="en-US"/>
        </w:rPr>
        <w:t>k</w:t>
      </w:r>
      <w:r w:rsidRPr="00453485">
        <w:rPr>
          <w:sz w:val="28"/>
          <w:szCs w:val="28"/>
        </w:rPr>
        <w:t xml:space="preserve"> – постоянные величины; </w:t>
      </w:r>
      <w:r w:rsidRPr="00453485">
        <w:rPr>
          <w:sz w:val="28"/>
          <w:szCs w:val="28"/>
          <w:lang w:val="en-US"/>
        </w:rPr>
        <w:t>L</w:t>
      </w:r>
      <w:r w:rsidRPr="00453485">
        <w:rPr>
          <w:sz w:val="28"/>
          <w:szCs w:val="28"/>
        </w:rPr>
        <w:t xml:space="preserve"> – результат косвенных измерений; Δ</w:t>
      </w:r>
      <w:r w:rsidRPr="00453485">
        <w:rPr>
          <w:sz w:val="28"/>
          <w:szCs w:val="28"/>
          <w:lang w:val="en-US"/>
        </w:rPr>
        <w:t>L</w:t>
      </w:r>
      <w:r w:rsidRPr="00453485">
        <w:rPr>
          <w:sz w:val="28"/>
          <w:szCs w:val="28"/>
        </w:rPr>
        <w:t xml:space="preserve"> – абсолютная погрешность величины </w:t>
      </w:r>
      <w:r w:rsidRPr="00453485">
        <w:rPr>
          <w:sz w:val="28"/>
          <w:szCs w:val="28"/>
          <w:lang w:val="en-US"/>
        </w:rPr>
        <w:t>L</w:t>
      </w:r>
      <w:r w:rsidRPr="00453485">
        <w:rPr>
          <w:sz w:val="28"/>
          <w:szCs w:val="28"/>
        </w:rPr>
        <w:t>. ε</w:t>
      </w:r>
      <w:r w:rsidRPr="00453485">
        <w:rPr>
          <w:sz w:val="28"/>
          <w:szCs w:val="28"/>
          <w:lang w:val="en-US"/>
        </w:rPr>
        <w:t>L</w:t>
      </w:r>
      <w:r w:rsidRPr="00453485">
        <w:rPr>
          <w:sz w:val="28"/>
          <w:szCs w:val="28"/>
        </w:rPr>
        <w:t xml:space="preserve"> = </w:t>
      </w:r>
      <w:r w:rsidRPr="00453485">
        <w:rPr>
          <w:position w:val="-6"/>
          <w:sz w:val="28"/>
          <w:szCs w:val="28"/>
        </w:rPr>
        <w:object w:dxaOrig="560" w:dyaOrig="260">
          <v:shape id="_x0000_i1090" type="#_x0000_t75" style="width:27.6pt;height:12.6pt" o:ole="">
            <v:imagedata r:id="rId155" o:title=""/>
          </v:shape>
          <o:OLEObject Type="Embed" ProgID="Equation.DSMT4" ShapeID="_x0000_i1090" DrawAspect="Content" ObjectID="_1680496797" r:id="rId156"/>
        </w:object>
      </w:r>
      <w:r w:rsidRPr="00453485">
        <w:rPr>
          <w:sz w:val="28"/>
          <w:szCs w:val="28"/>
        </w:rPr>
        <w:t xml:space="preserve"> – относительная погрешность величины </w:t>
      </w:r>
      <w:r w:rsidRPr="00453485">
        <w:rPr>
          <w:sz w:val="28"/>
          <w:szCs w:val="28"/>
          <w:lang w:val="en-US"/>
        </w:rPr>
        <w:t>L</w:t>
      </w:r>
      <w:r w:rsidRPr="00453485">
        <w:rPr>
          <w:sz w:val="28"/>
          <w:szCs w:val="28"/>
        </w:rPr>
        <w:t>.</w:t>
      </w:r>
    </w:p>
    <w:p w:rsidR="00363A01" w:rsidRPr="00453485" w:rsidRDefault="00363A01" w:rsidP="009F0F28">
      <w:pPr>
        <w:spacing w:line="276" w:lineRule="auto"/>
        <w:ind w:firstLine="709"/>
        <w:jc w:val="both"/>
        <w:rPr>
          <w:sz w:val="28"/>
          <w:szCs w:val="28"/>
        </w:rPr>
      </w:pPr>
      <w:r w:rsidRPr="00453485">
        <w:rPr>
          <w:sz w:val="28"/>
          <w:szCs w:val="28"/>
        </w:rPr>
        <w:t>Основные правила:</w:t>
      </w:r>
    </w:p>
    <w:p w:rsidR="00363A01" w:rsidRPr="00453485" w:rsidRDefault="00363A01" w:rsidP="009F0F28">
      <w:pPr>
        <w:spacing w:line="276" w:lineRule="auto"/>
        <w:ind w:left="340" w:firstLine="709"/>
        <w:jc w:val="both"/>
        <w:rPr>
          <w:sz w:val="28"/>
          <w:szCs w:val="28"/>
        </w:rPr>
      </w:pPr>
      <w:r w:rsidRPr="00453485">
        <w:rPr>
          <w:sz w:val="28"/>
          <w:szCs w:val="28"/>
        </w:rPr>
        <w:t xml:space="preserve">1. </w:t>
      </w:r>
      <w:r w:rsidRPr="00453485">
        <w:rPr>
          <w:sz w:val="28"/>
          <w:szCs w:val="28"/>
          <w:lang w:val="en-US"/>
        </w:rPr>
        <w:t>L</w:t>
      </w:r>
      <w:r w:rsidRPr="00453485">
        <w:rPr>
          <w:sz w:val="28"/>
          <w:szCs w:val="28"/>
        </w:rPr>
        <w:t xml:space="preserve"> = </w:t>
      </w:r>
      <w:r w:rsidRPr="00453485">
        <w:rPr>
          <w:sz w:val="28"/>
          <w:szCs w:val="28"/>
          <w:lang w:val="en-US"/>
        </w:rPr>
        <w:t>Ax</w:t>
      </w:r>
      <w:r w:rsidRPr="00453485">
        <w:rPr>
          <w:sz w:val="28"/>
          <w:szCs w:val="28"/>
        </w:rPr>
        <w:t xml:space="preserve"> + </w:t>
      </w:r>
      <w:r w:rsidRPr="00453485">
        <w:rPr>
          <w:sz w:val="28"/>
          <w:szCs w:val="28"/>
          <w:lang w:val="en-US"/>
        </w:rPr>
        <w:t>By</w:t>
      </w:r>
      <w:r w:rsidRPr="00453485">
        <w:rPr>
          <w:sz w:val="28"/>
          <w:szCs w:val="28"/>
        </w:rPr>
        <w:t xml:space="preserve"> + </w:t>
      </w:r>
      <w:proofErr w:type="spellStart"/>
      <w:r w:rsidRPr="00453485">
        <w:rPr>
          <w:sz w:val="28"/>
          <w:szCs w:val="28"/>
          <w:lang w:val="en-US"/>
        </w:rPr>
        <w:t>Cz</w:t>
      </w:r>
      <w:proofErr w:type="spellEnd"/>
      <w:r w:rsidRPr="00453485">
        <w:rPr>
          <w:sz w:val="28"/>
          <w:szCs w:val="28"/>
        </w:rPr>
        <w:t xml:space="preserve"> +</w:t>
      </w:r>
      <w:r w:rsidRPr="00453485">
        <w:rPr>
          <w:sz w:val="28"/>
          <w:szCs w:val="28"/>
          <w:lang w:val="en-US"/>
        </w:rPr>
        <w:t>D</w:t>
      </w:r>
      <w:proofErr w:type="gramStart"/>
      <w:r w:rsidRPr="00453485">
        <w:rPr>
          <w:sz w:val="28"/>
          <w:szCs w:val="28"/>
        </w:rPr>
        <w:t>,  Δ</w:t>
      </w:r>
      <w:r w:rsidRPr="00453485">
        <w:rPr>
          <w:sz w:val="28"/>
          <w:szCs w:val="28"/>
          <w:lang w:val="en-US"/>
        </w:rPr>
        <w:t>L</w:t>
      </w:r>
      <w:proofErr w:type="gramEnd"/>
      <w:r w:rsidRPr="00453485">
        <w:rPr>
          <w:sz w:val="28"/>
          <w:szCs w:val="28"/>
        </w:rPr>
        <w:t xml:space="preserve"> = | </w:t>
      </w:r>
      <w:r w:rsidRPr="00453485">
        <w:rPr>
          <w:sz w:val="28"/>
          <w:szCs w:val="28"/>
          <w:lang w:val="en-US"/>
        </w:rPr>
        <w:t>A</w:t>
      </w:r>
      <w:r w:rsidRPr="00453485">
        <w:rPr>
          <w:sz w:val="28"/>
          <w:szCs w:val="28"/>
        </w:rPr>
        <w:t> | Δ</w:t>
      </w:r>
      <w:r w:rsidRPr="00453485">
        <w:rPr>
          <w:sz w:val="28"/>
          <w:szCs w:val="28"/>
          <w:lang w:val="en-US"/>
        </w:rPr>
        <w:t>x</w:t>
      </w:r>
      <w:r w:rsidRPr="00453485">
        <w:rPr>
          <w:sz w:val="28"/>
          <w:szCs w:val="28"/>
        </w:rPr>
        <w:t xml:space="preserve"> + | </w:t>
      </w:r>
      <w:r w:rsidRPr="00453485">
        <w:rPr>
          <w:sz w:val="28"/>
          <w:szCs w:val="28"/>
          <w:lang w:val="en-US"/>
        </w:rPr>
        <w:t>B</w:t>
      </w:r>
      <w:r w:rsidRPr="00453485">
        <w:rPr>
          <w:sz w:val="28"/>
          <w:szCs w:val="28"/>
        </w:rPr>
        <w:t> | Δ</w:t>
      </w:r>
      <w:r w:rsidRPr="00453485">
        <w:rPr>
          <w:sz w:val="28"/>
          <w:szCs w:val="28"/>
          <w:lang w:val="en-US"/>
        </w:rPr>
        <w:t>y</w:t>
      </w:r>
      <w:r w:rsidRPr="00453485">
        <w:rPr>
          <w:sz w:val="28"/>
          <w:szCs w:val="28"/>
        </w:rPr>
        <w:t xml:space="preserve"> + | </w:t>
      </w:r>
      <w:r w:rsidRPr="00453485">
        <w:rPr>
          <w:sz w:val="28"/>
          <w:szCs w:val="28"/>
          <w:lang w:val="en-US"/>
        </w:rPr>
        <w:t>C</w:t>
      </w:r>
      <w:r w:rsidRPr="00453485">
        <w:rPr>
          <w:sz w:val="28"/>
          <w:szCs w:val="28"/>
        </w:rPr>
        <w:t> | Δ</w:t>
      </w:r>
      <w:r w:rsidRPr="00453485">
        <w:rPr>
          <w:sz w:val="28"/>
          <w:szCs w:val="28"/>
          <w:lang w:val="en-US"/>
        </w:rPr>
        <w:t>z</w:t>
      </w:r>
      <w:r w:rsidRPr="00453485">
        <w:rPr>
          <w:sz w:val="28"/>
          <w:szCs w:val="28"/>
        </w:rPr>
        <w:t>.</w:t>
      </w:r>
    </w:p>
    <w:p w:rsidR="00363A01" w:rsidRPr="00453485" w:rsidRDefault="00363A01" w:rsidP="009F0F28">
      <w:pPr>
        <w:spacing w:line="276" w:lineRule="auto"/>
        <w:ind w:left="340" w:firstLine="709"/>
        <w:jc w:val="both"/>
        <w:rPr>
          <w:sz w:val="28"/>
          <w:szCs w:val="28"/>
        </w:rPr>
      </w:pPr>
      <w:r w:rsidRPr="00453485">
        <w:rPr>
          <w:sz w:val="28"/>
          <w:szCs w:val="28"/>
        </w:rPr>
        <w:t xml:space="preserve">2. </w:t>
      </w:r>
      <w:r w:rsidRPr="00453485">
        <w:rPr>
          <w:sz w:val="28"/>
          <w:szCs w:val="28"/>
          <w:lang w:val="en-US"/>
        </w:rPr>
        <w:t>L</w:t>
      </w:r>
      <w:r w:rsidRPr="00453485">
        <w:rPr>
          <w:sz w:val="28"/>
          <w:szCs w:val="28"/>
        </w:rPr>
        <w:t xml:space="preserve"> = </w:t>
      </w:r>
      <w:proofErr w:type="spellStart"/>
      <w:r w:rsidRPr="00453485">
        <w:rPr>
          <w:sz w:val="28"/>
          <w:szCs w:val="28"/>
          <w:lang w:val="en-US"/>
        </w:rPr>
        <w:t>Ax</w:t>
      </w:r>
      <w:r w:rsidRPr="00453485">
        <w:rPr>
          <w:sz w:val="28"/>
          <w:szCs w:val="28"/>
          <w:vertAlign w:val="superscript"/>
          <w:lang w:val="en-US"/>
        </w:rPr>
        <w:t>n</w:t>
      </w:r>
      <w:proofErr w:type="spellEnd"/>
      <w:r w:rsidRPr="00453485">
        <w:rPr>
          <w:sz w:val="28"/>
          <w:szCs w:val="28"/>
        </w:rPr>
        <w:t xml:space="preserve"> </w:t>
      </w:r>
      <w:proofErr w:type="spellStart"/>
      <w:r w:rsidRPr="00453485">
        <w:rPr>
          <w:sz w:val="28"/>
          <w:szCs w:val="28"/>
          <w:lang w:val="en-US"/>
        </w:rPr>
        <w:t>y</w:t>
      </w:r>
      <w:r w:rsidRPr="00453485">
        <w:rPr>
          <w:sz w:val="28"/>
          <w:szCs w:val="28"/>
          <w:vertAlign w:val="superscript"/>
          <w:lang w:val="en-US"/>
        </w:rPr>
        <w:t>m</w:t>
      </w:r>
      <w:r w:rsidRPr="00453485">
        <w:rPr>
          <w:sz w:val="28"/>
          <w:szCs w:val="28"/>
          <w:lang w:val="en-US"/>
        </w:rPr>
        <w:t>z</w:t>
      </w:r>
      <w:r w:rsidRPr="00453485">
        <w:rPr>
          <w:sz w:val="28"/>
          <w:szCs w:val="28"/>
          <w:vertAlign w:val="superscript"/>
          <w:lang w:val="en-US"/>
        </w:rPr>
        <w:t>k</w:t>
      </w:r>
      <w:proofErr w:type="spellEnd"/>
      <w:proofErr w:type="gramStart"/>
      <w:r w:rsidRPr="00453485">
        <w:rPr>
          <w:sz w:val="28"/>
          <w:szCs w:val="28"/>
        </w:rPr>
        <w:t>,</w:t>
      </w:r>
      <w:r w:rsidRPr="00453485">
        <w:rPr>
          <w:sz w:val="28"/>
          <w:szCs w:val="28"/>
          <w:vertAlign w:val="superscript"/>
        </w:rPr>
        <w:t xml:space="preserve"> </w:t>
      </w:r>
      <w:r w:rsidRPr="00453485">
        <w:rPr>
          <w:sz w:val="28"/>
          <w:szCs w:val="28"/>
        </w:rPr>
        <w:t xml:space="preserve"> ε</w:t>
      </w:r>
      <w:r w:rsidRPr="00453485">
        <w:rPr>
          <w:sz w:val="28"/>
          <w:szCs w:val="28"/>
          <w:lang w:val="en-US"/>
        </w:rPr>
        <w:t>L</w:t>
      </w:r>
      <w:proofErr w:type="gramEnd"/>
      <w:r w:rsidRPr="00453485">
        <w:rPr>
          <w:sz w:val="28"/>
          <w:szCs w:val="28"/>
        </w:rPr>
        <w:t xml:space="preserve"> = | </w:t>
      </w:r>
      <w:r w:rsidRPr="00453485">
        <w:rPr>
          <w:sz w:val="28"/>
          <w:szCs w:val="28"/>
          <w:lang w:val="en-US"/>
        </w:rPr>
        <w:t>n</w:t>
      </w:r>
      <w:r w:rsidRPr="00453485">
        <w:rPr>
          <w:sz w:val="28"/>
          <w:szCs w:val="28"/>
        </w:rPr>
        <w:t> | ε</w:t>
      </w:r>
      <w:r w:rsidRPr="00453485">
        <w:rPr>
          <w:sz w:val="28"/>
          <w:szCs w:val="28"/>
          <w:lang w:val="en-US"/>
        </w:rPr>
        <w:t>x</w:t>
      </w:r>
      <w:r w:rsidRPr="00453485">
        <w:rPr>
          <w:sz w:val="28"/>
          <w:szCs w:val="28"/>
        </w:rPr>
        <w:t xml:space="preserve"> + | </w:t>
      </w:r>
      <w:r w:rsidRPr="00453485">
        <w:rPr>
          <w:sz w:val="28"/>
          <w:szCs w:val="28"/>
          <w:lang w:val="en-US"/>
        </w:rPr>
        <w:t>m</w:t>
      </w:r>
      <w:r w:rsidRPr="00453485">
        <w:rPr>
          <w:sz w:val="28"/>
          <w:szCs w:val="28"/>
        </w:rPr>
        <w:t> | ε</w:t>
      </w:r>
      <w:r w:rsidRPr="00453485">
        <w:rPr>
          <w:sz w:val="28"/>
          <w:szCs w:val="28"/>
          <w:lang w:val="en-US"/>
        </w:rPr>
        <w:t>y</w:t>
      </w:r>
      <w:r w:rsidRPr="00453485">
        <w:rPr>
          <w:sz w:val="28"/>
          <w:szCs w:val="28"/>
        </w:rPr>
        <w:t xml:space="preserve"> + | </w:t>
      </w:r>
      <w:r w:rsidRPr="00453485">
        <w:rPr>
          <w:sz w:val="28"/>
          <w:szCs w:val="28"/>
          <w:lang w:val="en-US"/>
        </w:rPr>
        <w:t>k</w:t>
      </w:r>
      <w:r w:rsidRPr="00453485">
        <w:rPr>
          <w:sz w:val="28"/>
          <w:szCs w:val="28"/>
        </w:rPr>
        <w:t> | ε</w:t>
      </w:r>
      <w:r w:rsidRPr="00453485">
        <w:rPr>
          <w:sz w:val="28"/>
          <w:szCs w:val="28"/>
          <w:lang w:val="en-US"/>
        </w:rPr>
        <w:t>z</w:t>
      </w:r>
      <w:r w:rsidRPr="00453485">
        <w:rPr>
          <w:sz w:val="28"/>
          <w:szCs w:val="28"/>
        </w:rPr>
        <w:t>.</w:t>
      </w:r>
    </w:p>
    <w:p w:rsidR="00363A01" w:rsidRPr="00453485" w:rsidRDefault="00363A01" w:rsidP="009F0F28">
      <w:pPr>
        <w:spacing w:line="276" w:lineRule="auto"/>
        <w:ind w:firstLine="709"/>
        <w:jc w:val="both"/>
        <w:rPr>
          <w:sz w:val="28"/>
          <w:szCs w:val="28"/>
        </w:rPr>
      </w:pPr>
      <w:r w:rsidRPr="00453485">
        <w:rPr>
          <w:sz w:val="28"/>
          <w:szCs w:val="28"/>
        </w:rPr>
        <w:t>Пример:</w:t>
      </w:r>
    </w:p>
    <w:p w:rsidR="00363A01" w:rsidRPr="00453485" w:rsidRDefault="00363A01" w:rsidP="009F0F28">
      <w:pPr>
        <w:spacing w:line="276" w:lineRule="auto"/>
        <w:ind w:firstLine="709"/>
        <w:jc w:val="both"/>
        <w:rPr>
          <w:sz w:val="28"/>
          <w:szCs w:val="28"/>
        </w:rPr>
      </w:pPr>
      <w:r w:rsidRPr="00453485">
        <w:rPr>
          <w:sz w:val="28"/>
          <w:szCs w:val="28"/>
        </w:rPr>
        <w:t xml:space="preserve"> </w:t>
      </w:r>
      <w:r w:rsidRPr="00453485">
        <w:rPr>
          <w:position w:val="-26"/>
          <w:sz w:val="28"/>
          <w:szCs w:val="28"/>
        </w:rPr>
        <w:object w:dxaOrig="1780" w:dyaOrig="660">
          <v:shape id="_x0000_i1091" type="#_x0000_t75" style="width:89.4pt;height:33pt" o:ole="">
            <v:imagedata r:id="rId157" o:title=""/>
          </v:shape>
          <o:OLEObject Type="Embed" ProgID="Equation.DSMT4" ShapeID="_x0000_i1091" DrawAspect="Content" ObjectID="_1680496798" r:id="rId158"/>
        </w:object>
      </w:r>
      <w:r w:rsidRPr="00453485">
        <w:rPr>
          <w:sz w:val="28"/>
          <w:szCs w:val="28"/>
        </w:rPr>
        <w:t xml:space="preserve"> Обозначим: </w:t>
      </w:r>
      <w:r w:rsidRPr="00453485">
        <w:rPr>
          <w:position w:val="-8"/>
          <w:sz w:val="28"/>
          <w:szCs w:val="28"/>
        </w:rPr>
        <w:object w:dxaOrig="499" w:dyaOrig="340">
          <v:shape id="_x0000_i1092" type="#_x0000_t75" style="width:24.6pt;height:17.4pt" o:ole="">
            <v:imagedata r:id="rId159" o:title=""/>
          </v:shape>
          <o:OLEObject Type="Embed" ProgID="Equation.DSMT4" ShapeID="_x0000_i1092" DrawAspect="Content" ObjectID="_1680496799" r:id="rId160"/>
        </w:object>
      </w:r>
      <w:r w:rsidRPr="00453485">
        <w:rPr>
          <w:sz w:val="28"/>
          <w:szCs w:val="28"/>
        </w:rPr>
        <w:t xml:space="preserve"> = </w:t>
      </w:r>
      <w:r w:rsidRPr="00453485">
        <w:rPr>
          <w:sz w:val="28"/>
          <w:szCs w:val="28"/>
          <w:lang w:val="en-US"/>
        </w:rPr>
        <w:t>u</w:t>
      </w:r>
      <w:r w:rsidRPr="00453485">
        <w:rPr>
          <w:sz w:val="28"/>
          <w:szCs w:val="28"/>
        </w:rPr>
        <w:t xml:space="preserve">; </w:t>
      </w:r>
      <w:r w:rsidRPr="00453485">
        <w:rPr>
          <w:position w:val="-26"/>
          <w:sz w:val="28"/>
          <w:szCs w:val="28"/>
        </w:rPr>
        <w:object w:dxaOrig="859" w:dyaOrig="660">
          <v:shape id="_x0000_i1093" type="#_x0000_t75" style="width:42.6pt;height:33pt" o:ole="">
            <v:imagedata r:id="rId161" o:title=""/>
          </v:shape>
          <o:OLEObject Type="Embed" ProgID="Equation.DSMT4" ShapeID="_x0000_i1093" DrawAspect="Content" ObjectID="_1680496800" r:id="rId162"/>
        </w:object>
      </w:r>
      <w:r w:rsidRPr="00453485">
        <w:rPr>
          <w:sz w:val="28"/>
          <w:szCs w:val="28"/>
        </w:rPr>
        <w:t xml:space="preserve"> = </w:t>
      </w:r>
      <w:r w:rsidRPr="00453485">
        <w:rPr>
          <w:sz w:val="28"/>
          <w:szCs w:val="28"/>
          <w:lang w:val="en-US"/>
        </w:rPr>
        <w:t>w</w:t>
      </w:r>
      <w:r w:rsidRPr="00453485">
        <w:rPr>
          <w:sz w:val="28"/>
          <w:szCs w:val="28"/>
        </w:rPr>
        <w:t>.</w:t>
      </w:r>
    </w:p>
    <w:p w:rsidR="00363A01" w:rsidRPr="00453485" w:rsidRDefault="00363A01" w:rsidP="009F0F28">
      <w:pPr>
        <w:spacing w:line="276" w:lineRule="auto"/>
        <w:ind w:firstLine="709"/>
        <w:jc w:val="both"/>
        <w:rPr>
          <w:sz w:val="28"/>
          <w:szCs w:val="28"/>
        </w:rPr>
      </w:pPr>
      <w:r w:rsidRPr="00453485">
        <w:rPr>
          <w:sz w:val="28"/>
          <w:szCs w:val="28"/>
        </w:rPr>
        <w:t>Тогда ε</w:t>
      </w:r>
      <w:r w:rsidRPr="00453485">
        <w:rPr>
          <w:sz w:val="28"/>
          <w:szCs w:val="28"/>
          <w:lang w:val="en-US"/>
        </w:rPr>
        <w:t>L</w:t>
      </w:r>
      <w:r w:rsidRPr="00453485">
        <w:rPr>
          <w:sz w:val="28"/>
          <w:szCs w:val="28"/>
        </w:rPr>
        <w:t xml:space="preserve"> = ε</w:t>
      </w:r>
      <w:r w:rsidRPr="00453485">
        <w:rPr>
          <w:sz w:val="28"/>
          <w:szCs w:val="28"/>
          <w:lang w:val="en-US"/>
        </w:rPr>
        <w:t>u</w:t>
      </w:r>
      <w:r w:rsidRPr="00453485">
        <w:rPr>
          <w:sz w:val="28"/>
          <w:szCs w:val="28"/>
        </w:rPr>
        <w:t xml:space="preserve"> + ε</w:t>
      </w:r>
      <w:r w:rsidRPr="00453485">
        <w:rPr>
          <w:sz w:val="28"/>
          <w:szCs w:val="28"/>
          <w:lang w:val="en-US"/>
        </w:rPr>
        <w:t>w</w:t>
      </w:r>
      <w:r w:rsidRPr="00453485">
        <w:rPr>
          <w:sz w:val="28"/>
          <w:szCs w:val="28"/>
        </w:rPr>
        <w:t>, ε</w:t>
      </w:r>
      <w:r w:rsidRPr="00453485">
        <w:rPr>
          <w:sz w:val="28"/>
          <w:szCs w:val="28"/>
          <w:lang w:val="en-US"/>
        </w:rPr>
        <w:t>u</w:t>
      </w:r>
      <w:r w:rsidRPr="00453485">
        <w:rPr>
          <w:sz w:val="28"/>
          <w:szCs w:val="28"/>
        </w:rPr>
        <w:t xml:space="preserve"> =</w:t>
      </w:r>
      <w:r w:rsidRPr="00453485">
        <w:rPr>
          <w:position w:val="-6"/>
          <w:sz w:val="28"/>
          <w:szCs w:val="28"/>
        </w:rPr>
        <w:object w:dxaOrig="499" w:dyaOrig="260">
          <v:shape id="_x0000_i1094" type="#_x0000_t75" style="width:24.6pt;height:12.6pt" o:ole="">
            <v:imagedata r:id="rId163" o:title=""/>
          </v:shape>
          <o:OLEObject Type="Embed" ProgID="Equation.DSMT4" ShapeID="_x0000_i1094" DrawAspect="Content" ObjectID="_1680496801" r:id="rId164"/>
        </w:object>
      </w:r>
      <w:r w:rsidRPr="00453485">
        <w:rPr>
          <w:sz w:val="28"/>
          <w:szCs w:val="28"/>
        </w:rPr>
        <w:t>; ε</w:t>
      </w:r>
      <w:r w:rsidRPr="00453485">
        <w:rPr>
          <w:sz w:val="28"/>
          <w:szCs w:val="28"/>
          <w:lang w:val="en-US"/>
        </w:rPr>
        <w:t>w</w:t>
      </w:r>
      <w:r w:rsidRPr="00453485">
        <w:rPr>
          <w:sz w:val="28"/>
          <w:szCs w:val="28"/>
        </w:rPr>
        <w:t xml:space="preserve"> = </w:t>
      </w:r>
      <w:r w:rsidRPr="00453485">
        <w:rPr>
          <w:position w:val="-22"/>
          <w:sz w:val="28"/>
          <w:szCs w:val="28"/>
        </w:rPr>
        <w:object w:dxaOrig="980" w:dyaOrig="840">
          <v:shape id="_x0000_i1095" type="#_x0000_t75" style="width:48.6pt;height:42pt" o:ole="">
            <v:imagedata r:id="rId165" o:title=""/>
          </v:shape>
          <o:OLEObject Type="Embed" ProgID="Equation.DSMT4" ShapeID="_x0000_i1095" DrawAspect="Content" ObjectID="_1680496802" r:id="rId166"/>
        </w:object>
      </w:r>
      <w:r w:rsidRPr="00453485">
        <w:rPr>
          <w:sz w:val="28"/>
          <w:szCs w:val="28"/>
        </w:rPr>
        <w:t xml:space="preserve">; </w:t>
      </w:r>
    </w:p>
    <w:p w:rsidR="00363A01" w:rsidRPr="00453485" w:rsidRDefault="00363A01" w:rsidP="009F0F28">
      <w:pPr>
        <w:spacing w:line="276" w:lineRule="auto"/>
        <w:ind w:firstLine="709"/>
        <w:jc w:val="both"/>
        <w:rPr>
          <w:sz w:val="28"/>
          <w:szCs w:val="28"/>
        </w:rPr>
      </w:pPr>
      <w:r w:rsidRPr="00453485">
        <w:rPr>
          <w:position w:val="-24"/>
          <w:sz w:val="28"/>
          <w:szCs w:val="28"/>
        </w:rPr>
        <w:object w:dxaOrig="940" w:dyaOrig="600">
          <v:shape id="_x0000_i1096" type="#_x0000_t75" style="width:47.4pt;height:30pt" o:ole="">
            <v:imagedata r:id="rId167" o:title=""/>
          </v:shape>
          <o:OLEObject Type="Embed" ProgID="Equation.DSMT4" ShapeID="_x0000_i1096" DrawAspect="Content" ObjectID="_1680496803" r:id="rId168"/>
        </w:object>
      </w:r>
      <w:r w:rsidRPr="00453485">
        <w:rPr>
          <w:sz w:val="28"/>
          <w:szCs w:val="28"/>
        </w:rPr>
        <w:t xml:space="preserve"> = </w:t>
      </w:r>
      <w:r w:rsidRPr="00453485">
        <w:rPr>
          <w:position w:val="-52"/>
          <w:sz w:val="28"/>
          <w:szCs w:val="28"/>
        </w:rPr>
        <w:object w:dxaOrig="1020" w:dyaOrig="1140">
          <v:shape id="_x0000_i1097" type="#_x0000_t75" style="width:51pt;height:57pt" o:ole="">
            <v:imagedata r:id="rId169" o:title=""/>
          </v:shape>
          <o:OLEObject Type="Embed" ProgID="Equation.DSMT4" ShapeID="_x0000_i1097" DrawAspect="Content" ObjectID="_1680496804" r:id="rId170"/>
        </w:object>
      </w:r>
      <w:r w:rsidRPr="00453485">
        <w:rPr>
          <w:sz w:val="28"/>
          <w:szCs w:val="28"/>
        </w:rPr>
        <w:t xml:space="preserve"> = </w:t>
      </w:r>
      <w:r w:rsidRPr="00453485">
        <w:rPr>
          <w:position w:val="-52"/>
          <w:sz w:val="28"/>
          <w:szCs w:val="28"/>
        </w:rPr>
        <w:object w:dxaOrig="740" w:dyaOrig="1140">
          <v:shape id="_x0000_i1098" type="#_x0000_t75" style="width:36.6pt;height:57pt" o:ole="">
            <v:imagedata r:id="rId171" o:title=""/>
          </v:shape>
          <o:OLEObject Type="Embed" ProgID="Equation.DSMT4" ShapeID="_x0000_i1098" DrawAspect="Content" ObjectID="_1680496805" r:id="rId172"/>
        </w:object>
      </w:r>
      <w:r w:rsidRPr="00453485">
        <w:rPr>
          <w:sz w:val="28"/>
          <w:szCs w:val="28"/>
        </w:rPr>
        <w:t xml:space="preserve"> = </w:t>
      </w:r>
      <w:r w:rsidRPr="00453485">
        <w:rPr>
          <w:position w:val="-52"/>
          <w:sz w:val="28"/>
          <w:szCs w:val="28"/>
        </w:rPr>
        <w:object w:dxaOrig="1180" w:dyaOrig="1140">
          <v:shape id="_x0000_i1099" type="#_x0000_t75" style="width:59.4pt;height:57pt" o:ole="">
            <v:imagedata r:id="rId173" o:title=""/>
          </v:shape>
          <o:OLEObject Type="Embed" ProgID="Equation.DSMT4" ShapeID="_x0000_i1099" DrawAspect="Content" ObjectID="_1680496806" r:id="rId174"/>
        </w:object>
      </w:r>
      <w:r w:rsidR="009F0F28">
        <w:rPr>
          <w:sz w:val="28"/>
          <w:szCs w:val="28"/>
        </w:rPr>
        <w:t xml:space="preserve"> </w:t>
      </w:r>
      <w:r w:rsidRPr="00453485">
        <w:rPr>
          <w:sz w:val="28"/>
          <w:szCs w:val="28"/>
        </w:rPr>
        <w:t xml:space="preserve">= </w:t>
      </w:r>
      <w:r w:rsidRPr="00453485">
        <w:rPr>
          <w:position w:val="-52"/>
          <w:sz w:val="28"/>
          <w:szCs w:val="28"/>
        </w:rPr>
        <w:object w:dxaOrig="1860" w:dyaOrig="1140">
          <v:shape id="_x0000_i1100" type="#_x0000_t75" style="width:93pt;height:57pt" o:ole="">
            <v:imagedata r:id="rId175" o:title=""/>
          </v:shape>
          <o:OLEObject Type="Embed" ProgID="Equation.DSMT4" ShapeID="_x0000_i1100" DrawAspect="Content" ObjectID="_1680496807" r:id="rId176"/>
        </w:object>
      </w:r>
      <w:r w:rsidRPr="00453485">
        <w:rPr>
          <w:sz w:val="28"/>
          <w:szCs w:val="28"/>
        </w:rPr>
        <w:t xml:space="preserve">. </w:t>
      </w:r>
    </w:p>
    <w:p w:rsidR="00363A01" w:rsidRPr="00453485" w:rsidRDefault="00363A01" w:rsidP="009F0F28">
      <w:pPr>
        <w:spacing w:line="276" w:lineRule="auto"/>
        <w:ind w:firstLine="709"/>
        <w:jc w:val="both"/>
        <w:rPr>
          <w:sz w:val="28"/>
          <w:szCs w:val="28"/>
        </w:rPr>
      </w:pPr>
      <w:r w:rsidRPr="00453485">
        <w:rPr>
          <w:sz w:val="28"/>
          <w:szCs w:val="28"/>
        </w:rPr>
        <w:t>Окончательно получим: ε</w:t>
      </w:r>
      <w:r w:rsidRPr="00453485">
        <w:rPr>
          <w:sz w:val="28"/>
          <w:szCs w:val="28"/>
          <w:lang w:val="en-US"/>
        </w:rPr>
        <w:t>L</w:t>
      </w:r>
      <w:r w:rsidRPr="00453485">
        <w:rPr>
          <w:sz w:val="28"/>
          <w:szCs w:val="28"/>
        </w:rPr>
        <w:t xml:space="preserve"> = </w:t>
      </w:r>
      <w:r w:rsidRPr="00453485">
        <w:rPr>
          <w:position w:val="-22"/>
          <w:sz w:val="28"/>
          <w:szCs w:val="28"/>
        </w:rPr>
        <w:object w:dxaOrig="300" w:dyaOrig="580">
          <v:shape id="_x0000_i1101" type="#_x0000_t75" style="width:15pt;height:29.4pt" o:ole="">
            <v:imagedata r:id="rId177" o:title=""/>
          </v:shape>
          <o:OLEObject Type="Embed" ProgID="Equation.DSMT4" ShapeID="_x0000_i1101" DrawAspect="Content" ObjectID="_1680496808" r:id="rId178"/>
        </w:object>
      </w:r>
      <w:r w:rsidRPr="00453485">
        <w:rPr>
          <w:sz w:val="28"/>
          <w:szCs w:val="28"/>
        </w:rPr>
        <w:t xml:space="preserve"> </w:t>
      </w:r>
      <w:proofErr w:type="gramStart"/>
      <w:r w:rsidRPr="00453485">
        <w:rPr>
          <w:sz w:val="28"/>
          <w:szCs w:val="28"/>
        </w:rPr>
        <w:t xml:space="preserve">+ </w:t>
      </w:r>
      <w:proofErr w:type="gramEnd"/>
      <w:r w:rsidRPr="00453485">
        <w:rPr>
          <w:position w:val="-52"/>
          <w:sz w:val="28"/>
          <w:szCs w:val="28"/>
        </w:rPr>
        <w:object w:dxaOrig="2079" w:dyaOrig="920">
          <v:shape id="_x0000_i1102" type="#_x0000_t75" style="width:104.4pt;height:45.6pt" o:ole="">
            <v:imagedata r:id="rId179" o:title=""/>
          </v:shape>
          <o:OLEObject Type="Embed" ProgID="Equation.DSMT4" ShapeID="_x0000_i1102" DrawAspect="Content" ObjectID="_1680496809" r:id="rId180"/>
        </w:object>
      </w:r>
      <w:r w:rsidRPr="00453485">
        <w:rPr>
          <w:sz w:val="28"/>
          <w:szCs w:val="28"/>
        </w:rPr>
        <w:t>.</w:t>
      </w:r>
    </w:p>
    <w:p w:rsidR="00363A01" w:rsidRPr="00453485" w:rsidRDefault="00363A01" w:rsidP="009F0F28">
      <w:pPr>
        <w:spacing w:line="276" w:lineRule="auto"/>
        <w:ind w:firstLine="709"/>
        <w:jc w:val="both"/>
        <w:rPr>
          <w:sz w:val="28"/>
          <w:szCs w:val="28"/>
        </w:rPr>
      </w:pPr>
      <w:r w:rsidRPr="00453485">
        <w:rPr>
          <w:sz w:val="28"/>
          <w:szCs w:val="28"/>
        </w:rPr>
        <w:t>Погрешности средств измерений приведены в таблице</w:t>
      </w:r>
      <w:r w:rsidR="00F9367A">
        <w:rPr>
          <w:sz w:val="28"/>
          <w:szCs w:val="28"/>
        </w:rPr>
        <w:t xml:space="preserve"> №1</w:t>
      </w:r>
      <w:r w:rsidRPr="00453485">
        <w:rPr>
          <w:sz w:val="28"/>
          <w:szCs w:val="28"/>
        </w:rPr>
        <w:t>.</w:t>
      </w:r>
    </w:p>
    <w:p w:rsidR="00363A01" w:rsidRPr="00453485" w:rsidRDefault="00363A01" w:rsidP="009F0F28">
      <w:pPr>
        <w:spacing w:line="276" w:lineRule="auto"/>
        <w:ind w:firstLine="709"/>
        <w:jc w:val="both"/>
        <w:rPr>
          <w:sz w:val="28"/>
          <w:szCs w:val="28"/>
        </w:rPr>
      </w:pPr>
    </w:p>
    <w:p w:rsidR="00796A8F" w:rsidRDefault="00796A8F">
      <w:pPr>
        <w:rPr>
          <w:sz w:val="28"/>
          <w:szCs w:val="28"/>
        </w:rPr>
      </w:pPr>
      <w:r>
        <w:rPr>
          <w:sz w:val="28"/>
          <w:szCs w:val="28"/>
        </w:rPr>
        <w:br w:type="page"/>
      </w:r>
    </w:p>
    <w:p w:rsidR="00363A01" w:rsidRPr="00453485" w:rsidRDefault="00F9367A" w:rsidP="00F9367A">
      <w:pPr>
        <w:spacing w:line="276" w:lineRule="auto"/>
        <w:ind w:firstLine="340"/>
        <w:jc w:val="right"/>
        <w:rPr>
          <w:sz w:val="28"/>
          <w:szCs w:val="28"/>
        </w:rPr>
      </w:pPr>
      <w:r>
        <w:rPr>
          <w:sz w:val="28"/>
          <w:szCs w:val="28"/>
        </w:rPr>
        <w:lastRenderedPageBreak/>
        <w:t>Табл. №1</w:t>
      </w:r>
    </w:p>
    <w:tbl>
      <w:tblPr>
        <w:tblW w:w="9759" w:type="dxa"/>
        <w:jc w:val="center"/>
        <w:tblInd w:w="-1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2"/>
        <w:gridCol w:w="3165"/>
        <w:gridCol w:w="1678"/>
        <w:gridCol w:w="1559"/>
        <w:gridCol w:w="2435"/>
      </w:tblGrid>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w:t>
            </w:r>
          </w:p>
        </w:tc>
        <w:tc>
          <w:tcPr>
            <w:tcW w:w="3165" w:type="dxa"/>
          </w:tcPr>
          <w:p w:rsidR="00363A01" w:rsidRPr="0042147C" w:rsidRDefault="00363A01" w:rsidP="00DE4B1C">
            <w:pPr>
              <w:pStyle w:val="1"/>
              <w:spacing w:before="0" w:after="0" w:line="276" w:lineRule="auto"/>
              <w:jc w:val="both"/>
              <w:rPr>
                <w:rFonts w:ascii="Times New Roman" w:hAnsi="Times New Roman" w:cs="Times New Roman"/>
                <w:b w:val="0"/>
                <w:sz w:val="24"/>
                <w:szCs w:val="20"/>
              </w:rPr>
            </w:pPr>
            <w:bookmarkStart w:id="43" w:name="_Toc409259499"/>
            <w:bookmarkStart w:id="44" w:name="_Toc409265745"/>
            <w:r w:rsidRPr="0042147C">
              <w:rPr>
                <w:rFonts w:ascii="Times New Roman" w:hAnsi="Times New Roman" w:cs="Times New Roman"/>
                <w:b w:val="0"/>
                <w:sz w:val="24"/>
                <w:szCs w:val="20"/>
              </w:rPr>
              <w:t>Средства измерения</w:t>
            </w:r>
            <w:bookmarkEnd w:id="43"/>
            <w:bookmarkEnd w:id="44"/>
          </w:p>
        </w:tc>
        <w:tc>
          <w:tcPr>
            <w:tcW w:w="1678" w:type="dxa"/>
          </w:tcPr>
          <w:p w:rsidR="00363A01" w:rsidRPr="0042147C" w:rsidRDefault="00363A01" w:rsidP="00DE4B1C">
            <w:pPr>
              <w:spacing w:line="276" w:lineRule="auto"/>
              <w:jc w:val="both"/>
              <w:rPr>
                <w:sz w:val="24"/>
              </w:rPr>
            </w:pPr>
            <w:r w:rsidRPr="0042147C">
              <w:rPr>
                <w:sz w:val="24"/>
              </w:rPr>
              <w:t xml:space="preserve">Предел </w:t>
            </w:r>
            <w:r w:rsidRPr="0042147C">
              <w:rPr>
                <w:sz w:val="24"/>
              </w:rPr>
              <w:br/>
              <w:t>измерения</w:t>
            </w:r>
          </w:p>
        </w:tc>
        <w:tc>
          <w:tcPr>
            <w:tcW w:w="1559" w:type="dxa"/>
          </w:tcPr>
          <w:p w:rsidR="00363A01" w:rsidRPr="0042147C" w:rsidRDefault="00363A01" w:rsidP="00DE4B1C">
            <w:pPr>
              <w:spacing w:line="276" w:lineRule="auto"/>
              <w:jc w:val="both"/>
              <w:rPr>
                <w:sz w:val="24"/>
              </w:rPr>
            </w:pPr>
            <w:r w:rsidRPr="0042147C">
              <w:rPr>
                <w:sz w:val="24"/>
              </w:rPr>
              <w:t xml:space="preserve">Цена </w:t>
            </w:r>
            <w:r w:rsidRPr="0042147C">
              <w:rPr>
                <w:sz w:val="24"/>
              </w:rPr>
              <w:br/>
              <w:t>деления</w:t>
            </w:r>
          </w:p>
        </w:tc>
        <w:tc>
          <w:tcPr>
            <w:tcW w:w="2435" w:type="dxa"/>
          </w:tcPr>
          <w:p w:rsidR="00363A01" w:rsidRPr="0042147C" w:rsidRDefault="00363A01" w:rsidP="00DE4B1C">
            <w:pPr>
              <w:spacing w:line="276" w:lineRule="auto"/>
              <w:jc w:val="both"/>
              <w:rPr>
                <w:sz w:val="24"/>
              </w:rPr>
            </w:pPr>
            <w:r w:rsidRPr="0042147C">
              <w:rPr>
                <w:sz w:val="24"/>
              </w:rPr>
              <w:t xml:space="preserve">Инструментальная </w:t>
            </w:r>
            <w:r w:rsidRPr="0042147C">
              <w:rPr>
                <w:sz w:val="24"/>
              </w:rPr>
              <w:br/>
              <w:t>погрешность</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1</w:t>
            </w:r>
          </w:p>
        </w:tc>
        <w:tc>
          <w:tcPr>
            <w:tcW w:w="3165" w:type="dxa"/>
          </w:tcPr>
          <w:p w:rsidR="00363A01" w:rsidRPr="0042147C" w:rsidRDefault="00363A01" w:rsidP="00DE4B1C">
            <w:pPr>
              <w:spacing w:line="276" w:lineRule="auto"/>
              <w:jc w:val="both"/>
              <w:rPr>
                <w:sz w:val="24"/>
              </w:rPr>
            </w:pPr>
            <w:r w:rsidRPr="0042147C">
              <w:rPr>
                <w:sz w:val="24"/>
              </w:rPr>
              <w:t>Линейка ученическая</w:t>
            </w:r>
          </w:p>
        </w:tc>
        <w:tc>
          <w:tcPr>
            <w:tcW w:w="1678" w:type="dxa"/>
          </w:tcPr>
          <w:p w:rsidR="00363A01" w:rsidRPr="0042147C" w:rsidRDefault="00363A01" w:rsidP="00DE4B1C">
            <w:pPr>
              <w:spacing w:line="276" w:lineRule="auto"/>
              <w:ind w:left="113"/>
              <w:jc w:val="both"/>
              <w:rPr>
                <w:sz w:val="24"/>
              </w:rPr>
            </w:pPr>
            <w:r w:rsidRPr="0042147C">
              <w:rPr>
                <w:sz w:val="24"/>
              </w:rPr>
              <w:t>До 50 см</w:t>
            </w:r>
          </w:p>
        </w:tc>
        <w:tc>
          <w:tcPr>
            <w:tcW w:w="1559" w:type="dxa"/>
          </w:tcPr>
          <w:p w:rsidR="00363A01" w:rsidRPr="0042147C" w:rsidRDefault="00363A01" w:rsidP="00DE4B1C">
            <w:pPr>
              <w:spacing w:line="276" w:lineRule="auto"/>
              <w:ind w:left="113"/>
              <w:jc w:val="both"/>
              <w:rPr>
                <w:sz w:val="24"/>
              </w:rPr>
            </w:pPr>
            <w:r w:rsidRPr="0042147C">
              <w:rPr>
                <w:sz w:val="24"/>
              </w:rPr>
              <w:t>1 мм</w:t>
            </w:r>
          </w:p>
        </w:tc>
        <w:tc>
          <w:tcPr>
            <w:tcW w:w="2435" w:type="dxa"/>
          </w:tcPr>
          <w:p w:rsidR="00363A01" w:rsidRPr="0042147C" w:rsidRDefault="00363A01" w:rsidP="009F0F28">
            <w:pPr>
              <w:spacing w:line="276" w:lineRule="auto"/>
              <w:ind w:left="283"/>
              <w:jc w:val="both"/>
              <w:rPr>
                <w:sz w:val="24"/>
              </w:rPr>
            </w:pPr>
            <w:r w:rsidRPr="0042147C">
              <w:rPr>
                <w:sz w:val="24"/>
              </w:rPr>
              <w:sym w:font="Symbol" w:char="F0B1"/>
            </w:r>
            <w:r w:rsidRPr="0042147C">
              <w:rPr>
                <w:sz w:val="24"/>
              </w:rPr>
              <w:t>1 мм</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2</w:t>
            </w:r>
          </w:p>
        </w:tc>
        <w:tc>
          <w:tcPr>
            <w:tcW w:w="3165" w:type="dxa"/>
          </w:tcPr>
          <w:p w:rsidR="00363A01" w:rsidRPr="0042147C" w:rsidRDefault="00363A01" w:rsidP="00DE4B1C">
            <w:pPr>
              <w:spacing w:line="276" w:lineRule="auto"/>
              <w:jc w:val="both"/>
              <w:rPr>
                <w:sz w:val="24"/>
              </w:rPr>
            </w:pPr>
            <w:r w:rsidRPr="0042147C">
              <w:rPr>
                <w:sz w:val="24"/>
              </w:rPr>
              <w:t>Линейка чертёжная</w:t>
            </w:r>
          </w:p>
        </w:tc>
        <w:tc>
          <w:tcPr>
            <w:tcW w:w="1678" w:type="dxa"/>
          </w:tcPr>
          <w:p w:rsidR="00363A01" w:rsidRPr="0042147C" w:rsidRDefault="00363A01" w:rsidP="00DE4B1C">
            <w:pPr>
              <w:spacing w:line="276" w:lineRule="auto"/>
              <w:ind w:left="113"/>
              <w:jc w:val="both"/>
              <w:rPr>
                <w:sz w:val="24"/>
              </w:rPr>
            </w:pPr>
            <w:r w:rsidRPr="0042147C">
              <w:rPr>
                <w:sz w:val="24"/>
              </w:rPr>
              <w:t>До 50 см</w:t>
            </w:r>
          </w:p>
        </w:tc>
        <w:tc>
          <w:tcPr>
            <w:tcW w:w="1559" w:type="dxa"/>
          </w:tcPr>
          <w:p w:rsidR="00363A01" w:rsidRPr="0042147C" w:rsidRDefault="00363A01" w:rsidP="00DE4B1C">
            <w:pPr>
              <w:spacing w:line="276" w:lineRule="auto"/>
              <w:ind w:left="113"/>
              <w:jc w:val="both"/>
              <w:rPr>
                <w:sz w:val="24"/>
              </w:rPr>
            </w:pPr>
            <w:r w:rsidRPr="0042147C">
              <w:rPr>
                <w:sz w:val="24"/>
              </w:rPr>
              <w:t>1 мм</w:t>
            </w:r>
          </w:p>
        </w:tc>
        <w:tc>
          <w:tcPr>
            <w:tcW w:w="2435" w:type="dxa"/>
          </w:tcPr>
          <w:p w:rsidR="00363A01" w:rsidRPr="0042147C" w:rsidRDefault="00363A01" w:rsidP="009F0F28">
            <w:pPr>
              <w:spacing w:line="276" w:lineRule="auto"/>
              <w:ind w:left="283"/>
              <w:jc w:val="both"/>
              <w:rPr>
                <w:sz w:val="24"/>
              </w:rPr>
            </w:pPr>
            <w:r w:rsidRPr="0042147C">
              <w:rPr>
                <w:sz w:val="24"/>
              </w:rPr>
              <w:sym w:font="Symbol" w:char="F0B1"/>
            </w:r>
            <w:r w:rsidRPr="0042147C">
              <w:rPr>
                <w:sz w:val="24"/>
              </w:rPr>
              <w:t>0,2 мм</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3</w:t>
            </w:r>
          </w:p>
        </w:tc>
        <w:tc>
          <w:tcPr>
            <w:tcW w:w="3165" w:type="dxa"/>
          </w:tcPr>
          <w:p w:rsidR="00363A01" w:rsidRPr="0042147C" w:rsidRDefault="009F0F28" w:rsidP="00DE4B1C">
            <w:pPr>
              <w:spacing w:line="276" w:lineRule="auto"/>
              <w:jc w:val="both"/>
              <w:rPr>
                <w:sz w:val="24"/>
              </w:rPr>
            </w:pPr>
            <w:r w:rsidRPr="0042147C">
              <w:rPr>
                <w:sz w:val="24"/>
              </w:rPr>
              <w:t xml:space="preserve">Линейка </w:t>
            </w:r>
            <w:r w:rsidR="00363A01" w:rsidRPr="0042147C">
              <w:rPr>
                <w:sz w:val="24"/>
              </w:rPr>
              <w:t>инструментальная</w:t>
            </w:r>
          </w:p>
        </w:tc>
        <w:tc>
          <w:tcPr>
            <w:tcW w:w="1678" w:type="dxa"/>
          </w:tcPr>
          <w:p w:rsidR="00363A01" w:rsidRPr="0042147C" w:rsidRDefault="00363A01" w:rsidP="00DE4B1C">
            <w:pPr>
              <w:spacing w:line="276" w:lineRule="auto"/>
              <w:ind w:left="113"/>
              <w:jc w:val="both"/>
              <w:rPr>
                <w:sz w:val="24"/>
              </w:rPr>
            </w:pPr>
            <w:r w:rsidRPr="0042147C">
              <w:rPr>
                <w:sz w:val="24"/>
              </w:rPr>
              <w:t>20 см</w:t>
            </w:r>
          </w:p>
        </w:tc>
        <w:tc>
          <w:tcPr>
            <w:tcW w:w="1559" w:type="dxa"/>
          </w:tcPr>
          <w:p w:rsidR="00363A01" w:rsidRPr="0042147C" w:rsidRDefault="00363A01" w:rsidP="00DE4B1C">
            <w:pPr>
              <w:spacing w:line="276" w:lineRule="auto"/>
              <w:ind w:left="113"/>
              <w:jc w:val="both"/>
              <w:rPr>
                <w:sz w:val="24"/>
              </w:rPr>
            </w:pPr>
            <w:r w:rsidRPr="0042147C">
              <w:rPr>
                <w:sz w:val="24"/>
              </w:rPr>
              <w:t>1 мм</w:t>
            </w:r>
          </w:p>
        </w:tc>
        <w:tc>
          <w:tcPr>
            <w:tcW w:w="2435" w:type="dxa"/>
          </w:tcPr>
          <w:p w:rsidR="00363A01" w:rsidRPr="0042147C" w:rsidRDefault="00363A01" w:rsidP="009F0F28">
            <w:pPr>
              <w:spacing w:line="276" w:lineRule="auto"/>
              <w:ind w:left="283"/>
              <w:jc w:val="both"/>
              <w:rPr>
                <w:sz w:val="24"/>
              </w:rPr>
            </w:pPr>
            <w:r w:rsidRPr="0042147C">
              <w:rPr>
                <w:sz w:val="24"/>
              </w:rPr>
              <w:t>±0,</w:t>
            </w:r>
            <w:r w:rsidRPr="0042147C">
              <w:rPr>
                <w:sz w:val="24"/>
                <w:lang w:val="en-US"/>
              </w:rPr>
              <w:t xml:space="preserve">1 </w:t>
            </w:r>
            <w:r w:rsidRPr="0042147C">
              <w:rPr>
                <w:sz w:val="24"/>
              </w:rPr>
              <w:t>мм</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4</w:t>
            </w:r>
          </w:p>
        </w:tc>
        <w:tc>
          <w:tcPr>
            <w:tcW w:w="3165" w:type="dxa"/>
          </w:tcPr>
          <w:p w:rsidR="00363A01" w:rsidRPr="0042147C" w:rsidRDefault="009F0F28" w:rsidP="00DE4B1C">
            <w:pPr>
              <w:spacing w:line="276" w:lineRule="auto"/>
              <w:jc w:val="both"/>
              <w:rPr>
                <w:sz w:val="24"/>
              </w:rPr>
            </w:pPr>
            <w:r w:rsidRPr="0042147C">
              <w:rPr>
                <w:sz w:val="24"/>
              </w:rPr>
              <w:t xml:space="preserve">Линейка </w:t>
            </w:r>
            <w:r w:rsidR="00363A01" w:rsidRPr="0042147C">
              <w:rPr>
                <w:sz w:val="24"/>
              </w:rPr>
              <w:t>демонстрационная</w:t>
            </w:r>
          </w:p>
        </w:tc>
        <w:tc>
          <w:tcPr>
            <w:tcW w:w="1678" w:type="dxa"/>
          </w:tcPr>
          <w:p w:rsidR="00363A01" w:rsidRPr="0042147C" w:rsidRDefault="00363A01" w:rsidP="00DE4B1C">
            <w:pPr>
              <w:spacing w:line="276" w:lineRule="auto"/>
              <w:ind w:left="113"/>
              <w:jc w:val="both"/>
              <w:rPr>
                <w:sz w:val="24"/>
              </w:rPr>
            </w:pPr>
            <w:r w:rsidRPr="0042147C">
              <w:rPr>
                <w:sz w:val="24"/>
              </w:rPr>
              <w:t>100 см</w:t>
            </w:r>
          </w:p>
        </w:tc>
        <w:tc>
          <w:tcPr>
            <w:tcW w:w="1559" w:type="dxa"/>
          </w:tcPr>
          <w:p w:rsidR="00363A01" w:rsidRPr="0042147C" w:rsidRDefault="00363A01" w:rsidP="00DE4B1C">
            <w:pPr>
              <w:spacing w:line="276" w:lineRule="auto"/>
              <w:ind w:left="113"/>
              <w:jc w:val="both"/>
              <w:rPr>
                <w:sz w:val="24"/>
              </w:rPr>
            </w:pPr>
            <w:r w:rsidRPr="0042147C">
              <w:rPr>
                <w:sz w:val="24"/>
              </w:rPr>
              <w:t>1 см</w:t>
            </w:r>
          </w:p>
        </w:tc>
        <w:tc>
          <w:tcPr>
            <w:tcW w:w="2435" w:type="dxa"/>
          </w:tcPr>
          <w:p w:rsidR="00363A01" w:rsidRPr="0042147C" w:rsidRDefault="00363A01" w:rsidP="009F0F28">
            <w:pPr>
              <w:spacing w:line="276" w:lineRule="auto"/>
              <w:ind w:left="283"/>
              <w:jc w:val="both"/>
              <w:rPr>
                <w:sz w:val="24"/>
              </w:rPr>
            </w:pPr>
            <w:r w:rsidRPr="0042147C">
              <w:rPr>
                <w:sz w:val="24"/>
              </w:rPr>
              <w:t>±0,5 см</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5</w:t>
            </w:r>
          </w:p>
        </w:tc>
        <w:tc>
          <w:tcPr>
            <w:tcW w:w="3165" w:type="dxa"/>
          </w:tcPr>
          <w:p w:rsidR="00363A01" w:rsidRPr="0042147C" w:rsidRDefault="00363A01" w:rsidP="00DE4B1C">
            <w:pPr>
              <w:spacing w:line="276" w:lineRule="auto"/>
              <w:jc w:val="both"/>
              <w:rPr>
                <w:sz w:val="24"/>
              </w:rPr>
            </w:pPr>
            <w:r w:rsidRPr="0042147C">
              <w:rPr>
                <w:sz w:val="24"/>
              </w:rPr>
              <w:t>Лента измерительная</w:t>
            </w:r>
          </w:p>
        </w:tc>
        <w:tc>
          <w:tcPr>
            <w:tcW w:w="1678" w:type="dxa"/>
          </w:tcPr>
          <w:p w:rsidR="00363A01" w:rsidRPr="0042147C" w:rsidRDefault="00363A01" w:rsidP="00DE4B1C">
            <w:pPr>
              <w:spacing w:line="276" w:lineRule="auto"/>
              <w:ind w:left="113"/>
              <w:jc w:val="both"/>
              <w:rPr>
                <w:sz w:val="24"/>
              </w:rPr>
            </w:pPr>
            <w:r w:rsidRPr="0042147C">
              <w:rPr>
                <w:sz w:val="24"/>
              </w:rPr>
              <w:t>150 см</w:t>
            </w:r>
          </w:p>
        </w:tc>
        <w:tc>
          <w:tcPr>
            <w:tcW w:w="1559" w:type="dxa"/>
          </w:tcPr>
          <w:p w:rsidR="00363A01" w:rsidRPr="0042147C" w:rsidRDefault="00363A01" w:rsidP="00DE4B1C">
            <w:pPr>
              <w:spacing w:line="276" w:lineRule="auto"/>
              <w:ind w:left="113"/>
              <w:jc w:val="both"/>
              <w:rPr>
                <w:sz w:val="24"/>
              </w:rPr>
            </w:pPr>
            <w:r w:rsidRPr="0042147C">
              <w:rPr>
                <w:sz w:val="24"/>
              </w:rPr>
              <w:t>0,5 см</w:t>
            </w:r>
          </w:p>
        </w:tc>
        <w:tc>
          <w:tcPr>
            <w:tcW w:w="2435" w:type="dxa"/>
          </w:tcPr>
          <w:p w:rsidR="00363A01" w:rsidRPr="0042147C" w:rsidRDefault="00717C17" w:rsidP="00717C17">
            <w:pPr>
              <w:spacing w:line="276" w:lineRule="auto"/>
              <w:jc w:val="both"/>
              <w:rPr>
                <w:sz w:val="24"/>
              </w:rPr>
            </w:pPr>
            <w:r w:rsidRPr="0042147C">
              <w:rPr>
                <w:sz w:val="24"/>
              </w:rPr>
              <w:t xml:space="preserve">     </w:t>
            </w:r>
            <w:r w:rsidR="00363A01" w:rsidRPr="0042147C">
              <w:rPr>
                <w:sz w:val="24"/>
              </w:rPr>
              <w:t xml:space="preserve"> ±0,5 см</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6</w:t>
            </w:r>
          </w:p>
        </w:tc>
        <w:tc>
          <w:tcPr>
            <w:tcW w:w="3165" w:type="dxa"/>
          </w:tcPr>
          <w:p w:rsidR="00363A01" w:rsidRPr="0042147C" w:rsidRDefault="00363A01" w:rsidP="00DE4B1C">
            <w:pPr>
              <w:spacing w:line="276" w:lineRule="auto"/>
              <w:jc w:val="both"/>
              <w:rPr>
                <w:sz w:val="24"/>
              </w:rPr>
            </w:pPr>
            <w:r w:rsidRPr="0042147C">
              <w:rPr>
                <w:sz w:val="24"/>
              </w:rPr>
              <w:t>Мензурка</w:t>
            </w:r>
          </w:p>
        </w:tc>
        <w:tc>
          <w:tcPr>
            <w:tcW w:w="1678" w:type="dxa"/>
          </w:tcPr>
          <w:p w:rsidR="00363A01" w:rsidRPr="0042147C" w:rsidRDefault="00363A01" w:rsidP="00DE4B1C">
            <w:pPr>
              <w:spacing w:line="276" w:lineRule="auto"/>
              <w:ind w:left="113"/>
              <w:jc w:val="both"/>
              <w:rPr>
                <w:sz w:val="24"/>
              </w:rPr>
            </w:pPr>
            <w:r w:rsidRPr="0042147C">
              <w:rPr>
                <w:sz w:val="24"/>
              </w:rPr>
              <w:t>До 250 мл</w:t>
            </w:r>
          </w:p>
        </w:tc>
        <w:tc>
          <w:tcPr>
            <w:tcW w:w="1559" w:type="dxa"/>
          </w:tcPr>
          <w:p w:rsidR="00363A01" w:rsidRPr="0042147C" w:rsidRDefault="00363A01" w:rsidP="00DE4B1C">
            <w:pPr>
              <w:spacing w:line="276" w:lineRule="auto"/>
              <w:ind w:left="113"/>
              <w:jc w:val="both"/>
              <w:rPr>
                <w:sz w:val="24"/>
              </w:rPr>
            </w:pPr>
            <w:r w:rsidRPr="0042147C">
              <w:rPr>
                <w:sz w:val="24"/>
              </w:rPr>
              <w:t>2 мл</w:t>
            </w:r>
          </w:p>
        </w:tc>
        <w:tc>
          <w:tcPr>
            <w:tcW w:w="2435" w:type="dxa"/>
          </w:tcPr>
          <w:p w:rsidR="00363A01" w:rsidRPr="0042147C" w:rsidRDefault="00717C17" w:rsidP="00717C17">
            <w:pPr>
              <w:spacing w:line="276" w:lineRule="auto"/>
              <w:jc w:val="both"/>
              <w:rPr>
                <w:sz w:val="24"/>
              </w:rPr>
            </w:pPr>
            <w:r w:rsidRPr="0042147C">
              <w:rPr>
                <w:sz w:val="24"/>
              </w:rPr>
              <w:t xml:space="preserve">      </w:t>
            </w:r>
            <w:r w:rsidR="00363A01" w:rsidRPr="0042147C">
              <w:rPr>
                <w:sz w:val="24"/>
              </w:rPr>
              <w:t>±0,1 мл</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7</w:t>
            </w:r>
          </w:p>
        </w:tc>
        <w:tc>
          <w:tcPr>
            <w:tcW w:w="3165" w:type="dxa"/>
          </w:tcPr>
          <w:p w:rsidR="00363A01" w:rsidRPr="0042147C" w:rsidRDefault="00363A01" w:rsidP="00DE4B1C">
            <w:pPr>
              <w:spacing w:line="276" w:lineRule="auto"/>
              <w:jc w:val="both"/>
              <w:rPr>
                <w:sz w:val="24"/>
              </w:rPr>
            </w:pPr>
            <w:r w:rsidRPr="0042147C">
              <w:rPr>
                <w:sz w:val="24"/>
              </w:rPr>
              <w:t>Весы учебные</w:t>
            </w:r>
          </w:p>
        </w:tc>
        <w:tc>
          <w:tcPr>
            <w:tcW w:w="1678" w:type="dxa"/>
          </w:tcPr>
          <w:p w:rsidR="00363A01" w:rsidRPr="0042147C" w:rsidRDefault="00363A01" w:rsidP="00DE4B1C">
            <w:pPr>
              <w:spacing w:line="276" w:lineRule="auto"/>
              <w:ind w:left="113"/>
              <w:jc w:val="both"/>
              <w:rPr>
                <w:sz w:val="24"/>
              </w:rPr>
            </w:pPr>
            <w:r w:rsidRPr="0042147C">
              <w:rPr>
                <w:sz w:val="24"/>
              </w:rPr>
              <w:t>200 г</w:t>
            </w:r>
          </w:p>
        </w:tc>
        <w:tc>
          <w:tcPr>
            <w:tcW w:w="1559" w:type="dxa"/>
          </w:tcPr>
          <w:p w:rsidR="00363A01" w:rsidRPr="0042147C" w:rsidRDefault="00363A01" w:rsidP="00DE4B1C">
            <w:pPr>
              <w:spacing w:line="276" w:lineRule="auto"/>
              <w:ind w:left="113"/>
              <w:jc w:val="both"/>
              <w:rPr>
                <w:sz w:val="24"/>
              </w:rPr>
            </w:pPr>
          </w:p>
        </w:tc>
        <w:tc>
          <w:tcPr>
            <w:tcW w:w="2435" w:type="dxa"/>
          </w:tcPr>
          <w:p w:rsidR="00363A01" w:rsidRPr="0042147C" w:rsidRDefault="00717C17" w:rsidP="00717C17">
            <w:pPr>
              <w:spacing w:line="276" w:lineRule="auto"/>
              <w:jc w:val="both"/>
              <w:rPr>
                <w:sz w:val="24"/>
              </w:rPr>
            </w:pPr>
            <w:r w:rsidRPr="0042147C">
              <w:rPr>
                <w:sz w:val="24"/>
              </w:rPr>
              <w:t xml:space="preserve">     </w:t>
            </w:r>
            <w:r w:rsidR="00363A01" w:rsidRPr="0042147C">
              <w:rPr>
                <w:sz w:val="24"/>
              </w:rPr>
              <w:t xml:space="preserve"> ±0,1 г</w:t>
            </w:r>
          </w:p>
        </w:tc>
      </w:tr>
      <w:tr w:rsidR="00363A01" w:rsidRPr="00F9367A" w:rsidTr="009F0F28">
        <w:trPr>
          <w:trHeight w:val="1921"/>
          <w:tblHeader/>
          <w:jc w:val="center"/>
        </w:trPr>
        <w:tc>
          <w:tcPr>
            <w:tcW w:w="922" w:type="dxa"/>
          </w:tcPr>
          <w:p w:rsidR="00363A01" w:rsidRPr="0042147C" w:rsidRDefault="00363A01" w:rsidP="00DE4B1C">
            <w:pPr>
              <w:spacing w:line="276" w:lineRule="auto"/>
              <w:jc w:val="both"/>
              <w:rPr>
                <w:sz w:val="24"/>
              </w:rPr>
            </w:pPr>
            <w:r w:rsidRPr="0042147C">
              <w:rPr>
                <w:sz w:val="24"/>
              </w:rPr>
              <w:t>8</w:t>
            </w:r>
          </w:p>
        </w:tc>
        <w:tc>
          <w:tcPr>
            <w:tcW w:w="3165" w:type="dxa"/>
          </w:tcPr>
          <w:p w:rsidR="00363A01" w:rsidRPr="0042147C" w:rsidRDefault="00363A01" w:rsidP="00DE4B1C">
            <w:pPr>
              <w:spacing w:line="276" w:lineRule="auto"/>
              <w:jc w:val="both"/>
              <w:rPr>
                <w:sz w:val="24"/>
              </w:rPr>
            </w:pPr>
            <w:r w:rsidRPr="0042147C">
              <w:rPr>
                <w:sz w:val="24"/>
              </w:rPr>
              <w:t>Комплект гирь Г-4-211.10</w:t>
            </w:r>
          </w:p>
        </w:tc>
        <w:tc>
          <w:tcPr>
            <w:tcW w:w="1678" w:type="dxa"/>
          </w:tcPr>
          <w:p w:rsidR="00363A01" w:rsidRPr="0042147C" w:rsidRDefault="00363A01" w:rsidP="00DE4B1C">
            <w:pPr>
              <w:spacing w:line="276" w:lineRule="auto"/>
              <w:jc w:val="both"/>
              <w:rPr>
                <w:sz w:val="24"/>
              </w:rPr>
            </w:pPr>
          </w:p>
        </w:tc>
        <w:tc>
          <w:tcPr>
            <w:tcW w:w="1559" w:type="dxa"/>
          </w:tcPr>
          <w:p w:rsidR="00363A01" w:rsidRPr="0042147C" w:rsidRDefault="00363A01" w:rsidP="00717C17">
            <w:pPr>
              <w:spacing w:line="276" w:lineRule="auto"/>
              <w:ind w:left="141"/>
              <w:jc w:val="both"/>
              <w:rPr>
                <w:sz w:val="24"/>
              </w:rPr>
            </w:pPr>
            <w:r w:rsidRPr="0042147C">
              <w:rPr>
                <w:sz w:val="24"/>
              </w:rPr>
              <w:t>100 г</w:t>
            </w:r>
          </w:p>
          <w:p w:rsidR="00363A01" w:rsidRPr="0042147C" w:rsidRDefault="00363A01" w:rsidP="00717C17">
            <w:pPr>
              <w:spacing w:line="276" w:lineRule="auto"/>
              <w:ind w:left="141"/>
              <w:jc w:val="both"/>
              <w:rPr>
                <w:sz w:val="24"/>
              </w:rPr>
            </w:pPr>
            <w:r w:rsidRPr="0042147C">
              <w:rPr>
                <w:sz w:val="24"/>
              </w:rPr>
              <w:t>50 г</w:t>
            </w:r>
          </w:p>
          <w:p w:rsidR="00363A01" w:rsidRPr="0042147C" w:rsidRDefault="00363A01" w:rsidP="00717C17">
            <w:pPr>
              <w:spacing w:line="276" w:lineRule="auto"/>
              <w:ind w:left="141"/>
              <w:jc w:val="both"/>
              <w:rPr>
                <w:sz w:val="24"/>
              </w:rPr>
            </w:pPr>
            <w:r w:rsidRPr="0042147C">
              <w:rPr>
                <w:sz w:val="24"/>
              </w:rPr>
              <w:t>20 г</w:t>
            </w:r>
          </w:p>
          <w:p w:rsidR="00363A01" w:rsidRPr="0042147C" w:rsidRDefault="00363A01" w:rsidP="00717C17">
            <w:pPr>
              <w:spacing w:line="276" w:lineRule="auto"/>
              <w:ind w:left="141"/>
              <w:jc w:val="both"/>
              <w:rPr>
                <w:sz w:val="24"/>
              </w:rPr>
            </w:pPr>
            <w:r w:rsidRPr="0042147C">
              <w:rPr>
                <w:sz w:val="24"/>
              </w:rPr>
              <w:t>10 г</w:t>
            </w:r>
          </w:p>
          <w:p w:rsidR="00363A01" w:rsidRPr="0042147C" w:rsidRDefault="00363A01" w:rsidP="00717C17">
            <w:pPr>
              <w:spacing w:line="276" w:lineRule="auto"/>
              <w:ind w:left="141"/>
              <w:jc w:val="both"/>
              <w:rPr>
                <w:sz w:val="24"/>
              </w:rPr>
            </w:pPr>
            <w:r w:rsidRPr="0042147C">
              <w:rPr>
                <w:sz w:val="24"/>
              </w:rPr>
              <w:t>5 г</w:t>
            </w:r>
          </w:p>
          <w:p w:rsidR="00363A01" w:rsidRPr="0042147C" w:rsidRDefault="00363A01" w:rsidP="00717C17">
            <w:pPr>
              <w:spacing w:line="276" w:lineRule="auto"/>
              <w:ind w:left="141"/>
              <w:jc w:val="both"/>
              <w:rPr>
                <w:sz w:val="24"/>
              </w:rPr>
            </w:pPr>
            <w:r w:rsidRPr="0042147C">
              <w:rPr>
                <w:sz w:val="24"/>
              </w:rPr>
              <w:t>2 г</w:t>
            </w:r>
          </w:p>
          <w:p w:rsidR="00363A01" w:rsidRPr="0042147C" w:rsidRDefault="00363A01" w:rsidP="00717C17">
            <w:pPr>
              <w:spacing w:line="276" w:lineRule="auto"/>
              <w:ind w:left="141"/>
              <w:jc w:val="both"/>
              <w:rPr>
                <w:sz w:val="24"/>
              </w:rPr>
            </w:pPr>
            <w:r w:rsidRPr="0042147C">
              <w:rPr>
                <w:sz w:val="24"/>
              </w:rPr>
              <w:t>1 г</w:t>
            </w:r>
          </w:p>
          <w:p w:rsidR="00363A01" w:rsidRPr="0042147C" w:rsidRDefault="00363A01" w:rsidP="00717C17">
            <w:pPr>
              <w:spacing w:line="276" w:lineRule="auto"/>
              <w:ind w:left="141"/>
              <w:jc w:val="both"/>
              <w:rPr>
                <w:sz w:val="24"/>
              </w:rPr>
            </w:pPr>
            <w:r w:rsidRPr="0042147C">
              <w:rPr>
                <w:position w:val="-36"/>
                <w:sz w:val="24"/>
              </w:rPr>
              <w:object w:dxaOrig="680" w:dyaOrig="820">
                <v:shape id="_x0000_i1103" type="#_x0000_t75" style="width:33.6pt;height:41.4pt" o:ole="">
                  <v:imagedata r:id="rId181" o:title=""/>
                </v:shape>
                <o:OLEObject Type="Embed" ProgID="Equation.DSMT4" ShapeID="_x0000_i1103" DrawAspect="Content" ObjectID="_1680496810" r:id="rId182"/>
              </w:object>
            </w:r>
          </w:p>
        </w:tc>
        <w:tc>
          <w:tcPr>
            <w:tcW w:w="2435" w:type="dxa"/>
          </w:tcPr>
          <w:p w:rsidR="00363A01" w:rsidRPr="0042147C" w:rsidRDefault="00363A01" w:rsidP="009F0F28">
            <w:pPr>
              <w:spacing w:line="276" w:lineRule="auto"/>
              <w:ind w:left="283"/>
              <w:jc w:val="both"/>
              <w:rPr>
                <w:sz w:val="24"/>
              </w:rPr>
            </w:pPr>
            <w:r w:rsidRPr="0042147C">
              <w:rPr>
                <w:sz w:val="24"/>
              </w:rPr>
              <w:sym w:font="Symbol" w:char="F0B1"/>
            </w:r>
            <w:r w:rsidRPr="0042147C">
              <w:rPr>
                <w:sz w:val="24"/>
              </w:rPr>
              <w:t>0,04 г</w:t>
            </w:r>
          </w:p>
          <w:p w:rsidR="00363A01" w:rsidRPr="0042147C" w:rsidRDefault="00363A01" w:rsidP="009F0F28">
            <w:pPr>
              <w:spacing w:line="276" w:lineRule="auto"/>
              <w:ind w:left="283"/>
              <w:jc w:val="both"/>
              <w:rPr>
                <w:sz w:val="24"/>
              </w:rPr>
            </w:pPr>
            <w:r w:rsidRPr="0042147C">
              <w:rPr>
                <w:sz w:val="24"/>
              </w:rPr>
              <w:sym w:font="Symbol" w:char="F0B1"/>
            </w:r>
            <w:r w:rsidRPr="0042147C">
              <w:rPr>
                <w:sz w:val="24"/>
              </w:rPr>
              <w:t>0,03 г</w:t>
            </w:r>
          </w:p>
          <w:p w:rsidR="00363A01" w:rsidRPr="0042147C" w:rsidRDefault="00363A01" w:rsidP="009F0F28">
            <w:pPr>
              <w:spacing w:line="276" w:lineRule="auto"/>
              <w:ind w:left="283"/>
              <w:jc w:val="both"/>
              <w:rPr>
                <w:sz w:val="24"/>
              </w:rPr>
            </w:pPr>
            <w:r w:rsidRPr="0042147C">
              <w:rPr>
                <w:sz w:val="24"/>
              </w:rPr>
              <w:sym w:font="Symbol" w:char="F0B1"/>
            </w:r>
            <w:r w:rsidRPr="0042147C">
              <w:rPr>
                <w:sz w:val="24"/>
              </w:rPr>
              <w:t>0,02 г</w:t>
            </w:r>
          </w:p>
          <w:p w:rsidR="00363A01" w:rsidRPr="0042147C" w:rsidRDefault="00363A01" w:rsidP="009F0F28">
            <w:pPr>
              <w:spacing w:line="276" w:lineRule="auto"/>
              <w:ind w:left="283"/>
              <w:jc w:val="both"/>
              <w:rPr>
                <w:sz w:val="24"/>
              </w:rPr>
            </w:pPr>
            <w:r w:rsidRPr="0042147C">
              <w:rPr>
                <w:sz w:val="24"/>
              </w:rPr>
              <w:sym w:font="Symbol" w:char="F0B1"/>
            </w:r>
            <w:r w:rsidRPr="0042147C">
              <w:rPr>
                <w:sz w:val="24"/>
              </w:rPr>
              <w:t>0,012 г</w:t>
            </w:r>
          </w:p>
          <w:p w:rsidR="00363A01" w:rsidRPr="0042147C" w:rsidRDefault="00363A01" w:rsidP="009F0F28">
            <w:pPr>
              <w:spacing w:line="276" w:lineRule="auto"/>
              <w:ind w:left="283"/>
              <w:jc w:val="both"/>
              <w:rPr>
                <w:sz w:val="24"/>
              </w:rPr>
            </w:pPr>
            <w:r w:rsidRPr="0042147C">
              <w:rPr>
                <w:sz w:val="24"/>
              </w:rPr>
              <w:sym w:font="Symbol" w:char="F0B1"/>
            </w:r>
            <w:r w:rsidRPr="0042147C">
              <w:rPr>
                <w:sz w:val="24"/>
              </w:rPr>
              <w:t>0,008 г</w:t>
            </w:r>
          </w:p>
          <w:p w:rsidR="00363A01" w:rsidRPr="0042147C" w:rsidRDefault="00363A01" w:rsidP="009F0F28">
            <w:pPr>
              <w:spacing w:line="276" w:lineRule="auto"/>
              <w:ind w:left="283"/>
              <w:jc w:val="both"/>
              <w:rPr>
                <w:sz w:val="24"/>
              </w:rPr>
            </w:pPr>
            <w:r w:rsidRPr="0042147C">
              <w:rPr>
                <w:sz w:val="24"/>
              </w:rPr>
              <w:sym w:font="Symbol" w:char="F0B1"/>
            </w:r>
            <w:r w:rsidRPr="0042147C">
              <w:rPr>
                <w:sz w:val="24"/>
              </w:rPr>
              <w:t>0,006 г</w:t>
            </w:r>
          </w:p>
          <w:p w:rsidR="00363A01" w:rsidRPr="0042147C" w:rsidRDefault="00363A01" w:rsidP="009F0F28">
            <w:pPr>
              <w:spacing w:line="276" w:lineRule="auto"/>
              <w:ind w:left="283"/>
              <w:jc w:val="both"/>
              <w:rPr>
                <w:sz w:val="24"/>
              </w:rPr>
            </w:pPr>
            <w:r w:rsidRPr="0042147C">
              <w:rPr>
                <w:sz w:val="24"/>
              </w:rPr>
              <w:sym w:font="Symbol" w:char="F0B1"/>
            </w:r>
            <w:r w:rsidRPr="0042147C">
              <w:rPr>
                <w:sz w:val="24"/>
              </w:rPr>
              <w:t>0,004 г</w:t>
            </w:r>
          </w:p>
          <w:p w:rsidR="00363A01" w:rsidRPr="0042147C" w:rsidRDefault="00363A01" w:rsidP="009F0F28">
            <w:pPr>
              <w:spacing w:line="276" w:lineRule="auto"/>
              <w:ind w:left="283"/>
              <w:jc w:val="both"/>
              <w:rPr>
                <w:sz w:val="24"/>
              </w:rPr>
            </w:pPr>
          </w:p>
          <w:p w:rsidR="00363A01" w:rsidRPr="0042147C" w:rsidRDefault="00363A01" w:rsidP="009F0F28">
            <w:pPr>
              <w:spacing w:line="276" w:lineRule="auto"/>
              <w:ind w:left="283"/>
              <w:jc w:val="both"/>
              <w:rPr>
                <w:sz w:val="24"/>
              </w:rPr>
            </w:pPr>
            <w:r w:rsidRPr="0042147C">
              <w:rPr>
                <w:sz w:val="24"/>
              </w:rPr>
              <w:sym w:font="Symbol" w:char="F0B1"/>
            </w:r>
            <w:r w:rsidRPr="0042147C">
              <w:rPr>
                <w:sz w:val="24"/>
              </w:rPr>
              <w:t>2%</w:t>
            </w:r>
          </w:p>
          <w:p w:rsidR="00363A01" w:rsidRPr="0042147C" w:rsidRDefault="00363A01" w:rsidP="009F0F28">
            <w:pPr>
              <w:spacing w:line="276" w:lineRule="auto"/>
              <w:ind w:left="283"/>
              <w:jc w:val="both"/>
              <w:rPr>
                <w:sz w:val="24"/>
              </w:rPr>
            </w:pP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9</w:t>
            </w:r>
          </w:p>
        </w:tc>
        <w:tc>
          <w:tcPr>
            <w:tcW w:w="3165" w:type="dxa"/>
          </w:tcPr>
          <w:p w:rsidR="00363A01" w:rsidRPr="0042147C" w:rsidRDefault="00363A01" w:rsidP="00DE4B1C">
            <w:pPr>
              <w:spacing w:line="276" w:lineRule="auto"/>
              <w:jc w:val="both"/>
              <w:rPr>
                <w:sz w:val="24"/>
              </w:rPr>
            </w:pPr>
            <w:r w:rsidRPr="0042147C">
              <w:rPr>
                <w:sz w:val="24"/>
              </w:rPr>
              <w:t>Гири лабораторные</w:t>
            </w:r>
          </w:p>
        </w:tc>
        <w:tc>
          <w:tcPr>
            <w:tcW w:w="1678" w:type="dxa"/>
          </w:tcPr>
          <w:p w:rsidR="00363A01" w:rsidRPr="0042147C" w:rsidRDefault="00363A01" w:rsidP="00DE4B1C">
            <w:pPr>
              <w:spacing w:line="276" w:lineRule="auto"/>
              <w:jc w:val="both"/>
              <w:rPr>
                <w:sz w:val="24"/>
              </w:rPr>
            </w:pPr>
          </w:p>
        </w:tc>
        <w:tc>
          <w:tcPr>
            <w:tcW w:w="1559" w:type="dxa"/>
          </w:tcPr>
          <w:p w:rsidR="00363A01" w:rsidRPr="0042147C" w:rsidRDefault="00363A01" w:rsidP="00DE4B1C">
            <w:pPr>
              <w:spacing w:line="276" w:lineRule="auto"/>
              <w:ind w:left="113"/>
              <w:jc w:val="both"/>
              <w:rPr>
                <w:sz w:val="24"/>
              </w:rPr>
            </w:pPr>
            <w:r w:rsidRPr="0042147C">
              <w:rPr>
                <w:sz w:val="24"/>
              </w:rPr>
              <w:t>100 г</w:t>
            </w:r>
          </w:p>
        </w:tc>
        <w:tc>
          <w:tcPr>
            <w:tcW w:w="2435" w:type="dxa"/>
          </w:tcPr>
          <w:p w:rsidR="00363A01" w:rsidRPr="0042147C" w:rsidRDefault="00363A01" w:rsidP="009F0F28">
            <w:pPr>
              <w:spacing w:line="276" w:lineRule="auto"/>
              <w:ind w:left="283"/>
              <w:jc w:val="both"/>
              <w:rPr>
                <w:sz w:val="24"/>
              </w:rPr>
            </w:pPr>
            <w:r w:rsidRPr="0042147C">
              <w:rPr>
                <w:sz w:val="24"/>
              </w:rPr>
              <w:sym w:font="Symbol" w:char="F0B1"/>
            </w:r>
            <w:r w:rsidRPr="0042147C">
              <w:rPr>
                <w:sz w:val="24"/>
              </w:rPr>
              <w:t>2 г</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10</w:t>
            </w:r>
          </w:p>
        </w:tc>
        <w:tc>
          <w:tcPr>
            <w:tcW w:w="3165" w:type="dxa"/>
          </w:tcPr>
          <w:p w:rsidR="00363A01" w:rsidRPr="0042147C" w:rsidRDefault="00717C17" w:rsidP="00DE4B1C">
            <w:pPr>
              <w:spacing w:line="276" w:lineRule="auto"/>
              <w:jc w:val="both"/>
              <w:rPr>
                <w:sz w:val="24"/>
              </w:rPr>
            </w:pPr>
            <w:r w:rsidRPr="0042147C">
              <w:rPr>
                <w:sz w:val="24"/>
              </w:rPr>
              <w:t xml:space="preserve">Штангенциркуль  </w:t>
            </w:r>
            <w:r w:rsidR="00363A01" w:rsidRPr="0042147C">
              <w:rPr>
                <w:sz w:val="24"/>
              </w:rPr>
              <w:t>школьный</w:t>
            </w:r>
          </w:p>
        </w:tc>
        <w:tc>
          <w:tcPr>
            <w:tcW w:w="1678" w:type="dxa"/>
          </w:tcPr>
          <w:p w:rsidR="00363A01" w:rsidRPr="0042147C" w:rsidRDefault="00363A01" w:rsidP="00DE4B1C">
            <w:pPr>
              <w:spacing w:line="276" w:lineRule="auto"/>
              <w:ind w:left="113"/>
              <w:jc w:val="both"/>
              <w:rPr>
                <w:sz w:val="24"/>
              </w:rPr>
            </w:pPr>
            <w:r w:rsidRPr="0042147C">
              <w:rPr>
                <w:sz w:val="24"/>
              </w:rPr>
              <w:t>150 мм</w:t>
            </w:r>
          </w:p>
        </w:tc>
        <w:tc>
          <w:tcPr>
            <w:tcW w:w="1559" w:type="dxa"/>
          </w:tcPr>
          <w:p w:rsidR="00363A01" w:rsidRPr="0042147C" w:rsidRDefault="00363A01" w:rsidP="00DE4B1C">
            <w:pPr>
              <w:spacing w:line="276" w:lineRule="auto"/>
              <w:ind w:left="113"/>
              <w:jc w:val="both"/>
              <w:rPr>
                <w:sz w:val="24"/>
              </w:rPr>
            </w:pPr>
            <w:r w:rsidRPr="0042147C">
              <w:rPr>
                <w:sz w:val="24"/>
              </w:rPr>
              <w:t>0,1 мм</w:t>
            </w:r>
          </w:p>
        </w:tc>
        <w:tc>
          <w:tcPr>
            <w:tcW w:w="2435" w:type="dxa"/>
          </w:tcPr>
          <w:p w:rsidR="00363A01" w:rsidRPr="0042147C" w:rsidRDefault="00363A01" w:rsidP="009F0F28">
            <w:pPr>
              <w:spacing w:line="276" w:lineRule="auto"/>
              <w:ind w:left="283"/>
              <w:jc w:val="both"/>
              <w:rPr>
                <w:sz w:val="24"/>
              </w:rPr>
            </w:pPr>
            <w:r w:rsidRPr="0042147C">
              <w:rPr>
                <w:sz w:val="24"/>
              </w:rPr>
              <w:sym w:font="Symbol" w:char="F0B1"/>
            </w:r>
            <w:r w:rsidRPr="0042147C">
              <w:rPr>
                <w:sz w:val="24"/>
              </w:rPr>
              <w:t>0,05 мм</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11</w:t>
            </w:r>
          </w:p>
        </w:tc>
        <w:tc>
          <w:tcPr>
            <w:tcW w:w="3165" w:type="dxa"/>
          </w:tcPr>
          <w:p w:rsidR="00363A01" w:rsidRPr="0042147C" w:rsidRDefault="00363A01" w:rsidP="00DE4B1C">
            <w:pPr>
              <w:spacing w:line="276" w:lineRule="auto"/>
              <w:jc w:val="both"/>
              <w:rPr>
                <w:sz w:val="24"/>
              </w:rPr>
            </w:pPr>
            <w:r w:rsidRPr="0042147C">
              <w:rPr>
                <w:sz w:val="24"/>
              </w:rPr>
              <w:t>Микрометр</w:t>
            </w:r>
          </w:p>
        </w:tc>
        <w:tc>
          <w:tcPr>
            <w:tcW w:w="1678" w:type="dxa"/>
          </w:tcPr>
          <w:p w:rsidR="00363A01" w:rsidRPr="0042147C" w:rsidRDefault="00363A01" w:rsidP="00DE4B1C">
            <w:pPr>
              <w:spacing w:line="276" w:lineRule="auto"/>
              <w:ind w:left="113"/>
              <w:jc w:val="both"/>
              <w:rPr>
                <w:sz w:val="24"/>
              </w:rPr>
            </w:pPr>
            <w:r w:rsidRPr="0042147C">
              <w:rPr>
                <w:sz w:val="24"/>
              </w:rPr>
              <w:t>25 мм</w:t>
            </w:r>
          </w:p>
        </w:tc>
        <w:tc>
          <w:tcPr>
            <w:tcW w:w="1559" w:type="dxa"/>
          </w:tcPr>
          <w:p w:rsidR="00363A01" w:rsidRPr="0042147C" w:rsidRDefault="00363A01" w:rsidP="00DE4B1C">
            <w:pPr>
              <w:spacing w:line="276" w:lineRule="auto"/>
              <w:ind w:left="113"/>
              <w:jc w:val="both"/>
              <w:rPr>
                <w:sz w:val="24"/>
              </w:rPr>
            </w:pPr>
            <w:r w:rsidRPr="0042147C">
              <w:rPr>
                <w:sz w:val="24"/>
              </w:rPr>
              <w:t>0,01 мм</w:t>
            </w:r>
          </w:p>
        </w:tc>
        <w:tc>
          <w:tcPr>
            <w:tcW w:w="2435" w:type="dxa"/>
          </w:tcPr>
          <w:p w:rsidR="00363A01" w:rsidRPr="0042147C" w:rsidRDefault="00363A01" w:rsidP="009F0F28">
            <w:pPr>
              <w:spacing w:line="276" w:lineRule="auto"/>
              <w:ind w:left="283"/>
              <w:jc w:val="both"/>
              <w:rPr>
                <w:sz w:val="24"/>
              </w:rPr>
            </w:pPr>
            <w:r w:rsidRPr="0042147C">
              <w:rPr>
                <w:sz w:val="24"/>
              </w:rPr>
              <w:sym w:font="Symbol" w:char="F0B1"/>
            </w:r>
            <w:r w:rsidRPr="0042147C">
              <w:rPr>
                <w:sz w:val="24"/>
              </w:rPr>
              <w:t>0,004 мм</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12</w:t>
            </w:r>
          </w:p>
        </w:tc>
        <w:tc>
          <w:tcPr>
            <w:tcW w:w="3165" w:type="dxa"/>
          </w:tcPr>
          <w:p w:rsidR="00363A01" w:rsidRPr="0042147C" w:rsidRDefault="00363A01" w:rsidP="00DE4B1C">
            <w:pPr>
              <w:spacing w:line="276" w:lineRule="auto"/>
              <w:jc w:val="both"/>
              <w:rPr>
                <w:sz w:val="24"/>
              </w:rPr>
            </w:pPr>
            <w:r w:rsidRPr="0042147C">
              <w:rPr>
                <w:sz w:val="24"/>
              </w:rPr>
              <w:t>Динамометр учебный</w:t>
            </w:r>
          </w:p>
        </w:tc>
        <w:tc>
          <w:tcPr>
            <w:tcW w:w="1678" w:type="dxa"/>
          </w:tcPr>
          <w:p w:rsidR="00363A01" w:rsidRPr="0042147C" w:rsidRDefault="00363A01" w:rsidP="00DE4B1C">
            <w:pPr>
              <w:spacing w:line="276" w:lineRule="auto"/>
              <w:ind w:left="113"/>
              <w:jc w:val="both"/>
              <w:rPr>
                <w:sz w:val="24"/>
              </w:rPr>
            </w:pPr>
            <w:r w:rsidRPr="0042147C">
              <w:rPr>
                <w:sz w:val="24"/>
              </w:rPr>
              <w:t>4 Н</w:t>
            </w:r>
          </w:p>
        </w:tc>
        <w:tc>
          <w:tcPr>
            <w:tcW w:w="1559" w:type="dxa"/>
          </w:tcPr>
          <w:p w:rsidR="00363A01" w:rsidRPr="0042147C" w:rsidRDefault="00363A01" w:rsidP="00DE4B1C">
            <w:pPr>
              <w:spacing w:line="276" w:lineRule="auto"/>
              <w:ind w:left="113"/>
              <w:jc w:val="both"/>
              <w:rPr>
                <w:sz w:val="24"/>
              </w:rPr>
            </w:pPr>
            <w:r w:rsidRPr="0042147C">
              <w:rPr>
                <w:sz w:val="24"/>
              </w:rPr>
              <w:t>0,1 Н</w:t>
            </w:r>
          </w:p>
        </w:tc>
        <w:tc>
          <w:tcPr>
            <w:tcW w:w="2435" w:type="dxa"/>
          </w:tcPr>
          <w:p w:rsidR="00363A01" w:rsidRPr="0042147C" w:rsidRDefault="00363A01" w:rsidP="009F0F28">
            <w:pPr>
              <w:spacing w:line="276" w:lineRule="auto"/>
              <w:ind w:left="283"/>
              <w:jc w:val="both"/>
              <w:rPr>
                <w:sz w:val="24"/>
              </w:rPr>
            </w:pPr>
            <w:r w:rsidRPr="0042147C">
              <w:rPr>
                <w:sz w:val="24"/>
              </w:rPr>
              <w:sym w:font="Symbol" w:char="F0B1"/>
            </w:r>
            <w:r w:rsidRPr="0042147C">
              <w:rPr>
                <w:sz w:val="24"/>
              </w:rPr>
              <w:t>0,05 Н</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13</w:t>
            </w:r>
          </w:p>
        </w:tc>
        <w:tc>
          <w:tcPr>
            <w:tcW w:w="3165" w:type="dxa"/>
          </w:tcPr>
          <w:p w:rsidR="00363A01" w:rsidRPr="0042147C" w:rsidRDefault="00363A01" w:rsidP="00DE4B1C">
            <w:pPr>
              <w:spacing w:line="276" w:lineRule="auto"/>
              <w:jc w:val="both"/>
              <w:rPr>
                <w:sz w:val="24"/>
              </w:rPr>
            </w:pPr>
            <w:r w:rsidRPr="0042147C">
              <w:rPr>
                <w:sz w:val="24"/>
              </w:rPr>
              <w:t xml:space="preserve">Секундомер электронный </w:t>
            </w:r>
            <w:r w:rsidRPr="0042147C">
              <w:rPr>
                <w:sz w:val="24"/>
                <w:lang w:val="en-US"/>
              </w:rPr>
              <w:t>KARSER</w:t>
            </w:r>
          </w:p>
        </w:tc>
        <w:tc>
          <w:tcPr>
            <w:tcW w:w="1678" w:type="dxa"/>
          </w:tcPr>
          <w:p w:rsidR="00363A01" w:rsidRPr="0042147C" w:rsidRDefault="00363A01" w:rsidP="00DE4B1C">
            <w:pPr>
              <w:spacing w:line="276" w:lineRule="auto"/>
              <w:ind w:left="113"/>
              <w:jc w:val="both"/>
              <w:rPr>
                <w:sz w:val="24"/>
              </w:rPr>
            </w:pPr>
            <w:r w:rsidRPr="0042147C">
              <w:rPr>
                <w:sz w:val="24"/>
              </w:rPr>
              <w:t>24 часа</w:t>
            </w:r>
          </w:p>
        </w:tc>
        <w:tc>
          <w:tcPr>
            <w:tcW w:w="1559" w:type="dxa"/>
          </w:tcPr>
          <w:p w:rsidR="00363A01" w:rsidRPr="0042147C" w:rsidRDefault="00363A01" w:rsidP="00DE4B1C">
            <w:pPr>
              <w:spacing w:line="276" w:lineRule="auto"/>
              <w:ind w:left="113"/>
              <w:jc w:val="both"/>
              <w:rPr>
                <w:sz w:val="24"/>
              </w:rPr>
            </w:pPr>
            <w:r w:rsidRPr="0042147C">
              <w:rPr>
                <w:sz w:val="24"/>
              </w:rPr>
              <w:t>0,01 с</w:t>
            </w:r>
          </w:p>
        </w:tc>
        <w:tc>
          <w:tcPr>
            <w:tcW w:w="2435" w:type="dxa"/>
          </w:tcPr>
          <w:p w:rsidR="00363A01" w:rsidRPr="0042147C" w:rsidRDefault="00363A01" w:rsidP="009F0F28">
            <w:pPr>
              <w:spacing w:line="276" w:lineRule="auto"/>
              <w:ind w:left="283"/>
              <w:jc w:val="both"/>
              <w:rPr>
                <w:sz w:val="24"/>
              </w:rPr>
            </w:pPr>
            <w:r w:rsidRPr="0042147C">
              <w:rPr>
                <w:sz w:val="24"/>
              </w:rPr>
              <w:sym w:font="Symbol" w:char="F0B1"/>
            </w:r>
            <w:r w:rsidR="009F0F28" w:rsidRPr="0042147C">
              <w:rPr>
                <w:sz w:val="24"/>
              </w:rPr>
              <w:t xml:space="preserve">0,01с </w:t>
            </w:r>
            <w:r w:rsidR="009F0F28" w:rsidRPr="0042147C">
              <w:rPr>
                <w:sz w:val="24"/>
              </w:rPr>
              <w:br/>
              <w:t xml:space="preserve">(0,2с </w:t>
            </w:r>
            <w:proofErr w:type="gramStart"/>
            <w:r w:rsidR="009F0F28" w:rsidRPr="0042147C">
              <w:rPr>
                <w:sz w:val="24"/>
              </w:rPr>
              <w:t>с</w:t>
            </w:r>
            <w:proofErr w:type="gramEnd"/>
            <w:r w:rsidR="009F0F28" w:rsidRPr="0042147C">
              <w:rPr>
                <w:sz w:val="24"/>
              </w:rPr>
              <w:t xml:space="preserve"> </w:t>
            </w:r>
            <w:r w:rsidRPr="0042147C">
              <w:rPr>
                <w:sz w:val="24"/>
              </w:rPr>
              <w:t>учётом субъективной погрешности).</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14</w:t>
            </w:r>
          </w:p>
        </w:tc>
        <w:tc>
          <w:tcPr>
            <w:tcW w:w="3165" w:type="dxa"/>
          </w:tcPr>
          <w:p w:rsidR="00363A01" w:rsidRPr="0042147C" w:rsidRDefault="00363A01" w:rsidP="00DE4B1C">
            <w:pPr>
              <w:spacing w:line="276" w:lineRule="auto"/>
              <w:jc w:val="both"/>
              <w:rPr>
                <w:sz w:val="24"/>
              </w:rPr>
            </w:pPr>
            <w:r w:rsidRPr="0042147C">
              <w:rPr>
                <w:sz w:val="24"/>
              </w:rPr>
              <w:t>Барометр-анероид</w:t>
            </w:r>
          </w:p>
        </w:tc>
        <w:tc>
          <w:tcPr>
            <w:tcW w:w="1678" w:type="dxa"/>
          </w:tcPr>
          <w:p w:rsidR="00363A01" w:rsidRPr="0042147C" w:rsidRDefault="00363A01" w:rsidP="00717C17">
            <w:pPr>
              <w:spacing w:line="276" w:lineRule="auto"/>
              <w:ind w:left="118" w:right="-57"/>
              <w:jc w:val="both"/>
              <w:rPr>
                <w:sz w:val="24"/>
              </w:rPr>
            </w:pPr>
            <w:r w:rsidRPr="0042147C">
              <w:rPr>
                <w:sz w:val="24"/>
              </w:rPr>
              <w:t>780 мм рт. ст.</w:t>
            </w:r>
          </w:p>
        </w:tc>
        <w:tc>
          <w:tcPr>
            <w:tcW w:w="1559" w:type="dxa"/>
          </w:tcPr>
          <w:p w:rsidR="00363A01" w:rsidRPr="0042147C" w:rsidRDefault="00363A01" w:rsidP="00DE4B1C">
            <w:pPr>
              <w:spacing w:line="276" w:lineRule="auto"/>
              <w:jc w:val="both"/>
              <w:rPr>
                <w:sz w:val="24"/>
              </w:rPr>
            </w:pPr>
            <w:r w:rsidRPr="0042147C">
              <w:rPr>
                <w:sz w:val="24"/>
              </w:rPr>
              <w:t>1 мм рт. ст.</w:t>
            </w:r>
          </w:p>
        </w:tc>
        <w:tc>
          <w:tcPr>
            <w:tcW w:w="2435" w:type="dxa"/>
          </w:tcPr>
          <w:p w:rsidR="00363A01" w:rsidRPr="0042147C" w:rsidRDefault="00363A01" w:rsidP="009F0F28">
            <w:pPr>
              <w:spacing w:line="276" w:lineRule="auto"/>
              <w:ind w:left="283"/>
              <w:jc w:val="both"/>
              <w:rPr>
                <w:sz w:val="24"/>
              </w:rPr>
            </w:pPr>
            <w:r w:rsidRPr="0042147C">
              <w:rPr>
                <w:sz w:val="24"/>
              </w:rPr>
              <w:t xml:space="preserve"> </w:t>
            </w:r>
            <w:r w:rsidRPr="0042147C">
              <w:rPr>
                <w:sz w:val="24"/>
              </w:rPr>
              <w:sym w:font="Symbol" w:char="F0B1"/>
            </w:r>
            <w:r w:rsidRPr="0042147C">
              <w:rPr>
                <w:sz w:val="24"/>
              </w:rPr>
              <w:t>3 мм рт. ст.</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15</w:t>
            </w:r>
          </w:p>
        </w:tc>
        <w:tc>
          <w:tcPr>
            <w:tcW w:w="3165" w:type="dxa"/>
          </w:tcPr>
          <w:p w:rsidR="00363A01" w:rsidRPr="0042147C" w:rsidRDefault="00363A01" w:rsidP="00DE4B1C">
            <w:pPr>
              <w:spacing w:line="276" w:lineRule="auto"/>
              <w:jc w:val="both"/>
              <w:rPr>
                <w:sz w:val="24"/>
              </w:rPr>
            </w:pPr>
            <w:r w:rsidRPr="0042147C">
              <w:rPr>
                <w:sz w:val="24"/>
              </w:rPr>
              <w:t>Термометр лабораторный</w:t>
            </w:r>
          </w:p>
        </w:tc>
        <w:tc>
          <w:tcPr>
            <w:tcW w:w="1678" w:type="dxa"/>
          </w:tcPr>
          <w:p w:rsidR="00363A01" w:rsidRPr="0042147C" w:rsidRDefault="00363A01" w:rsidP="00DE4B1C">
            <w:pPr>
              <w:spacing w:line="276" w:lineRule="auto"/>
              <w:ind w:left="113"/>
              <w:jc w:val="both"/>
              <w:rPr>
                <w:sz w:val="24"/>
              </w:rPr>
            </w:pPr>
            <w:r w:rsidRPr="0042147C">
              <w:rPr>
                <w:sz w:val="24"/>
              </w:rPr>
              <w:t>0–100</w:t>
            </w:r>
            <w:proofErr w:type="gramStart"/>
            <w:r w:rsidRPr="0042147C">
              <w:rPr>
                <w:sz w:val="24"/>
              </w:rPr>
              <w:t xml:space="preserve"> </w:t>
            </w:r>
            <w:r w:rsidRPr="0042147C">
              <w:rPr>
                <w:sz w:val="24"/>
              </w:rPr>
              <w:sym w:font="Symbol" w:char="F0B0"/>
            </w:r>
            <w:r w:rsidRPr="0042147C">
              <w:rPr>
                <w:sz w:val="24"/>
              </w:rPr>
              <w:t>С</w:t>
            </w:r>
            <w:proofErr w:type="gramEnd"/>
          </w:p>
        </w:tc>
        <w:tc>
          <w:tcPr>
            <w:tcW w:w="1559" w:type="dxa"/>
          </w:tcPr>
          <w:p w:rsidR="00363A01" w:rsidRPr="0042147C" w:rsidRDefault="00363A01" w:rsidP="00DE4B1C">
            <w:pPr>
              <w:spacing w:line="276" w:lineRule="auto"/>
              <w:ind w:left="113"/>
              <w:jc w:val="both"/>
              <w:rPr>
                <w:sz w:val="24"/>
              </w:rPr>
            </w:pPr>
            <w:r w:rsidRPr="0042147C">
              <w:rPr>
                <w:sz w:val="24"/>
              </w:rPr>
              <w:t>1</w:t>
            </w:r>
            <w:proofErr w:type="gramStart"/>
            <w:r w:rsidRPr="0042147C">
              <w:rPr>
                <w:sz w:val="24"/>
              </w:rPr>
              <w:sym w:font="Symbol" w:char="F0B0"/>
            </w:r>
            <w:r w:rsidRPr="0042147C">
              <w:rPr>
                <w:sz w:val="24"/>
              </w:rPr>
              <w:t>С</w:t>
            </w:r>
            <w:proofErr w:type="gramEnd"/>
          </w:p>
        </w:tc>
        <w:tc>
          <w:tcPr>
            <w:tcW w:w="2435" w:type="dxa"/>
          </w:tcPr>
          <w:p w:rsidR="00363A01" w:rsidRPr="0042147C" w:rsidRDefault="00717C17" w:rsidP="009F0F28">
            <w:pPr>
              <w:spacing w:line="276" w:lineRule="auto"/>
              <w:ind w:left="283"/>
              <w:jc w:val="both"/>
              <w:rPr>
                <w:sz w:val="24"/>
              </w:rPr>
            </w:pPr>
            <w:r w:rsidRPr="0042147C">
              <w:rPr>
                <w:sz w:val="24"/>
              </w:rPr>
              <w:t xml:space="preserve"> </w:t>
            </w:r>
            <w:r w:rsidR="00363A01" w:rsidRPr="0042147C">
              <w:rPr>
                <w:sz w:val="24"/>
              </w:rPr>
              <w:sym w:font="Symbol" w:char="F0B1"/>
            </w:r>
            <w:r w:rsidR="00363A01" w:rsidRPr="0042147C">
              <w:rPr>
                <w:sz w:val="24"/>
              </w:rPr>
              <w:t>1</w:t>
            </w:r>
            <w:proofErr w:type="gramStart"/>
            <w:r w:rsidR="00363A01" w:rsidRPr="0042147C">
              <w:rPr>
                <w:sz w:val="24"/>
              </w:rPr>
              <w:sym w:font="Symbol" w:char="F0B0"/>
            </w:r>
            <w:r w:rsidR="00363A01" w:rsidRPr="0042147C">
              <w:rPr>
                <w:sz w:val="24"/>
              </w:rPr>
              <w:t>С</w:t>
            </w:r>
            <w:proofErr w:type="gramEnd"/>
          </w:p>
        </w:tc>
      </w:tr>
      <w:tr w:rsidR="00363A01" w:rsidRPr="00F9367A" w:rsidTr="009F0F28">
        <w:trPr>
          <w:trHeight w:val="383"/>
          <w:tblHeader/>
          <w:jc w:val="center"/>
        </w:trPr>
        <w:tc>
          <w:tcPr>
            <w:tcW w:w="922" w:type="dxa"/>
          </w:tcPr>
          <w:p w:rsidR="00363A01" w:rsidRPr="0042147C" w:rsidRDefault="00363A01" w:rsidP="00DE4B1C">
            <w:pPr>
              <w:spacing w:line="276" w:lineRule="auto"/>
              <w:jc w:val="both"/>
              <w:rPr>
                <w:sz w:val="24"/>
              </w:rPr>
            </w:pPr>
            <w:r w:rsidRPr="0042147C">
              <w:rPr>
                <w:sz w:val="24"/>
              </w:rPr>
              <w:t>16</w:t>
            </w:r>
          </w:p>
        </w:tc>
        <w:tc>
          <w:tcPr>
            <w:tcW w:w="3165" w:type="dxa"/>
          </w:tcPr>
          <w:p w:rsidR="00363A01" w:rsidRPr="0042147C" w:rsidRDefault="00363A01" w:rsidP="00DE4B1C">
            <w:pPr>
              <w:spacing w:line="276" w:lineRule="auto"/>
              <w:jc w:val="both"/>
              <w:rPr>
                <w:sz w:val="24"/>
              </w:rPr>
            </w:pPr>
            <w:r w:rsidRPr="0042147C">
              <w:rPr>
                <w:sz w:val="24"/>
              </w:rPr>
              <w:t xml:space="preserve">Манометр открытый </w:t>
            </w:r>
            <w:r w:rsidRPr="0042147C">
              <w:rPr>
                <w:sz w:val="24"/>
              </w:rPr>
              <w:br/>
              <w:t>демонстрационный</w:t>
            </w:r>
          </w:p>
        </w:tc>
        <w:tc>
          <w:tcPr>
            <w:tcW w:w="1678" w:type="dxa"/>
          </w:tcPr>
          <w:p w:rsidR="00363A01" w:rsidRPr="0042147C" w:rsidRDefault="00363A01" w:rsidP="00DE4B1C">
            <w:pPr>
              <w:spacing w:line="276" w:lineRule="auto"/>
              <w:ind w:left="113"/>
              <w:jc w:val="both"/>
              <w:rPr>
                <w:sz w:val="24"/>
              </w:rPr>
            </w:pPr>
            <w:r w:rsidRPr="0042147C">
              <w:rPr>
                <w:sz w:val="24"/>
              </w:rPr>
              <w:t>40 см</w:t>
            </w:r>
          </w:p>
        </w:tc>
        <w:tc>
          <w:tcPr>
            <w:tcW w:w="1559" w:type="dxa"/>
          </w:tcPr>
          <w:p w:rsidR="00363A01" w:rsidRPr="0042147C" w:rsidRDefault="00363A01" w:rsidP="00DE4B1C">
            <w:pPr>
              <w:spacing w:line="276" w:lineRule="auto"/>
              <w:ind w:left="113"/>
              <w:jc w:val="both"/>
              <w:rPr>
                <w:sz w:val="24"/>
              </w:rPr>
            </w:pPr>
            <w:r w:rsidRPr="0042147C">
              <w:rPr>
                <w:sz w:val="24"/>
              </w:rPr>
              <w:t>1 см</w:t>
            </w:r>
          </w:p>
        </w:tc>
        <w:tc>
          <w:tcPr>
            <w:tcW w:w="2435" w:type="dxa"/>
          </w:tcPr>
          <w:p w:rsidR="00363A01" w:rsidRPr="0042147C" w:rsidRDefault="00717C17" w:rsidP="009F0F28">
            <w:pPr>
              <w:spacing w:line="276" w:lineRule="auto"/>
              <w:ind w:left="283"/>
              <w:jc w:val="both"/>
              <w:rPr>
                <w:sz w:val="24"/>
              </w:rPr>
            </w:pPr>
            <w:r w:rsidRPr="0042147C">
              <w:rPr>
                <w:sz w:val="24"/>
              </w:rPr>
              <w:t xml:space="preserve"> </w:t>
            </w:r>
            <w:r w:rsidR="00363A01" w:rsidRPr="0042147C">
              <w:rPr>
                <w:sz w:val="24"/>
              </w:rPr>
              <w:sym w:font="Symbol" w:char="F0B1"/>
            </w:r>
            <w:r w:rsidR="00363A01" w:rsidRPr="0042147C">
              <w:rPr>
                <w:sz w:val="24"/>
              </w:rPr>
              <w:t>0,2 см</w:t>
            </w:r>
          </w:p>
        </w:tc>
      </w:tr>
    </w:tbl>
    <w:p w:rsidR="00796A8F" w:rsidRDefault="00796A8F" w:rsidP="007A1BB6">
      <w:pPr>
        <w:shd w:val="clear" w:color="auto" w:fill="FFFFFF"/>
        <w:spacing w:line="276" w:lineRule="auto"/>
        <w:ind w:left="10"/>
        <w:jc w:val="both"/>
        <w:rPr>
          <w:sz w:val="28"/>
          <w:szCs w:val="28"/>
        </w:rPr>
      </w:pPr>
    </w:p>
    <w:p w:rsidR="00796A8F" w:rsidRDefault="00796A8F">
      <w:pPr>
        <w:rPr>
          <w:sz w:val="28"/>
          <w:szCs w:val="28"/>
        </w:rPr>
      </w:pPr>
      <w:r>
        <w:rPr>
          <w:sz w:val="28"/>
          <w:szCs w:val="28"/>
        </w:rPr>
        <w:br w:type="page"/>
      </w:r>
    </w:p>
    <w:tbl>
      <w:tblPr>
        <w:tblStyle w:val="a5"/>
        <w:tblW w:w="0" w:type="auto"/>
        <w:tblInd w:w="10" w:type="dxa"/>
        <w:tblLook w:val="04A0"/>
      </w:tblPr>
      <w:tblGrid>
        <w:gridCol w:w="5194"/>
        <w:gridCol w:w="4914"/>
      </w:tblGrid>
      <w:tr w:rsidR="00717C17" w:rsidTr="0042147C">
        <w:tc>
          <w:tcPr>
            <w:tcW w:w="5324" w:type="dxa"/>
          </w:tcPr>
          <w:p w:rsidR="00717C17" w:rsidRPr="00453485" w:rsidRDefault="00717C17" w:rsidP="00717C17">
            <w:pPr>
              <w:spacing w:line="276" w:lineRule="auto"/>
              <w:ind w:firstLine="340"/>
              <w:jc w:val="right"/>
              <w:rPr>
                <w:sz w:val="28"/>
                <w:szCs w:val="28"/>
              </w:rPr>
            </w:pPr>
            <w:r>
              <w:rPr>
                <w:sz w:val="28"/>
                <w:szCs w:val="28"/>
              </w:rPr>
              <w:lastRenderedPageBreak/>
              <w:t>Табл. №2</w:t>
            </w:r>
          </w:p>
          <w:p w:rsidR="00717C17" w:rsidRPr="00717C17" w:rsidRDefault="00717C17" w:rsidP="00717C17">
            <w:pPr>
              <w:shd w:val="clear" w:color="auto" w:fill="FFFFFF"/>
              <w:spacing w:line="276" w:lineRule="auto"/>
              <w:ind w:left="10"/>
              <w:jc w:val="both"/>
              <w:rPr>
                <w:szCs w:val="28"/>
              </w:rPr>
            </w:pPr>
            <w:r w:rsidRPr="00717C17">
              <w:rPr>
                <w:szCs w:val="28"/>
              </w:rPr>
              <w:t>Психрометрическая таблица</w:t>
            </w:r>
          </w:p>
          <w:p w:rsidR="00717C17" w:rsidRPr="00717C17" w:rsidRDefault="00717C17" w:rsidP="007A1BB6">
            <w:pPr>
              <w:spacing w:line="276" w:lineRule="auto"/>
              <w:jc w:val="both"/>
              <w:rPr>
                <w:szCs w:val="28"/>
              </w:rPr>
            </w:pPr>
          </w:p>
        </w:tc>
        <w:tc>
          <w:tcPr>
            <w:tcW w:w="5087" w:type="dxa"/>
          </w:tcPr>
          <w:p w:rsidR="00717C17" w:rsidRPr="00453485" w:rsidRDefault="00717C17" w:rsidP="00717C17">
            <w:pPr>
              <w:spacing w:line="276" w:lineRule="auto"/>
              <w:ind w:firstLine="340"/>
              <w:jc w:val="right"/>
              <w:rPr>
                <w:sz w:val="28"/>
                <w:szCs w:val="28"/>
              </w:rPr>
            </w:pPr>
            <w:r>
              <w:rPr>
                <w:sz w:val="28"/>
                <w:szCs w:val="28"/>
              </w:rPr>
              <w:t>Табл. №3</w:t>
            </w:r>
          </w:p>
          <w:p w:rsidR="00717C17" w:rsidRPr="00717C17" w:rsidRDefault="00717C17" w:rsidP="00717C17">
            <w:pPr>
              <w:shd w:val="clear" w:color="auto" w:fill="FFFFFF"/>
              <w:spacing w:line="276" w:lineRule="auto"/>
              <w:ind w:left="10"/>
              <w:jc w:val="both"/>
              <w:rPr>
                <w:szCs w:val="28"/>
              </w:rPr>
            </w:pPr>
            <w:r w:rsidRPr="00717C17">
              <w:rPr>
                <w:szCs w:val="28"/>
              </w:rPr>
              <w:t xml:space="preserve">Зависимость давления </w:t>
            </w:r>
            <w:proofErr w:type="gramStart"/>
            <w:r w:rsidRPr="00717C17">
              <w:rPr>
                <w:szCs w:val="28"/>
              </w:rPr>
              <w:t>Р</w:t>
            </w:r>
            <w:proofErr w:type="gramEnd"/>
            <w:r w:rsidRPr="00717C17">
              <w:rPr>
                <w:szCs w:val="28"/>
              </w:rPr>
              <w:t xml:space="preserve"> и плотности </w:t>
            </w:r>
            <w:r w:rsidRPr="00717C17">
              <w:rPr>
                <w:szCs w:val="28"/>
              </w:rPr>
              <w:sym w:font="Symbol" w:char="F072"/>
            </w:r>
            <w:r w:rsidRPr="00717C17">
              <w:rPr>
                <w:szCs w:val="28"/>
              </w:rPr>
              <w:t xml:space="preserve"> насыщенного водяного пара от температуры</w:t>
            </w:r>
          </w:p>
          <w:p w:rsidR="00717C17" w:rsidRPr="00717C17" w:rsidRDefault="00717C17" w:rsidP="007A1BB6">
            <w:pPr>
              <w:spacing w:line="276" w:lineRule="auto"/>
              <w:jc w:val="both"/>
              <w:rPr>
                <w:szCs w:val="28"/>
              </w:rPr>
            </w:pPr>
          </w:p>
        </w:tc>
      </w:tr>
      <w:tr w:rsidR="00717C17" w:rsidTr="0042147C">
        <w:tc>
          <w:tcPr>
            <w:tcW w:w="5324" w:type="dxa"/>
          </w:tcPr>
          <w:tbl>
            <w:tblPr>
              <w:tblW w:w="50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40" w:type="dxa"/>
                <w:right w:w="40" w:type="dxa"/>
              </w:tblCellMar>
              <w:tblLook w:val="0000"/>
            </w:tblPr>
            <w:tblGrid>
              <w:gridCol w:w="986"/>
              <w:gridCol w:w="408"/>
              <w:gridCol w:w="375"/>
              <w:gridCol w:w="372"/>
              <w:gridCol w:w="372"/>
              <w:gridCol w:w="345"/>
              <w:gridCol w:w="372"/>
              <w:gridCol w:w="369"/>
              <w:gridCol w:w="381"/>
              <w:gridCol w:w="351"/>
              <w:gridCol w:w="363"/>
              <w:gridCol w:w="384"/>
            </w:tblGrid>
            <w:tr w:rsidR="00717C17" w:rsidRPr="00F9367A" w:rsidTr="00717C17">
              <w:trPr>
                <w:trHeight w:hRule="exact" w:val="554"/>
              </w:trPr>
              <w:tc>
                <w:tcPr>
                  <w:tcW w:w="985" w:type="dxa"/>
                  <w:vMerge w:val="restart"/>
                  <w:shd w:val="clear" w:color="auto" w:fill="FFFFFF"/>
                  <w:vAlign w:val="center"/>
                </w:tcPr>
                <w:p w:rsidR="00717C17" w:rsidRPr="00F9367A" w:rsidRDefault="00717C17" w:rsidP="00057789">
                  <w:pPr>
                    <w:shd w:val="clear" w:color="auto" w:fill="FFFFFF"/>
                    <w:spacing w:line="276" w:lineRule="auto"/>
                    <w:jc w:val="both"/>
                  </w:pPr>
                  <w:r w:rsidRPr="00F9367A">
                    <w:t>Показания</w:t>
                  </w:r>
                </w:p>
                <w:p w:rsidR="00717C17" w:rsidRPr="00F9367A" w:rsidRDefault="00717C17" w:rsidP="00057789">
                  <w:pPr>
                    <w:shd w:val="clear" w:color="auto" w:fill="FFFFFF"/>
                    <w:spacing w:line="276" w:lineRule="auto"/>
                    <w:jc w:val="both"/>
                  </w:pPr>
                  <w:r w:rsidRPr="00F9367A">
                    <w:t xml:space="preserve">сухого </w:t>
                  </w:r>
                  <w:proofErr w:type="spellStart"/>
                  <w:r w:rsidRPr="00F9367A">
                    <w:t>термо</w:t>
                  </w:r>
                  <w:proofErr w:type="spellEnd"/>
                  <w:r w:rsidRPr="00F9367A">
                    <w:t>-</w:t>
                  </w:r>
                </w:p>
                <w:p w:rsidR="00717C17" w:rsidRPr="00F9367A" w:rsidRDefault="00717C17" w:rsidP="00057789">
                  <w:pPr>
                    <w:shd w:val="clear" w:color="auto" w:fill="FFFFFF"/>
                    <w:spacing w:line="276" w:lineRule="auto"/>
                    <w:jc w:val="both"/>
                  </w:pPr>
                  <w:r w:rsidRPr="00F9367A">
                    <w:t>метра, °</w:t>
                  </w:r>
                  <w:proofErr w:type="gramStart"/>
                  <w:r w:rsidRPr="00F9367A">
                    <w:t>С</w:t>
                  </w:r>
                  <w:proofErr w:type="gramEnd"/>
                </w:p>
              </w:tc>
              <w:tc>
                <w:tcPr>
                  <w:tcW w:w="454" w:type="dxa"/>
                  <w:gridSpan w:val="11"/>
                  <w:shd w:val="clear" w:color="auto" w:fill="FFFFFF"/>
                  <w:vAlign w:val="center"/>
                </w:tcPr>
                <w:p w:rsidR="00717C17" w:rsidRPr="00F9367A" w:rsidRDefault="00717C17" w:rsidP="00057789">
                  <w:pPr>
                    <w:shd w:val="clear" w:color="auto" w:fill="FFFFFF"/>
                    <w:spacing w:line="276" w:lineRule="auto"/>
                    <w:jc w:val="both"/>
                  </w:pPr>
                  <w:r w:rsidRPr="00F9367A">
                    <w:t>Разность показаний  сухого и влажного термометра, °</w:t>
                  </w:r>
                  <w:proofErr w:type="gramStart"/>
                  <w:r w:rsidRPr="00F9367A">
                    <w:t>С</w:t>
                  </w:r>
                  <w:proofErr w:type="gramEnd"/>
                </w:p>
              </w:tc>
            </w:tr>
            <w:tr w:rsidR="00717C17" w:rsidRPr="00F9367A" w:rsidTr="00717C17">
              <w:trPr>
                <w:trHeight w:hRule="exact" w:val="573"/>
              </w:trPr>
              <w:tc>
                <w:tcPr>
                  <w:tcW w:w="985" w:type="dxa"/>
                  <w:vMerge/>
                  <w:shd w:val="clear" w:color="auto" w:fill="FFFFFF"/>
                  <w:vAlign w:val="center"/>
                </w:tcPr>
                <w:p w:rsidR="00717C17" w:rsidRPr="00F9367A" w:rsidRDefault="00717C17" w:rsidP="00057789">
                  <w:pPr>
                    <w:shd w:val="clear" w:color="auto" w:fill="FFFFFF"/>
                    <w:spacing w:line="276" w:lineRule="auto"/>
                    <w:jc w:val="both"/>
                  </w:pP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0</w:t>
                  </w:r>
                </w:p>
              </w:tc>
              <w:tc>
                <w:tcPr>
                  <w:tcW w:w="454" w:type="dxa"/>
                  <w:shd w:val="clear" w:color="auto" w:fill="FFFFFF"/>
                  <w:vAlign w:val="center"/>
                </w:tcPr>
                <w:p w:rsidR="00717C17" w:rsidRPr="00F9367A" w:rsidRDefault="00717C17" w:rsidP="00717C17">
                  <w:pPr>
                    <w:shd w:val="clear" w:color="auto" w:fill="FFFFFF"/>
                    <w:spacing w:line="276" w:lineRule="auto"/>
                    <w:ind w:left="86"/>
                    <w:jc w:val="center"/>
                  </w:pPr>
                  <w:r w:rsidRPr="00F9367A">
                    <w:rPr>
                      <w:bCs/>
                    </w:rPr>
                    <w:t>1</w:t>
                  </w:r>
                </w:p>
              </w:tc>
              <w:tc>
                <w:tcPr>
                  <w:tcW w:w="454" w:type="dxa"/>
                  <w:shd w:val="clear" w:color="auto" w:fill="FFFFFF"/>
                  <w:vAlign w:val="center"/>
                </w:tcPr>
                <w:p w:rsidR="00717C17" w:rsidRPr="00F9367A" w:rsidRDefault="00717C17" w:rsidP="00717C17">
                  <w:pPr>
                    <w:shd w:val="clear" w:color="auto" w:fill="FFFFFF"/>
                    <w:spacing w:line="276" w:lineRule="auto"/>
                    <w:ind w:left="62"/>
                    <w:jc w:val="center"/>
                  </w:pPr>
                  <w:r w:rsidRPr="00F9367A">
                    <w:rPr>
                      <w:bCs/>
                    </w:rPr>
                    <w:t>2</w:t>
                  </w:r>
                </w:p>
              </w:tc>
              <w:tc>
                <w:tcPr>
                  <w:tcW w:w="454" w:type="dxa"/>
                  <w:shd w:val="clear" w:color="auto" w:fill="FFFFFF"/>
                  <w:vAlign w:val="center"/>
                </w:tcPr>
                <w:p w:rsidR="00717C17" w:rsidRPr="00F9367A" w:rsidRDefault="00717C17" w:rsidP="00717C17">
                  <w:pPr>
                    <w:shd w:val="clear" w:color="auto" w:fill="FFFFFF"/>
                    <w:spacing w:line="276" w:lineRule="auto"/>
                    <w:ind w:left="72"/>
                    <w:jc w:val="center"/>
                  </w:pPr>
                  <w:r w:rsidRPr="00F9367A">
                    <w:rPr>
                      <w:bCs/>
                    </w:rPr>
                    <w:t>3</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4</w:t>
                  </w:r>
                </w:p>
              </w:tc>
              <w:tc>
                <w:tcPr>
                  <w:tcW w:w="454" w:type="dxa"/>
                  <w:shd w:val="clear" w:color="auto" w:fill="FFFFFF"/>
                  <w:vAlign w:val="center"/>
                </w:tcPr>
                <w:p w:rsidR="00717C17" w:rsidRPr="00F9367A" w:rsidRDefault="00717C17" w:rsidP="00717C17">
                  <w:pPr>
                    <w:shd w:val="clear" w:color="auto" w:fill="FFFFFF"/>
                    <w:spacing w:line="276" w:lineRule="auto"/>
                    <w:ind w:left="67"/>
                    <w:jc w:val="center"/>
                  </w:pPr>
                  <w:r w:rsidRPr="00F9367A">
                    <w:t>5</w:t>
                  </w:r>
                </w:p>
              </w:tc>
              <w:tc>
                <w:tcPr>
                  <w:tcW w:w="454" w:type="dxa"/>
                  <w:shd w:val="clear" w:color="auto" w:fill="FFFFFF"/>
                  <w:vAlign w:val="center"/>
                </w:tcPr>
                <w:p w:rsidR="00717C17" w:rsidRPr="00F9367A" w:rsidRDefault="00717C17" w:rsidP="00717C17">
                  <w:pPr>
                    <w:shd w:val="clear" w:color="auto" w:fill="FFFFFF"/>
                    <w:spacing w:line="276" w:lineRule="auto"/>
                    <w:ind w:left="62"/>
                    <w:jc w:val="center"/>
                  </w:pPr>
                  <w:r w:rsidRPr="00F9367A">
                    <w:t>6</w:t>
                  </w:r>
                </w:p>
              </w:tc>
              <w:tc>
                <w:tcPr>
                  <w:tcW w:w="454" w:type="dxa"/>
                  <w:shd w:val="clear" w:color="auto" w:fill="FFFFFF"/>
                  <w:vAlign w:val="center"/>
                </w:tcPr>
                <w:p w:rsidR="00717C17" w:rsidRPr="00F9367A" w:rsidRDefault="00717C17" w:rsidP="00717C17">
                  <w:pPr>
                    <w:shd w:val="clear" w:color="auto" w:fill="FFFFFF"/>
                    <w:spacing w:line="276" w:lineRule="auto"/>
                    <w:ind w:left="72"/>
                    <w:jc w:val="center"/>
                  </w:pPr>
                  <w:r w:rsidRPr="00F9367A">
                    <w:rPr>
                      <w:iCs/>
                    </w:rPr>
                    <w:t>7</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8</w:t>
                  </w:r>
                </w:p>
              </w:tc>
              <w:tc>
                <w:tcPr>
                  <w:tcW w:w="454" w:type="dxa"/>
                  <w:shd w:val="clear" w:color="auto" w:fill="FFFFFF"/>
                  <w:vAlign w:val="center"/>
                </w:tcPr>
                <w:p w:rsidR="00717C17" w:rsidRPr="00F9367A" w:rsidRDefault="00717C17" w:rsidP="00717C17">
                  <w:pPr>
                    <w:shd w:val="clear" w:color="auto" w:fill="FFFFFF"/>
                    <w:spacing w:line="276" w:lineRule="auto"/>
                    <w:ind w:right="5"/>
                    <w:jc w:val="center"/>
                  </w:pPr>
                  <w:r w:rsidRPr="00F9367A">
                    <w:t>9</w:t>
                  </w:r>
                </w:p>
              </w:tc>
              <w:tc>
                <w:tcPr>
                  <w:tcW w:w="454" w:type="dxa"/>
                  <w:shd w:val="clear" w:color="auto" w:fill="FFFFFF"/>
                  <w:vAlign w:val="center"/>
                </w:tcPr>
                <w:p w:rsidR="00717C17" w:rsidRPr="00F9367A" w:rsidRDefault="00717C17" w:rsidP="00717C17">
                  <w:pPr>
                    <w:shd w:val="clear" w:color="auto" w:fill="FFFFFF"/>
                    <w:spacing w:line="276" w:lineRule="auto"/>
                    <w:ind w:right="58"/>
                    <w:jc w:val="center"/>
                  </w:pPr>
                  <w:r w:rsidRPr="00F9367A">
                    <w:t>10</w:t>
                  </w:r>
                </w:p>
              </w:tc>
            </w:tr>
            <w:tr w:rsidR="00717C17" w:rsidRPr="00F9367A" w:rsidTr="00717C17">
              <w:trPr>
                <w:trHeight w:hRule="exact" w:val="480"/>
              </w:trPr>
              <w:tc>
                <w:tcPr>
                  <w:tcW w:w="985" w:type="dxa"/>
                  <w:vMerge/>
                  <w:shd w:val="clear" w:color="auto" w:fill="FFFFFF"/>
                  <w:vAlign w:val="center"/>
                </w:tcPr>
                <w:p w:rsidR="00717C17" w:rsidRPr="00F9367A" w:rsidRDefault="00717C17" w:rsidP="00057789">
                  <w:pPr>
                    <w:shd w:val="clear" w:color="auto" w:fill="FFFFFF"/>
                    <w:spacing w:line="276" w:lineRule="auto"/>
                    <w:jc w:val="both"/>
                  </w:pPr>
                </w:p>
              </w:tc>
              <w:tc>
                <w:tcPr>
                  <w:tcW w:w="454" w:type="dxa"/>
                  <w:gridSpan w:val="11"/>
                  <w:shd w:val="clear" w:color="auto" w:fill="FFFFFF"/>
                  <w:vAlign w:val="center"/>
                </w:tcPr>
                <w:p w:rsidR="00717C17" w:rsidRPr="00F9367A" w:rsidRDefault="00717C17" w:rsidP="00717C17">
                  <w:pPr>
                    <w:shd w:val="clear" w:color="auto" w:fill="FFFFFF"/>
                    <w:spacing w:line="276" w:lineRule="auto"/>
                    <w:jc w:val="center"/>
                  </w:pPr>
                  <w:r w:rsidRPr="00F9367A">
                    <w:t>Относительная</w:t>
                  </w:r>
                  <w:r w:rsidRPr="00F9367A">
                    <w:rPr>
                      <w:lang w:val="en-US"/>
                    </w:rPr>
                    <w:t xml:space="preserve"> </w:t>
                  </w:r>
                  <w:r w:rsidRPr="00F9367A">
                    <w:t>влажность</w:t>
                  </w:r>
                  <w:r w:rsidRPr="00F9367A">
                    <w:rPr>
                      <w:iCs/>
                    </w:rPr>
                    <w:t>, %</w:t>
                  </w:r>
                </w:p>
              </w:tc>
            </w:tr>
            <w:tr w:rsidR="00717C17" w:rsidRPr="00F9367A" w:rsidTr="00717C17">
              <w:trPr>
                <w:trHeight w:hRule="exact" w:val="683"/>
              </w:trPr>
              <w:tc>
                <w:tcPr>
                  <w:tcW w:w="985" w:type="dxa"/>
                  <w:shd w:val="clear" w:color="auto" w:fill="FFFFFF"/>
                  <w:vAlign w:val="center"/>
                </w:tcPr>
                <w:p w:rsidR="00717C17" w:rsidRPr="00F9367A" w:rsidRDefault="00717C17" w:rsidP="00717C17">
                  <w:pPr>
                    <w:shd w:val="clear" w:color="auto" w:fill="FFFFFF"/>
                    <w:spacing w:line="276" w:lineRule="auto"/>
                    <w:ind w:right="250"/>
                    <w:jc w:val="center"/>
                  </w:pPr>
                  <w:r w:rsidRPr="00F9367A">
                    <w:t>0</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81</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63</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45</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28</w:t>
                  </w:r>
                </w:p>
              </w:tc>
              <w:tc>
                <w:tcPr>
                  <w:tcW w:w="454" w:type="dxa"/>
                  <w:shd w:val="clear" w:color="auto" w:fill="FFFFFF"/>
                  <w:vAlign w:val="center"/>
                </w:tcPr>
                <w:p w:rsidR="00717C17" w:rsidRPr="00F9367A" w:rsidRDefault="00717C17" w:rsidP="00717C17">
                  <w:pPr>
                    <w:shd w:val="clear" w:color="auto" w:fill="FFFFFF"/>
                    <w:spacing w:line="276" w:lineRule="auto"/>
                    <w:ind w:left="43"/>
                    <w:jc w:val="center"/>
                  </w:pPr>
                  <w:r w:rsidRPr="00F9367A">
                    <w:t>11</w:t>
                  </w:r>
                </w:p>
              </w:tc>
              <w:tc>
                <w:tcPr>
                  <w:tcW w:w="454" w:type="dxa"/>
                  <w:shd w:val="clear" w:color="auto" w:fill="FFFFFF"/>
                  <w:vAlign w:val="center"/>
                </w:tcPr>
                <w:p w:rsidR="00717C17" w:rsidRPr="00F9367A" w:rsidRDefault="00717C17" w:rsidP="00717C17">
                  <w:pPr>
                    <w:spacing w:line="276" w:lineRule="auto"/>
                    <w:jc w:val="center"/>
                  </w:pPr>
                  <w:r w:rsidRPr="00F9367A">
                    <w:t>—</w:t>
                  </w:r>
                </w:p>
              </w:tc>
              <w:tc>
                <w:tcPr>
                  <w:tcW w:w="454" w:type="dxa"/>
                  <w:shd w:val="clear" w:color="auto" w:fill="FFFFFF"/>
                  <w:vAlign w:val="center"/>
                </w:tcPr>
                <w:p w:rsidR="00717C17" w:rsidRPr="00F9367A" w:rsidRDefault="00717C17" w:rsidP="00717C17">
                  <w:pPr>
                    <w:spacing w:line="276" w:lineRule="auto"/>
                    <w:jc w:val="center"/>
                  </w:pPr>
                  <w:r w:rsidRPr="00F9367A">
                    <w:t>—</w:t>
                  </w:r>
                </w:p>
              </w:tc>
              <w:tc>
                <w:tcPr>
                  <w:tcW w:w="454" w:type="dxa"/>
                  <w:shd w:val="clear" w:color="auto" w:fill="FFFFFF"/>
                  <w:vAlign w:val="center"/>
                </w:tcPr>
                <w:p w:rsidR="00717C17" w:rsidRPr="00F9367A" w:rsidRDefault="00717C17" w:rsidP="00717C17">
                  <w:pPr>
                    <w:spacing w:line="276" w:lineRule="auto"/>
                    <w:jc w:val="center"/>
                  </w:pPr>
                  <w:r w:rsidRPr="00F9367A">
                    <w:t>—</w:t>
                  </w:r>
                </w:p>
              </w:tc>
              <w:tc>
                <w:tcPr>
                  <w:tcW w:w="454" w:type="dxa"/>
                  <w:shd w:val="clear" w:color="auto" w:fill="FFFFFF"/>
                  <w:vAlign w:val="center"/>
                </w:tcPr>
                <w:p w:rsidR="00717C17" w:rsidRPr="00F9367A" w:rsidRDefault="00717C17" w:rsidP="00717C17">
                  <w:pPr>
                    <w:spacing w:line="276" w:lineRule="auto"/>
                    <w:jc w:val="center"/>
                  </w:pPr>
                  <w:r w:rsidRPr="00F9367A">
                    <w:t>—</w:t>
                  </w:r>
                </w:p>
              </w:tc>
              <w:tc>
                <w:tcPr>
                  <w:tcW w:w="454" w:type="dxa"/>
                  <w:shd w:val="clear" w:color="auto" w:fill="FFFFFF"/>
                  <w:vAlign w:val="center"/>
                </w:tcPr>
                <w:p w:rsidR="00717C17" w:rsidRPr="00F9367A" w:rsidRDefault="00717C17" w:rsidP="00717C17">
                  <w:pPr>
                    <w:spacing w:line="276" w:lineRule="auto"/>
                    <w:jc w:val="center"/>
                  </w:pPr>
                  <w:r w:rsidRPr="00F9367A">
                    <w:t>—</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50"/>
                    <w:jc w:val="center"/>
                  </w:pPr>
                  <w:r w:rsidRPr="00F9367A">
                    <w:t>2</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84</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68</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51</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35</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20</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w:t>
                  </w:r>
                </w:p>
              </w:tc>
              <w:tc>
                <w:tcPr>
                  <w:tcW w:w="454" w:type="dxa"/>
                  <w:shd w:val="clear" w:color="auto" w:fill="FFFFFF"/>
                  <w:vAlign w:val="center"/>
                </w:tcPr>
                <w:p w:rsidR="00717C17" w:rsidRPr="00F9367A" w:rsidRDefault="00717C17" w:rsidP="00717C17">
                  <w:pPr>
                    <w:shd w:val="clear" w:color="auto" w:fill="FFFFFF"/>
                    <w:spacing w:line="276" w:lineRule="auto"/>
                    <w:ind w:right="48"/>
                    <w:jc w:val="center"/>
                  </w:pPr>
                  <w:r w:rsidRPr="00F9367A">
                    <w:t>—</w:t>
                  </w:r>
                </w:p>
              </w:tc>
              <w:tc>
                <w:tcPr>
                  <w:tcW w:w="454" w:type="dxa"/>
                  <w:shd w:val="clear" w:color="auto" w:fill="FFFFFF"/>
                  <w:vAlign w:val="center"/>
                </w:tcPr>
                <w:p w:rsidR="00717C17" w:rsidRPr="00F9367A" w:rsidRDefault="00717C17" w:rsidP="00717C17">
                  <w:pPr>
                    <w:shd w:val="clear" w:color="auto" w:fill="FFFFFF"/>
                    <w:spacing w:line="276" w:lineRule="auto"/>
                    <w:ind w:right="5"/>
                    <w:jc w:val="center"/>
                  </w:pPr>
                  <w:r w:rsidRPr="00F9367A">
                    <w:t>—</w:t>
                  </w:r>
                </w:p>
              </w:tc>
              <w:tc>
                <w:tcPr>
                  <w:tcW w:w="454" w:type="dxa"/>
                  <w:shd w:val="clear" w:color="auto" w:fill="FFFFFF"/>
                  <w:vAlign w:val="center"/>
                </w:tcPr>
                <w:p w:rsidR="00717C17" w:rsidRPr="00F9367A" w:rsidRDefault="00717C17" w:rsidP="00717C17">
                  <w:pPr>
                    <w:shd w:val="clear" w:color="auto" w:fill="FFFFFF"/>
                    <w:spacing w:line="276" w:lineRule="auto"/>
                    <w:ind w:right="19"/>
                    <w:jc w:val="center"/>
                  </w:pPr>
                  <w:r w:rsidRPr="00F9367A">
                    <w:t>—</w:t>
                  </w:r>
                </w:p>
              </w:tc>
              <w:tc>
                <w:tcPr>
                  <w:tcW w:w="454" w:type="dxa"/>
                  <w:shd w:val="clear" w:color="auto" w:fill="FFFFFF"/>
                  <w:vAlign w:val="center"/>
                </w:tcPr>
                <w:p w:rsidR="00717C17" w:rsidRPr="00F9367A" w:rsidRDefault="00717C17" w:rsidP="00717C17">
                  <w:pPr>
                    <w:shd w:val="clear" w:color="auto" w:fill="FFFFFF"/>
                    <w:spacing w:line="276" w:lineRule="auto"/>
                    <w:ind w:right="58"/>
                    <w:jc w:val="center"/>
                  </w:pPr>
                  <w:r w:rsidRPr="00F9367A">
                    <w:t>—</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40"/>
                    <w:jc w:val="center"/>
                  </w:pPr>
                  <w:r w:rsidRPr="00F9367A">
                    <w:t>4</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85</w:t>
                  </w:r>
                </w:p>
              </w:tc>
              <w:tc>
                <w:tcPr>
                  <w:tcW w:w="454" w:type="dxa"/>
                  <w:shd w:val="clear" w:color="auto" w:fill="FFFFFF"/>
                  <w:vAlign w:val="center"/>
                </w:tcPr>
                <w:p w:rsidR="00717C17" w:rsidRPr="00F9367A" w:rsidRDefault="00717C17" w:rsidP="00717C17">
                  <w:pPr>
                    <w:shd w:val="clear" w:color="auto" w:fill="FFFFFF"/>
                    <w:spacing w:line="276" w:lineRule="auto"/>
                    <w:ind w:left="24"/>
                    <w:jc w:val="center"/>
                  </w:pPr>
                  <w:r w:rsidRPr="00F9367A">
                    <w:t>70</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56</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42</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28</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14</w:t>
                  </w:r>
                </w:p>
              </w:tc>
              <w:tc>
                <w:tcPr>
                  <w:tcW w:w="454" w:type="dxa"/>
                  <w:shd w:val="clear" w:color="auto" w:fill="FFFFFF"/>
                  <w:vAlign w:val="center"/>
                </w:tcPr>
                <w:p w:rsidR="00717C17" w:rsidRPr="00F9367A" w:rsidRDefault="00717C17" w:rsidP="00717C17">
                  <w:pPr>
                    <w:shd w:val="clear" w:color="auto" w:fill="FFFFFF"/>
                    <w:spacing w:line="276" w:lineRule="auto"/>
                    <w:ind w:right="53"/>
                    <w:jc w:val="center"/>
                  </w:pPr>
                  <w:r w:rsidRPr="00F9367A">
                    <w:t>—</w:t>
                  </w:r>
                </w:p>
              </w:tc>
              <w:tc>
                <w:tcPr>
                  <w:tcW w:w="454" w:type="dxa"/>
                  <w:shd w:val="clear" w:color="auto" w:fill="FFFFFF"/>
                  <w:vAlign w:val="center"/>
                </w:tcPr>
                <w:p w:rsidR="00717C17" w:rsidRPr="00F9367A" w:rsidRDefault="00717C17" w:rsidP="00717C17">
                  <w:pPr>
                    <w:shd w:val="clear" w:color="auto" w:fill="FFFFFF"/>
                    <w:spacing w:line="276" w:lineRule="auto"/>
                    <w:ind w:right="5"/>
                    <w:jc w:val="center"/>
                  </w:pPr>
                  <w:r w:rsidRPr="00F9367A">
                    <w:t>—</w:t>
                  </w:r>
                </w:p>
              </w:tc>
              <w:tc>
                <w:tcPr>
                  <w:tcW w:w="454" w:type="dxa"/>
                  <w:shd w:val="clear" w:color="auto" w:fill="FFFFFF"/>
                  <w:vAlign w:val="center"/>
                </w:tcPr>
                <w:p w:rsidR="00717C17" w:rsidRPr="00F9367A" w:rsidRDefault="00717C17" w:rsidP="00717C17">
                  <w:pPr>
                    <w:shd w:val="clear" w:color="auto" w:fill="FFFFFF"/>
                    <w:spacing w:line="276" w:lineRule="auto"/>
                    <w:ind w:right="10"/>
                    <w:jc w:val="center"/>
                  </w:pPr>
                  <w:r w:rsidRPr="00F9367A">
                    <w:t>—</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w:t>
                  </w:r>
                </w:p>
              </w:tc>
            </w:tr>
            <w:tr w:rsidR="00717C17" w:rsidRPr="00F9367A" w:rsidTr="00717C17">
              <w:trPr>
                <w:trHeight w:hRule="exact" w:val="388"/>
              </w:trPr>
              <w:tc>
                <w:tcPr>
                  <w:tcW w:w="985" w:type="dxa"/>
                  <w:shd w:val="clear" w:color="auto" w:fill="FFFFFF"/>
                  <w:vAlign w:val="center"/>
                </w:tcPr>
                <w:p w:rsidR="00717C17" w:rsidRPr="00F9367A" w:rsidRDefault="00717C17" w:rsidP="00717C17">
                  <w:pPr>
                    <w:shd w:val="clear" w:color="auto" w:fill="FFFFFF"/>
                    <w:spacing w:line="276" w:lineRule="auto"/>
                    <w:ind w:right="245"/>
                    <w:jc w:val="center"/>
                  </w:pPr>
                  <w:r w:rsidRPr="00F9367A">
                    <w:t>6</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43"/>
                    <w:jc w:val="center"/>
                  </w:pPr>
                  <w:r w:rsidRPr="00F9367A">
                    <w:t>86</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73</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60</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47</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35</w:t>
                  </w:r>
                </w:p>
              </w:tc>
              <w:tc>
                <w:tcPr>
                  <w:tcW w:w="454" w:type="dxa"/>
                  <w:shd w:val="clear" w:color="auto" w:fill="FFFFFF"/>
                  <w:vAlign w:val="center"/>
                </w:tcPr>
                <w:p w:rsidR="00717C17" w:rsidRPr="00F9367A" w:rsidRDefault="00717C17" w:rsidP="00717C17">
                  <w:pPr>
                    <w:shd w:val="clear" w:color="auto" w:fill="FFFFFF"/>
                    <w:spacing w:line="276" w:lineRule="auto"/>
                    <w:ind w:left="24"/>
                    <w:jc w:val="center"/>
                  </w:pPr>
                  <w:r w:rsidRPr="00F9367A">
                    <w:t>23</w:t>
                  </w:r>
                </w:p>
              </w:tc>
              <w:tc>
                <w:tcPr>
                  <w:tcW w:w="454" w:type="dxa"/>
                  <w:shd w:val="clear" w:color="auto" w:fill="FFFFFF"/>
                  <w:vAlign w:val="center"/>
                </w:tcPr>
                <w:p w:rsidR="00717C17" w:rsidRPr="00F9367A" w:rsidRDefault="00717C17" w:rsidP="00717C17">
                  <w:pPr>
                    <w:shd w:val="clear" w:color="auto" w:fill="FFFFFF"/>
                    <w:spacing w:line="276" w:lineRule="auto"/>
                    <w:ind w:right="53"/>
                    <w:jc w:val="center"/>
                  </w:pPr>
                  <w:r w:rsidRPr="00F9367A">
                    <w:t>10</w:t>
                  </w:r>
                </w:p>
              </w:tc>
              <w:tc>
                <w:tcPr>
                  <w:tcW w:w="454" w:type="dxa"/>
                  <w:shd w:val="clear" w:color="auto" w:fill="FFFFFF"/>
                  <w:vAlign w:val="center"/>
                </w:tcPr>
                <w:p w:rsidR="00717C17" w:rsidRPr="00F9367A" w:rsidRDefault="00717C17" w:rsidP="00717C17">
                  <w:pPr>
                    <w:shd w:val="clear" w:color="auto" w:fill="FFFFFF"/>
                    <w:spacing w:line="276" w:lineRule="auto"/>
                    <w:ind w:right="5"/>
                    <w:jc w:val="center"/>
                  </w:pPr>
                  <w:r w:rsidRPr="00F9367A">
                    <w:t>—</w:t>
                  </w:r>
                </w:p>
              </w:tc>
              <w:tc>
                <w:tcPr>
                  <w:tcW w:w="454" w:type="dxa"/>
                  <w:shd w:val="clear" w:color="auto" w:fill="FFFFFF"/>
                  <w:vAlign w:val="center"/>
                </w:tcPr>
                <w:p w:rsidR="00717C17" w:rsidRPr="00F9367A" w:rsidRDefault="00717C17" w:rsidP="00717C17">
                  <w:pPr>
                    <w:shd w:val="clear" w:color="auto" w:fill="FFFFFF"/>
                    <w:spacing w:line="276" w:lineRule="auto"/>
                    <w:ind w:right="19"/>
                    <w:jc w:val="center"/>
                  </w:pPr>
                  <w:r w:rsidRPr="00F9367A">
                    <w:t>—</w:t>
                  </w:r>
                </w:p>
              </w:tc>
              <w:tc>
                <w:tcPr>
                  <w:tcW w:w="454" w:type="dxa"/>
                  <w:shd w:val="clear" w:color="auto" w:fill="FFFFFF"/>
                  <w:vAlign w:val="center"/>
                </w:tcPr>
                <w:p w:rsidR="00717C17" w:rsidRPr="00F9367A" w:rsidRDefault="00717C17" w:rsidP="00717C17">
                  <w:pPr>
                    <w:shd w:val="clear" w:color="auto" w:fill="FFFFFF"/>
                    <w:spacing w:line="276" w:lineRule="auto"/>
                    <w:ind w:right="58"/>
                    <w:jc w:val="center"/>
                  </w:pPr>
                  <w:r w:rsidRPr="00F9367A">
                    <w:t>—</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45"/>
                    <w:jc w:val="center"/>
                  </w:pPr>
                  <w:r w:rsidRPr="00F9367A">
                    <w:t>8</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87</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75</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63</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51</w:t>
                  </w:r>
                </w:p>
              </w:tc>
              <w:tc>
                <w:tcPr>
                  <w:tcW w:w="454" w:type="dxa"/>
                  <w:shd w:val="clear" w:color="auto" w:fill="FFFFFF"/>
                  <w:vAlign w:val="center"/>
                </w:tcPr>
                <w:p w:rsidR="00717C17" w:rsidRPr="00F9367A" w:rsidRDefault="00717C17" w:rsidP="00717C17">
                  <w:pPr>
                    <w:shd w:val="clear" w:color="auto" w:fill="FFFFFF"/>
                    <w:spacing w:line="276" w:lineRule="auto"/>
                    <w:ind w:left="24"/>
                    <w:jc w:val="center"/>
                  </w:pPr>
                  <w:r w:rsidRPr="00F9367A">
                    <w:t>40</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28</w:t>
                  </w:r>
                </w:p>
              </w:tc>
              <w:tc>
                <w:tcPr>
                  <w:tcW w:w="454" w:type="dxa"/>
                  <w:shd w:val="clear" w:color="auto" w:fill="FFFFFF"/>
                  <w:vAlign w:val="center"/>
                </w:tcPr>
                <w:p w:rsidR="00717C17" w:rsidRPr="00F9367A" w:rsidRDefault="00717C17" w:rsidP="00717C17">
                  <w:pPr>
                    <w:shd w:val="clear" w:color="auto" w:fill="FFFFFF"/>
                    <w:spacing w:line="276" w:lineRule="auto"/>
                    <w:ind w:right="53"/>
                    <w:jc w:val="center"/>
                  </w:pPr>
                  <w:r w:rsidRPr="00F9367A">
                    <w:t>18</w:t>
                  </w:r>
                </w:p>
              </w:tc>
              <w:tc>
                <w:tcPr>
                  <w:tcW w:w="454" w:type="dxa"/>
                  <w:shd w:val="clear" w:color="auto" w:fill="FFFFFF"/>
                  <w:vAlign w:val="center"/>
                </w:tcPr>
                <w:p w:rsidR="00717C17" w:rsidRPr="00F9367A" w:rsidRDefault="00717C17" w:rsidP="00717C17">
                  <w:pPr>
                    <w:shd w:val="clear" w:color="auto" w:fill="FFFFFF"/>
                    <w:spacing w:line="276" w:lineRule="auto"/>
                    <w:ind w:right="24"/>
                    <w:jc w:val="center"/>
                  </w:pPr>
                  <w:r w:rsidRPr="00F9367A">
                    <w:t>7</w:t>
                  </w:r>
                </w:p>
              </w:tc>
              <w:tc>
                <w:tcPr>
                  <w:tcW w:w="454" w:type="dxa"/>
                  <w:shd w:val="clear" w:color="auto" w:fill="FFFFFF"/>
                  <w:vAlign w:val="center"/>
                </w:tcPr>
                <w:p w:rsidR="00717C17" w:rsidRPr="00F9367A" w:rsidRDefault="00717C17" w:rsidP="00717C17">
                  <w:pPr>
                    <w:shd w:val="clear" w:color="auto" w:fill="FFFFFF"/>
                    <w:spacing w:line="276" w:lineRule="auto"/>
                    <w:ind w:right="5"/>
                    <w:jc w:val="center"/>
                  </w:pPr>
                  <w:r w:rsidRPr="00F9367A">
                    <w:t>—</w:t>
                  </w:r>
                </w:p>
              </w:tc>
              <w:tc>
                <w:tcPr>
                  <w:tcW w:w="454" w:type="dxa"/>
                  <w:shd w:val="clear" w:color="auto" w:fill="FFFFFF"/>
                  <w:vAlign w:val="center"/>
                </w:tcPr>
                <w:p w:rsidR="00717C17" w:rsidRPr="00F9367A" w:rsidRDefault="00717C17" w:rsidP="00717C17">
                  <w:pPr>
                    <w:shd w:val="clear" w:color="auto" w:fill="FFFFFF"/>
                    <w:spacing w:line="276" w:lineRule="auto"/>
                    <w:ind w:right="62"/>
                    <w:jc w:val="center"/>
                  </w:pPr>
                  <w:r w:rsidRPr="00F9367A">
                    <w:t>—</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50"/>
                    <w:jc w:val="center"/>
                  </w:pPr>
                  <w:r w:rsidRPr="00F9367A">
                    <w:t>10</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88</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76</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65</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54</w:t>
                  </w:r>
                </w:p>
              </w:tc>
              <w:tc>
                <w:tcPr>
                  <w:tcW w:w="454" w:type="dxa"/>
                  <w:shd w:val="clear" w:color="auto" w:fill="FFFFFF"/>
                  <w:vAlign w:val="center"/>
                </w:tcPr>
                <w:p w:rsidR="00717C17" w:rsidRPr="00F9367A" w:rsidRDefault="00717C17" w:rsidP="00717C17">
                  <w:pPr>
                    <w:shd w:val="clear" w:color="auto" w:fill="FFFFFF"/>
                    <w:spacing w:line="276" w:lineRule="auto"/>
                    <w:ind w:left="24"/>
                    <w:jc w:val="center"/>
                  </w:pPr>
                  <w:r w:rsidRPr="00F9367A">
                    <w:t>44</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34</w:t>
                  </w:r>
                </w:p>
              </w:tc>
              <w:tc>
                <w:tcPr>
                  <w:tcW w:w="454" w:type="dxa"/>
                  <w:shd w:val="clear" w:color="auto" w:fill="FFFFFF"/>
                  <w:vAlign w:val="center"/>
                </w:tcPr>
                <w:p w:rsidR="00717C17" w:rsidRPr="00F9367A" w:rsidRDefault="00717C17" w:rsidP="00717C17">
                  <w:pPr>
                    <w:shd w:val="clear" w:color="auto" w:fill="FFFFFF"/>
                    <w:spacing w:line="276" w:lineRule="auto"/>
                    <w:ind w:right="53"/>
                    <w:jc w:val="center"/>
                  </w:pPr>
                  <w:r w:rsidRPr="00F9367A">
                    <w:t>24</w:t>
                  </w:r>
                </w:p>
              </w:tc>
              <w:tc>
                <w:tcPr>
                  <w:tcW w:w="454" w:type="dxa"/>
                  <w:shd w:val="clear" w:color="auto" w:fill="FFFFFF"/>
                  <w:vAlign w:val="center"/>
                </w:tcPr>
                <w:p w:rsidR="00717C17" w:rsidRPr="00F9367A" w:rsidRDefault="00717C17" w:rsidP="00717C17">
                  <w:pPr>
                    <w:shd w:val="clear" w:color="auto" w:fill="FFFFFF"/>
                    <w:spacing w:line="276" w:lineRule="auto"/>
                    <w:ind w:right="5"/>
                    <w:jc w:val="center"/>
                  </w:pPr>
                  <w:r w:rsidRPr="00F9367A">
                    <w:t>14</w:t>
                  </w:r>
                </w:p>
              </w:tc>
              <w:tc>
                <w:tcPr>
                  <w:tcW w:w="454" w:type="dxa"/>
                  <w:shd w:val="clear" w:color="auto" w:fill="FFFFFF"/>
                  <w:vAlign w:val="center"/>
                </w:tcPr>
                <w:p w:rsidR="00717C17" w:rsidRPr="00F9367A" w:rsidRDefault="00717C17" w:rsidP="00717C17">
                  <w:pPr>
                    <w:shd w:val="clear" w:color="auto" w:fill="FFFFFF"/>
                    <w:spacing w:line="276" w:lineRule="auto"/>
                    <w:ind w:right="10"/>
                    <w:jc w:val="center"/>
                  </w:pPr>
                  <w:r w:rsidRPr="00F9367A">
                    <w:t>5</w:t>
                  </w:r>
                </w:p>
              </w:tc>
              <w:tc>
                <w:tcPr>
                  <w:tcW w:w="454" w:type="dxa"/>
                  <w:shd w:val="clear" w:color="auto" w:fill="FFFFFF"/>
                  <w:vAlign w:val="center"/>
                </w:tcPr>
                <w:p w:rsidR="00717C17" w:rsidRPr="00F9367A" w:rsidRDefault="00717C17" w:rsidP="00717C17">
                  <w:pPr>
                    <w:shd w:val="clear" w:color="auto" w:fill="FFFFFF"/>
                    <w:spacing w:line="276" w:lineRule="auto"/>
                    <w:ind w:right="58"/>
                    <w:jc w:val="center"/>
                  </w:pPr>
                  <w:r w:rsidRPr="00F9367A">
                    <w:t>—</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50"/>
                    <w:jc w:val="center"/>
                  </w:pPr>
                  <w:r w:rsidRPr="00F9367A">
                    <w:t>12</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43"/>
                    <w:jc w:val="center"/>
                  </w:pPr>
                  <w:r w:rsidRPr="00F9367A">
                    <w:t>89</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78</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68</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57</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48</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38</w:t>
                  </w:r>
                </w:p>
              </w:tc>
              <w:tc>
                <w:tcPr>
                  <w:tcW w:w="454" w:type="dxa"/>
                  <w:shd w:val="clear" w:color="auto" w:fill="FFFFFF"/>
                  <w:vAlign w:val="center"/>
                </w:tcPr>
                <w:p w:rsidR="00717C17" w:rsidRPr="00F9367A" w:rsidRDefault="00717C17" w:rsidP="00717C17">
                  <w:pPr>
                    <w:shd w:val="clear" w:color="auto" w:fill="FFFFFF"/>
                    <w:spacing w:line="276" w:lineRule="auto"/>
                    <w:ind w:right="53"/>
                    <w:jc w:val="center"/>
                  </w:pPr>
                  <w:r w:rsidRPr="00F9367A">
                    <w:t>29</w:t>
                  </w:r>
                </w:p>
              </w:tc>
              <w:tc>
                <w:tcPr>
                  <w:tcW w:w="454" w:type="dxa"/>
                  <w:shd w:val="clear" w:color="auto" w:fill="FFFFFF"/>
                  <w:vAlign w:val="center"/>
                </w:tcPr>
                <w:p w:rsidR="00717C17" w:rsidRPr="00F9367A" w:rsidRDefault="00717C17" w:rsidP="00717C17">
                  <w:pPr>
                    <w:shd w:val="clear" w:color="auto" w:fill="FFFFFF"/>
                    <w:spacing w:line="276" w:lineRule="auto"/>
                    <w:ind w:right="5"/>
                    <w:jc w:val="center"/>
                  </w:pPr>
                  <w:r w:rsidRPr="00F9367A">
                    <w:t>20</w:t>
                  </w:r>
                </w:p>
              </w:tc>
              <w:tc>
                <w:tcPr>
                  <w:tcW w:w="454" w:type="dxa"/>
                  <w:shd w:val="clear" w:color="auto" w:fill="FFFFFF"/>
                  <w:vAlign w:val="center"/>
                </w:tcPr>
                <w:p w:rsidR="00717C17" w:rsidRPr="00F9367A" w:rsidRDefault="00717C17" w:rsidP="00717C17">
                  <w:pPr>
                    <w:shd w:val="clear" w:color="auto" w:fill="FFFFFF"/>
                    <w:spacing w:line="276" w:lineRule="auto"/>
                    <w:ind w:right="24"/>
                    <w:jc w:val="center"/>
                  </w:pPr>
                  <w:r w:rsidRPr="00F9367A">
                    <w:t>11</w:t>
                  </w:r>
                </w:p>
              </w:tc>
              <w:tc>
                <w:tcPr>
                  <w:tcW w:w="454" w:type="dxa"/>
                  <w:shd w:val="clear" w:color="auto" w:fill="FFFFFF"/>
                  <w:vAlign w:val="center"/>
                </w:tcPr>
                <w:p w:rsidR="00717C17" w:rsidRPr="00F9367A" w:rsidRDefault="00717C17" w:rsidP="00717C17">
                  <w:pPr>
                    <w:shd w:val="clear" w:color="auto" w:fill="FFFFFF"/>
                    <w:spacing w:line="276" w:lineRule="auto"/>
                    <w:ind w:right="53"/>
                    <w:jc w:val="center"/>
                  </w:pPr>
                  <w:r w:rsidRPr="00F9367A">
                    <w:t>—</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50"/>
                    <w:jc w:val="center"/>
                  </w:pPr>
                  <w:r w:rsidRPr="00F9367A">
                    <w:t>14</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48"/>
                    <w:jc w:val="center"/>
                  </w:pPr>
                  <w:r w:rsidRPr="00F9367A">
                    <w:t>89</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79</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70</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60</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51</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42</w:t>
                  </w:r>
                </w:p>
              </w:tc>
              <w:tc>
                <w:tcPr>
                  <w:tcW w:w="454" w:type="dxa"/>
                  <w:shd w:val="clear" w:color="auto" w:fill="FFFFFF"/>
                  <w:vAlign w:val="center"/>
                </w:tcPr>
                <w:p w:rsidR="00717C17" w:rsidRPr="00F9367A" w:rsidRDefault="00717C17" w:rsidP="00717C17">
                  <w:pPr>
                    <w:shd w:val="clear" w:color="auto" w:fill="FFFFFF"/>
                    <w:spacing w:line="276" w:lineRule="auto"/>
                    <w:ind w:right="48"/>
                    <w:jc w:val="center"/>
                  </w:pPr>
                  <w:r w:rsidRPr="00F9367A">
                    <w:t>34</w:t>
                  </w:r>
                </w:p>
              </w:tc>
              <w:tc>
                <w:tcPr>
                  <w:tcW w:w="454" w:type="dxa"/>
                  <w:shd w:val="clear" w:color="auto" w:fill="FFFFFF"/>
                  <w:vAlign w:val="center"/>
                </w:tcPr>
                <w:p w:rsidR="00717C17" w:rsidRPr="00F9367A" w:rsidRDefault="00717C17" w:rsidP="00717C17">
                  <w:pPr>
                    <w:shd w:val="clear" w:color="auto" w:fill="FFFFFF"/>
                    <w:spacing w:line="276" w:lineRule="auto"/>
                    <w:ind w:right="5"/>
                    <w:jc w:val="center"/>
                  </w:pPr>
                  <w:r w:rsidRPr="00F9367A">
                    <w:t>25</w:t>
                  </w:r>
                </w:p>
              </w:tc>
              <w:tc>
                <w:tcPr>
                  <w:tcW w:w="454" w:type="dxa"/>
                  <w:shd w:val="clear" w:color="auto" w:fill="FFFFFF"/>
                  <w:vAlign w:val="center"/>
                </w:tcPr>
                <w:p w:rsidR="00717C17" w:rsidRPr="00F9367A" w:rsidRDefault="00717C17" w:rsidP="00717C17">
                  <w:pPr>
                    <w:shd w:val="clear" w:color="auto" w:fill="FFFFFF"/>
                    <w:spacing w:line="276" w:lineRule="auto"/>
                    <w:ind w:right="29"/>
                    <w:jc w:val="center"/>
                  </w:pPr>
                  <w:r w:rsidRPr="00F9367A">
                    <w:t>17</w:t>
                  </w:r>
                </w:p>
              </w:tc>
              <w:tc>
                <w:tcPr>
                  <w:tcW w:w="454" w:type="dxa"/>
                  <w:shd w:val="clear" w:color="auto" w:fill="FFFFFF"/>
                  <w:vAlign w:val="center"/>
                </w:tcPr>
                <w:p w:rsidR="00717C17" w:rsidRPr="00F9367A" w:rsidRDefault="00717C17" w:rsidP="00717C17">
                  <w:pPr>
                    <w:shd w:val="clear" w:color="auto" w:fill="FFFFFF"/>
                    <w:spacing w:line="276" w:lineRule="auto"/>
                    <w:ind w:right="38"/>
                    <w:jc w:val="center"/>
                  </w:pPr>
                  <w:r w:rsidRPr="00F9367A">
                    <w:t>9</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35"/>
                    <w:jc w:val="center"/>
                  </w:pPr>
                  <w:r w:rsidRPr="00F9367A">
                    <w:t>16</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90</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81</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71</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62</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54</w:t>
                  </w:r>
                </w:p>
              </w:tc>
              <w:tc>
                <w:tcPr>
                  <w:tcW w:w="454" w:type="dxa"/>
                  <w:shd w:val="clear" w:color="auto" w:fill="FFFFFF"/>
                  <w:vAlign w:val="center"/>
                </w:tcPr>
                <w:p w:rsidR="00717C17" w:rsidRPr="00F9367A" w:rsidRDefault="00717C17" w:rsidP="00717C17">
                  <w:pPr>
                    <w:shd w:val="clear" w:color="auto" w:fill="FFFFFF"/>
                    <w:spacing w:line="276" w:lineRule="auto"/>
                    <w:ind w:left="24"/>
                    <w:jc w:val="center"/>
                  </w:pPr>
                  <w:r w:rsidRPr="00F9367A">
                    <w:t>45</w:t>
                  </w:r>
                </w:p>
              </w:tc>
              <w:tc>
                <w:tcPr>
                  <w:tcW w:w="454" w:type="dxa"/>
                  <w:shd w:val="clear" w:color="auto" w:fill="FFFFFF"/>
                  <w:vAlign w:val="center"/>
                </w:tcPr>
                <w:p w:rsidR="00717C17" w:rsidRPr="00F9367A" w:rsidRDefault="00717C17" w:rsidP="00717C17">
                  <w:pPr>
                    <w:shd w:val="clear" w:color="auto" w:fill="FFFFFF"/>
                    <w:spacing w:line="276" w:lineRule="auto"/>
                    <w:ind w:right="58"/>
                    <w:jc w:val="center"/>
                  </w:pPr>
                  <w:r w:rsidRPr="00F9367A">
                    <w:t>37</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30</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22</w:t>
                  </w:r>
                </w:p>
              </w:tc>
              <w:tc>
                <w:tcPr>
                  <w:tcW w:w="454" w:type="dxa"/>
                  <w:shd w:val="clear" w:color="auto" w:fill="FFFFFF"/>
                  <w:vAlign w:val="center"/>
                </w:tcPr>
                <w:p w:rsidR="00717C17" w:rsidRPr="00F9367A" w:rsidRDefault="00717C17" w:rsidP="00717C17">
                  <w:pPr>
                    <w:shd w:val="clear" w:color="auto" w:fill="FFFFFF"/>
                    <w:spacing w:line="276" w:lineRule="auto"/>
                    <w:ind w:right="43"/>
                    <w:jc w:val="center"/>
                  </w:pPr>
                  <w:r w:rsidRPr="00F9367A">
                    <w:t>15</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40"/>
                    <w:jc w:val="center"/>
                  </w:pPr>
                  <w:r w:rsidRPr="00F9367A">
                    <w:t>18</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91</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82</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73</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65</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56</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49</w:t>
                  </w:r>
                </w:p>
              </w:tc>
              <w:tc>
                <w:tcPr>
                  <w:tcW w:w="454" w:type="dxa"/>
                  <w:shd w:val="clear" w:color="auto" w:fill="FFFFFF"/>
                  <w:vAlign w:val="center"/>
                </w:tcPr>
                <w:p w:rsidR="00717C17" w:rsidRPr="00F9367A" w:rsidRDefault="00717C17" w:rsidP="00717C17">
                  <w:pPr>
                    <w:shd w:val="clear" w:color="auto" w:fill="FFFFFF"/>
                    <w:spacing w:line="276" w:lineRule="auto"/>
                    <w:ind w:right="58"/>
                    <w:jc w:val="center"/>
                  </w:pPr>
                  <w:r w:rsidRPr="00F9367A">
                    <w:t>41</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34</w:t>
                  </w:r>
                </w:p>
              </w:tc>
              <w:tc>
                <w:tcPr>
                  <w:tcW w:w="454" w:type="dxa"/>
                  <w:shd w:val="clear" w:color="auto" w:fill="FFFFFF"/>
                  <w:vAlign w:val="center"/>
                </w:tcPr>
                <w:p w:rsidR="00717C17" w:rsidRPr="00F9367A" w:rsidRDefault="00717C17" w:rsidP="00717C17">
                  <w:pPr>
                    <w:shd w:val="clear" w:color="auto" w:fill="FFFFFF"/>
                    <w:spacing w:line="276" w:lineRule="auto"/>
                    <w:ind w:right="29"/>
                    <w:jc w:val="center"/>
                  </w:pPr>
                  <w:r w:rsidRPr="00F9367A">
                    <w:t>27</w:t>
                  </w:r>
                </w:p>
              </w:tc>
              <w:tc>
                <w:tcPr>
                  <w:tcW w:w="454" w:type="dxa"/>
                  <w:shd w:val="clear" w:color="auto" w:fill="FFFFFF"/>
                  <w:vAlign w:val="center"/>
                </w:tcPr>
                <w:p w:rsidR="00717C17" w:rsidRPr="00F9367A" w:rsidRDefault="00717C17" w:rsidP="00717C17">
                  <w:pPr>
                    <w:shd w:val="clear" w:color="auto" w:fill="FFFFFF"/>
                    <w:spacing w:line="276" w:lineRule="auto"/>
                    <w:ind w:right="43"/>
                    <w:jc w:val="center"/>
                  </w:pPr>
                  <w:r w:rsidRPr="00F9367A">
                    <w:t>20</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40"/>
                    <w:jc w:val="center"/>
                  </w:pPr>
                  <w:r w:rsidRPr="00F9367A">
                    <w:t>20</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91</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83</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74</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66</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59</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51</w:t>
                  </w:r>
                </w:p>
              </w:tc>
              <w:tc>
                <w:tcPr>
                  <w:tcW w:w="454" w:type="dxa"/>
                  <w:shd w:val="clear" w:color="auto" w:fill="FFFFFF"/>
                  <w:vAlign w:val="center"/>
                </w:tcPr>
                <w:p w:rsidR="00717C17" w:rsidRPr="00F9367A" w:rsidRDefault="00717C17" w:rsidP="00717C17">
                  <w:pPr>
                    <w:shd w:val="clear" w:color="auto" w:fill="FFFFFF"/>
                    <w:spacing w:line="276" w:lineRule="auto"/>
                    <w:ind w:right="48"/>
                    <w:jc w:val="center"/>
                  </w:pPr>
                  <w:r w:rsidRPr="00F9367A">
                    <w:t>44</w:t>
                  </w:r>
                </w:p>
              </w:tc>
              <w:tc>
                <w:tcPr>
                  <w:tcW w:w="454" w:type="dxa"/>
                  <w:shd w:val="clear" w:color="auto" w:fill="FFFFFF"/>
                  <w:vAlign w:val="center"/>
                </w:tcPr>
                <w:p w:rsidR="00717C17" w:rsidRPr="00F9367A" w:rsidRDefault="00717C17" w:rsidP="00717C17">
                  <w:pPr>
                    <w:shd w:val="clear" w:color="auto" w:fill="FFFFFF"/>
                    <w:spacing w:line="276" w:lineRule="auto"/>
                    <w:ind w:right="10"/>
                    <w:jc w:val="center"/>
                  </w:pPr>
                  <w:r w:rsidRPr="00F9367A">
                    <w:t>37</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30</w:t>
                  </w:r>
                </w:p>
              </w:tc>
              <w:tc>
                <w:tcPr>
                  <w:tcW w:w="454" w:type="dxa"/>
                  <w:shd w:val="clear" w:color="auto" w:fill="FFFFFF"/>
                  <w:vAlign w:val="center"/>
                </w:tcPr>
                <w:p w:rsidR="00717C17" w:rsidRPr="00F9367A" w:rsidRDefault="00717C17" w:rsidP="00717C17">
                  <w:pPr>
                    <w:shd w:val="clear" w:color="auto" w:fill="FFFFFF"/>
                    <w:spacing w:line="276" w:lineRule="auto"/>
                    <w:ind w:right="58"/>
                    <w:jc w:val="center"/>
                  </w:pPr>
                  <w:r w:rsidRPr="00F9367A">
                    <w:t>24</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45"/>
                    <w:jc w:val="center"/>
                  </w:pPr>
                  <w:r w:rsidRPr="00F9367A">
                    <w:t>22</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92</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83</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76</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68</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61</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54</w:t>
                  </w:r>
                </w:p>
              </w:tc>
              <w:tc>
                <w:tcPr>
                  <w:tcW w:w="454" w:type="dxa"/>
                  <w:shd w:val="clear" w:color="auto" w:fill="FFFFFF"/>
                  <w:vAlign w:val="center"/>
                </w:tcPr>
                <w:p w:rsidR="00717C17" w:rsidRPr="00F9367A" w:rsidRDefault="00717C17" w:rsidP="00717C17">
                  <w:pPr>
                    <w:shd w:val="clear" w:color="auto" w:fill="FFFFFF"/>
                    <w:spacing w:line="276" w:lineRule="auto"/>
                    <w:ind w:right="53"/>
                    <w:jc w:val="center"/>
                  </w:pPr>
                  <w:r w:rsidRPr="00F9367A">
                    <w:t>47</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40</w:t>
                  </w:r>
                </w:p>
              </w:tc>
              <w:tc>
                <w:tcPr>
                  <w:tcW w:w="454" w:type="dxa"/>
                  <w:shd w:val="clear" w:color="auto" w:fill="FFFFFF"/>
                  <w:vAlign w:val="center"/>
                </w:tcPr>
                <w:p w:rsidR="00717C17" w:rsidRPr="00F9367A" w:rsidRDefault="00717C17" w:rsidP="00717C17">
                  <w:pPr>
                    <w:shd w:val="clear" w:color="auto" w:fill="FFFFFF"/>
                    <w:spacing w:line="276" w:lineRule="auto"/>
                    <w:ind w:right="5"/>
                    <w:jc w:val="center"/>
                  </w:pPr>
                  <w:r w:rsidRPr="00F9367A">
                    <w:t>34</w:t>
                  </w:r>
                </w:p>
              </w:tc>
              <w:tc>
                <w:tcPr>
                  <w:tcW w:w="454" w:type="dxa"/>
                  <w:shd w:val="clear" w:color="auto" w:fill="FFFFFF"/>
                  <w:vAlign w:val="center"/>
                </w:tcPr>
                <w:p w:rsidR="00717C17" w:rsidRPr="00F9367A" w:rsidRDefault="00717C17" w:rsidP="00717C17">
                  <w:pPr>
                    <w:shd w:val="clear" w:color="auto" w:fill="FFFFFF"/>
                    <w:spacing w:line="276" w:lineRule="auto"/>
                    <w:ind w:right="29"/>
                    <w:jc w:val="center"/>
                  </w:pPr>
                  <w:r w:rsidRPr="00F9367A">
                    <w:t>28</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54"/>
                    <w:jc w:val="center"/>
                  </w:pPr>
                  <w:r w:rsidRPr="00F9367A">
                    <w:t>24</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92</w:t>
                  </w:r>
                </w:p>
              </w:tc>
              <w:tc>
                <w:tcPr>
                  <w:tcW w:w="454" w:type="dxa"/>
                  <w:shd w:val="clear" w:color="auto" w:fill="FFFFFF"/>
                  <w:vAlign w:val="center"/>
                </w:tcPr>
                <w:p w:rsidR="00717C17" w:rsidRPr="00F9367A" w:rsidRDefault="00717C17" w:rsidP="00717C17">
                  <w:pPr>
                    <w:shd w:val="clear" w:color="auto" w:fill="FFFFFF"/>
                    <w:spacing w:line="276" w:lineRule="auto"/>
                    <w:ind w:left="43"/>
                    <w:jc w:val="center"/>
                  </w:pPr>
                  <w:r w:rsidRPr="00F9367A">
                    <w:t>84</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77</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69</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62</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56</w:t>
                  </w:r>
                </w:p>
              </w:tc>
              <w:tc>
                <w:tcPr>
                  <w:tcW w:w="454" w:type="dxa"/>
                  <w:shd w:val="clear" w:color="auto" w:fill="FFFFFF"/>
                  <w:vAlign w:val="center"/>
                </w:tcPr>
                <w:p w:rsidR="00717C17" w:rsidRPr="00F9367A" w:rsidRDefault="00717C17" w:rsidP="00717C17">
                  <w:pPr>
                    <w:shd w:val="clear" w:color="auto" w:fill="FFFFFF"/>
                    <w:spacing w:line="276" w:lineRule="auto"/>
                    <w:ind w:right="38"/>
                    <w:jc w:val="center"/>
                  </w:pPr>
                  <w:r w:rsidRPr="00F9367A">
                    <w:t>49</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43</w:t>
                  </w:r>
                </w:p>
              </w:tc>
              <w:tc>
                <w:tcPr>
                  <w:tcW w:w="454" w:type="dxa"/>
                  <w:shd w:val="clear" w:color="auto" w:fill="FFFFFF"/>
                  <w:vAlign w:val="center"/>
                </w:tcPr>
                <w:p w:rsidR="00717C17" w:rsidRPr="00F9367A" w:rsidRDefault="00717C17" w:rsidP="00717C17">
                  <w:pPr>
                    <w:shd w:val="clear" w:color="auto" w:fill="FFFFFF"/>
                    <w:spacing w:line="276" w:lineRule="auto"/>
                    <w:ind w:right="10"/>
                    <w:jc w:val="center"/>
                  </w:pPr>
                  <w:r w:rsidRPr="00F9367A">
                    <w:t>37</w:t>
                  </w:r>
                </w:p>
              </w:tc>
              <w:tc>
                <w:tcPr>
                  <w:tcW w:w="454" w:type="dxa"/>
                  <w:shd w:val="clear" w:color="auto" w:fill="FFFFFF"/>
                  <w:vAlign w:val="center"/>
                </w:tcPr>
                <w:p w:rsidR="00717C17" w:rsidRPr="00F9367A" w:rsidRDefault="00717C17" w:rsidP="00717C17">
                  <w:pPr>
                    <w:shd w:val="clear" w:color="auto" w:fill="FFFFFF"/>
                    <w:spacing w:line="276" w:lineRule="auto"/>
                    <w:ind w:right="48"/>
                    <w:jc w:val="center"/>
                  </w:pPr>
                  <w:r w:rsidRPr="00F9367A">
                    <w:t>31</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40"/>
                    <w:jc w:val="center"/>
                  </w:pPr>
                  <w:r w:rsidRPr="00F9367A">
                    <w:t>26</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92</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85</w:t>
                  </w:r>
                </w:p>
              </w:tc>
              <w:tc>
                <w:tcPr>
                  <w:tcW w:w="454" w:type="dxa"/>
                  <w:shd w:val="clear" w:color="auto" w:fill="FFFFFF"/>
                  <w:vAlign w:val="center"/>
                </w:tcPr>
                <w:p w:rsidR="00717C17" w:rsidRPr="00F9367A" w:rsidRDefault="00717C17" w:rsidP="00717C17">
                  <w:pPr>
                    <w:shd w:val="clear" w:color="auto" w:fill="FFFFFF"/>
                    <w:spacing w:line="276" w:lineRule="auto"/>
                    <w:ind w:left="43"/>
                    <w:jc w:val="center"/>
                  </w:pPr>
                  <w:r w:rsidRPr="00F9367A">
                    <w:t>78</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71</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64</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58</w:t>
                  </w:r>
                </w:p>
              </w:tc>
              <w:tc>
                <w:tcPr>
                  <w:tcW w:w="454" w:type="dxa"/>
                  <w:shd w:val="clear" w:color="auto" w:fill="FFFFFF"/>
                  <w:vAlign w:val="center"/>
                </w:tcPr>
                <w:p w:rsidR="00717C17" w:rsidRPr="00F9367A" w:rsidRDefault="00717C17" w:rsidP="00717C17">
                  <w:pPr>
                    <w:shd w:val="clear" w:color="auto" w:fill="FFFFFF"/>
                    <w:spacing w:line="276" w:lineRule="auto"/>
                    <w:ind w:right="58"/>
                    <w:jc w:val="center"/>
                  </w:pPr>
                  <w:r w:rsidRPr="00F9367A">
                    <w:t>51</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46</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40</w:t>
                  </w:r>
                </w:p>
              </w:tc>
              <w:tc>
                <w:tcPr>
                  <w:tcW w:w="454" w:type="dxa"/>
                  <w:shd w:val="clear" w:color="auto" w:fill="FFFFFF"/>
                  <w:vAlign w:val="center"/>
                </w:tcPr>
                <w:p w:rsidR="00717C17" w:rsidRPr="00F9367A" w:rsidRDefault="00717C17" w:rsidP="00717C17">
                  <w:pPr>
                    <w:shd w:val="clear" w:color="auto" w:fill="FFFFFF"/>
                    <w:spacing w:line="276" w:lineRule="auto"/>
                    <w:ind w:right="34"/>
                    <w:jc w:val="center"/>
                  </w:pPr>
                  <w:r w:rsidRPr="00F9367A">
                    <w:t>34</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45"/>
                    <w:jc w:val="center"/>
                  </w:pPr>
                  <w:r w:rsidRPr="00F9367A">
                    <w:t>28</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48"/>
                    <w:jc w:val="center"/>
                  </w:pPr>
                  <w:r w:rsidRPr="00F9367A">
                    <w:t>93</w:t>
                  </w:r>
                </w:p>
              </w:tc>
              <w:tc>
                <w:tcPr>
                  <w:tcW w:w="454" w:type="dxa"/>
                  <w:shd w:val="clear" w:color="auto" w:fill="FFFFFF"/>
                  <w:vAlign w:val="center"/>
                </w:tcPr>
                <w:p w:rsidR="00717C17" w:rsidRPr="00F9367A" w:rsidRDefault="00717C17" w:rsidP="00717C17">
                  <w:pPr>
                    <w:shd w:val="clear" w:color="auto" w:fill="FFFFFF"/>
                    <w:spacing w:line="276" w:lineRule="auto"/>
                    <w:ind w:left="43"/>
                    <w:jc w:val="center"/>
                  </w:pPr>
                  <w:r w:rsidRPr="00F9367A">
                    <w:t>85</w:t>
                  </w:r>
                </w:p>
              </w:tc>
              <w:tc>
                <w:tcPr>
                  <w:tcW w:w="454" w:type="dxa"/>
                  <w:shd w:val="clear" w:color="auto" w:fill="FFFFFF"/>
                  <w:vAlign w:val="center"/>
                </w:tcPr>
                <w:p w:rsidR="00717C17" w:rsidRPr="00F9367A" w:rsidRDefault="00717C17" w:rsidP="00717C17">
                  <w:pPr>
                    <w:shd w:val="clear" w:color="auto" w:fill="FFFFFF"/>
                    <w:spacing w:line="276" w:lineRule="auto"/>
                    <w:ind w:left="43"/>
                    <w:jc w:val="center"/>
                  </w:pPr>
                  <w:r w:rsidRPr="00F9367A">
                    <w:t>78</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72</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65</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59</w:t>
                  </w:r>
                </w:p>
              </w:tc>
              <w:tc>
                <w:tcPr>
                  <w:tcW w:w="454" w:type="dxa"/>
                  <w:shd w:val="clear" w:color="auto" w:fill="FFFFFF"/>
                  <w:vAlign w:val="center"/>
                </w:tcPr>
                <w:p w:rsidR="00717C17" w:rsidRPr="00F9367A" w:rsidRDefault="00717C17" w:rsidP="00717C17">
                  <w:pPr>
                    <w:shd w:val="clear" w:color="auto" w:fill="FFFFFF"/>
                    <w:spacing w:line="276" w:lineRule="auto"/>
                    <w:ind w:right="24"/>
                    <w:jc w:val="center"/>
                  </w:pPr>
                  <w:r w:rsidRPr="00F9367A">
                    <w:t>53</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48</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42</w:t>
                  </w:r>
                </w:p>
              </w:tc>
              <w:tc>
                <w:tcPr>
                  <w:tcW w:w="454" w:type="dxa"/>
                  <w:shd w:val="clear" w:color="auto" w:fill="FFFFFF"/>
                  <w:vAlign w:val="center"/>
                </w:tcPr>
                <w:p w:rsidR="00717C17" w:rsidRPr="00F9367A" w:rsidRDefault="00717C17" w:rsidP="00717C17">
                  <w:pPr>
                    <w:shd w:val="clear" w:color="auto" w:fill="FFFFFF"/>
                    <w:spacing w:line="276" w:lineRule="auto"/>
                    <w:ind w:right="34"/>
                    <w:jc w:val="center"/>
                  </w:pPr>
                  <w:r w:rsidRPr="00F9367A">
                    <w:t>37</w:t>
                  </w:r>
                </w:p>
              </w:tc>
            </w:tr>
          </w:tbl>
          <w:p w:rsidR="00717C17" w:rsidRDefault="00717C17" w:rsidP="007A1BB6">
            <w:pPr>
              <w:spacing w:line="276" w:lineRule="auto"/>
              <w:jc w:val="both"/>
              <w:rPr>
                <w:sz w:val="28"/>
                <w:szCs w:val="28"/>
              </w:rPr>
            </w:pPr>
          </w:p>
        </w:tc>
        <w:tc>
          <w:tcPr>
            <w:tcW w:w="5087" w:type="dxa"/>
          </w:tcPr>
          <w:tbl>
            <w:tblPr>
              <w:tblpPr w:leftFromText="180" w:rightFromText="180" w:vertAnchor="text" w:horzAnchor="margin" w:tblpXSpec="center" w:tblpY="565"/>
              <w:tblW w:w="48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40" w:type="dxa"/>
                <w:right w:w="40" w:type="dxa"/>
              </w:tblCellMar>
              <w:tblLook w:val="0000"/>
            </w:tblPr>
            <w:tblGrid>
              <w:gridCol w:w="978"/>
              <w:gridCol w:w="643"/>
              <w:gridCol w:w="708"/>
              <w:gridCol w:w="1058"/>
              <w:gridCol w:w="709"/>
              <w:gridCol w:w="709"/>
            </w:tblGrid>
            <w:tr w:rsidR="00717C17" w:rsidRPr="00F9367A" w:rsidTr="00717C17">
              <w:trPr>
                <w:trHeight w:hRule="exact" w:val="571"/>
              </w:trPr>
              <w:tc>
                <w:tcPr>
                  <w:tcW w:w="978" w:type="dxa"/>
                  <w:shd w:val="clear" w:color="auto" w:fill="FFFFFF"/>
                  <w:vAlign w:val="center"/>
                </w:tcPr>
                <w:p w:rsidR="00717C17" w:rsidRPr="00F9367A" w:rsidRDefault="00717C17" w:rsidP="00717C17">
                  <w:pPr>
                    <w:shd w:val="clear" w:color="auto" w:fill="FFFFFF"/>
                    <w:spacing w:line="276" w:lineRule="auto"/>
                    <w:ind w:right="19"/>
                    <w:jc w:val="both"/>
                  </w:pPr>
                  <w:r w:rsidRPr="00F9367A">
                    <w:rPr>
                      <w:bCs/>
                      <w:iCs/>
                      <w:lang w:val="en-US"/>
                    </w:rPr>
                    <w:t>t</w:t>
                  </w:r>
                  <w:r w:rsidRPr="00F9367A">
                    <w:rPr>
                      <w:bCs/>
                      <w:iCs/>
                    </w:rPr>
                    <w:t>, °С</w:t>
                  </w:r>
                </w:p>
              </w:tc>
              <w:tc>
                <w:tcPr>
                  <w:tcW w:w="643" w:type="dxa"/>
                  <w:shd w:val="clear" w:color="auto" w:fill="FFFFFF"/>
                  <w:vAlign w:val="center"/>
                </w:tcPr>
                <w:p w:rsidR="00717C17" w:rsidRPr="00F9367A" w:rsidRDefault="00717C17" w:rsidP="00717C17">
                  <w:pPr>
                    <w:shd w:val="clear" w:color="auto" w:fill="FFFFFF"/>
                    <w:spacing w:line="276" w:lineRule="auto"/>
                    <w:ind w:left="187"/>
                    <w:jc w:val="both"/>
                  </w:pPr>
                  <w:proofErr w:type="gramStart"/>
                  <w:r w:rsidRPr="00F9367A">
                    <w:t>Р</w:t>
                  </w:r>
                  <w:proofErr w:type="gramEnd"/>
                  <w:r w:rsidRPr="00F9367A">
                    <w:t>, кПа</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sym w:font="Symbol" w:char="F072"/>
                  </w:r>
                  <w:r w:rsidRPr="00F9367A">
                    <w:t xml:space="preserve">, </w:t>
                  </w:r>
                  <w:proofErr w:type="gramStart"/>
                  <w:r w:rsidRPr="00F9367A">
                    <w:t>г</w:t>
                  </w:r>
                  <w:proofErr w:type="gramEnd"/>
                  <w:r w:rsidRPr="00F9367A">
                    <w:t>/м'</w:t>
                  </w:r>
                </w:p>
              </w:tc>
              <w:tc>
                <w:tcPr>
                  <w:tcW w:w="1058" w:type="dxa"/>
                  <w:shd w:val="clear" w:color="auto" w:fill="FFFFFF"/>
                  <w:vAlign w:val="center"/>
                </w:tcPr>
                <w:p w:rsidR="00717C17" w:rsidRPr="00F9367A" w:rsidRDefault="00717C17" w:rsidP="00717C17">
                  <w:pPr>
                    <w:shd w:val="clear" w:color="auto" w:fill="FFFFFF"/>
                    <w:spacing w:line="276" w:lineRule="auto"/>
                    <w:jc w:val="both"/>
                  </w:pPr>
                  <w:r w:rsidRPr="00F9367A">
                    <w:rPr>
                      <w:bCs/>
                      <w:iCs/>
                      <w:lang w:val="en-US"/>
                    </w:rPr>
                    <w:t>t</w:t>
                  </w:r>
                  <w:r w:rsidRPr="00F9367A">
                    <w:rPr>
                      <w:bCs/>
                      <w:iCs/>
                    </w:rPr>
                    <w:t>, °С</w:t>
                  </w:r>
                </w:p>
              </w:tc>
              <w:tc>
                <w:tcPr>
                  <w:tcW w:w="709" w:type="dxa"/>
                  <w:shd w:val="clear" w:color="auto" w:fill="FFFFFF"/>
                  <w:vAlign w:val="center"/>
                </w:tcPr>
                <w:p w:rsidR="00717C17" w:rsidRPr="00F9367A" w:rsidRDefault="00717C17" w:rsidP="00717C17">
                  <w:pPr>
                    <w:shd w:val="clear" w:color="auto" w:fill="FFFFFF"/>
                    <w:spacing w:line="276" w:lineRule="auto"/>
                    <w:jc w:val="both"/>
                  </w:pPr>
                  <w:proofErr w:type="gramStart"/>
                  <w:r w:rsidRPr="00F9367A">
                    <w:rPr>
                      <w:iCs/>
                    </w:rPr>
                    <w:t>Р</w:t>
                  </w:r>
                  <w:proofErr w:type="gramEnd"/>
                  <w:r w:rsidRPr="00F9367A">
                    <w:rPr>
                      <w:iCs/>
                    </w:rPr>
                    <w:t xml:space="preserve">, </w:t>
                  </w:r>
                  <w:r w:rsidRPr="00F9367A">
                    <w:t>кПа</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sym w:font="Symbol" w:char="F072"/>
                  </w:r>
                  <w:r w:rsidRPr="00F9367A">
                    <w:t>, г/м</w:t>
                  </w:r>
                  <w:proofErr w:type="gramStart"/>
                  <w:r w:rsidRPr="00F9367A">
                    <w:rPr>
                      <w:vertAlign w:val="superscript"/>
                    </w:rPr>
                    <w:t>9</w:t>
                  </w:r>
                  <w:proofErr w:type="gramEnd"/>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ind w:right="5"/>
                    <w:jc w:val="center"/>
                  </w:pPr>
                  <w:r w:rsidRPr="00F9367A">
                    <w:t>- 5</w:t>
                  </w:r>
                </w:p>
              </w:tc>
              <w:tc>
                <w:tcPr>
                  <w:tcW w:w="643" w:type="dxa"/>
                  <w:shd w:val="clear" w:color="auto" w:fill="FFFFFF"/>
                  <w:vAlign w:val="center"/>
                </w:tcPr>
                <w:p w:rsidR="00717C17" w:rsidRPr="00F9367A" w:rsidRDefault="00717C17" w:rsidP="00717C17">
                  <w:pPr>
                    <w:shd w:val="clear" w:color="auto" w:fill="FFFFFF"/>
                    <w:spacing w:line="276" w:lineRule="auto"/>
                    <w:ind w:left="240" w:hanging="280"/>
                    <w:jc w:val="both"/>
                  </w:pPr>
                  <w:r w:rsidRPr="00F9367A">
                    <w:t>0,40</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3,2</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16</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1,81</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13,6</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ind w:right="5"/>
                    <w:jc w:val="center"/>
                  </w:pPr>
                  <w:r w:rsidRPr="00F9367A">
                    <w:t>0</w:t>
                  </w:r>
                </w:p>
              </w:tc>
              <w:tc>
                <w:tcPr>
                  <w:tcW w:w="643" w:type="dxa"/>
                  <w:shd w:val="clear" w:color="auto" w:fill="FFFFFF"/>
                  <w:vAlign w:val="center"/>
                </w:tcPr>
                <w:p w:rsidR="00717C17" w:rsidRPr="00F9367A" w:rsidRDefault="00717C17" w:rsidP="00717C17">
                  <w:pPr>
                    <w:shd w:val="clear" w:color="auto" w:fill="FFFFFF"/>
                    <w:spacing w:line="276" w:lineRule="auto"/>
                    <w:ind w:left="235" w:hanging="280"/>
                    <w:jc w:val="both"/>
                  </w:pPr>
                  <w:r w:rsidRPr="00F9367A">
                    <w:t>0,61</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4,8</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17</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1,93</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14,5</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ind w:right="10"/>
                    <w:jc w:val="center"/>
                  </w:pPr>
                  <w:r w:rsidRPr="00F9367A">
                    <w:t>1</w:t>
                  </w:r>
                </w:p>
              </w:tc>
              <w:tc>
                <w:tcPr>
                  <w:tcW w:w="643" w:type="dxa"/>
                  <w:shd w:val="clear" w:color="auto" w:fill="FFFFFF"/>
                  <w:vAlign w:val="center"/>
                </w:tcPr>
                <w:p w:rsidR="00717C17" w:rsidRPr="00F9367A" w:rsidRDefault="00717C17" w:rsidP="00717C17">
                  <w:pPr>
                    <w:shd w:val="clear" w:color="auto" w:fill="FFFFFF"/>
                    <w:spacing w:line="276" w:lineRule="auto"/>
                    <w:ind w:left="230" w:hanging="280"/>
                    <w:jc w:val="both"/>
                  </w:pPr>
                  <w:r w:rsidRPr="00F9367A">
                    <w:t>0,65</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5,2</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18</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2,07</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15,4</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jc w:val="center"/>
                  </w:pPr>
                  <w:r w:rsidRPr="00F9367A">
                    <w:rPr>
                      <w:bCs/>
                    </w:rPr>
                    <w:t>2</w:t>
                  </w:r>
                </w:p>
              </w:tc>
              <w:tc>
                <w:tcPr>
                  <w:tcW w:w="643" w:type="dxa"/>
                  <w:shd w:val="clear" w:color="auto" w:fill="FFFFFF"/>
                  <w:vAlign w:val="center"/>
                </w:tcPr>
                <w:p w:rsidR="00717C17" w:rsidRPr="00F9367A" w:rsidRDefault="00717C17" w:rsidP="00717C17">
                  <w:pPr>
                    <w:shd w:val="clear" w:color="auto" w:fill="FFFFFF"/>
                    <w:spacing w:line="276" w:lineRule="auto"/>
                    <w:ind w:left="235" w:hanging="280"/>
                    <w:jc w:val="both"/>
                  </w:pPr>
                  <w:r w:rsidRPr="00F9367A">
                    <w:t>0,71</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5,6</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19</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2,20</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16,3</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jc w:val="center"/>
                  </w:pPr>
                  <w:r w:rsidRPr="00F9367A">
                    <w:t>3</w:t>
                  </w:r>
                </w:p>
              </w:tc>
              <w:tc>
                <w:tcPr>
                  <w:tcW w:w="643" w:type="dxa"/>
                  <w:shd w:val="clear" w:color="auto" w:fill="FFFFFF"/>
                  <w:vAlign w:val="center"/>
                </w:tcPr>
                <w:p w:rsidR="00717C17" w:rsidRPr="00F9367A" w:rsidRDefault="00717C17" w:rsidP="00717C17">
                  <w:pPr>
                    <w:shd w:val="clear" w:color="auto" w:fill="FFFFFF"/>
                    <w:spacing w:line="276" w:lineRule="auto"/>
                    <w:ind w:left="235" w:hanging="280"/>
                    <w:jc w:val="both"/>
                  </w:pPr>
                  <w:r w:rsidRPr="00F9367A">
                    <w:t>0,76</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6,0</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20</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2,33</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17,3</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jc w:val="center"/>
                  </w:pPr>
                  <w:r w:rsidRPr="00F9367A">
                    <w:t>4</w:t>
                  </w:r>
                </w:p>
              </w:tc>
              <w:tc>
                <w:tcPr>
                  <w:tcW w:w="643" w:type="dxa"/>
                  <w:shd w:val="clear" w:color="auto" w:fill="FFFFFF"/>
                  <w:vAlign w:val="center"/>
                </w:tcPr>
                <w:p w:rsidR="00717C17" w:rsidRPr="00F9367A" w:rsidRDefault="00717C17" w:rsidP="00717C17">
                  <w:pPr>
                    <w:shd w:val="clear" w:color="auto" w:fill="FFFFFF"/>
                    <w:spacing w:line="276" w:lineRule="auto"/>
                    <w:ind w:left="235" w:hanging="280"/>
                    <w:jc w:val="both"/>
                  </w:pPr>
                  <w:r w:rsidRPr="00F9367A">
                    <w:t>0,81</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6,4</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21</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2,49</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18,3</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jc w:val="center"/>
                  </w:pPr>
                  <w:r w:rsidRPr="00F9367A">
                    <w:t>5</w:t>
                  </w:r>
                </w:p>
              </w:tc>
              <w:tc>
                <w:tcPr>
                  <w:tcW w:w="643" w:type="dxa"/>
                  <w:shd w:val="clear" w:color="auto" w:fill="FFFFFF"/>
                  <w:vAlign w:val="center"/>
                </w:tcPr>
                <w:p w:rsidR="00717C17" w:rsidRPr="00F9367A" w:rsidRDefault="00717C17" w:rsidP="00717C17">
                  <w:pPr>
                    <w:shd w:val="clear" w:color="auto" w:fill="FFFFFF"/>
                    <w:spacing w:line="276" w:lineRule="auto"/>
                    <w:ind w:left="230" w:hanging="280"/>
                    <w:jc w:val="both"/>
                  </w:pPr>
                  <w:r w:rsidRPr="00F9367A">
                    <w:t>0,88</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6,8</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22</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2,64</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19,4</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jc w:val="center"/>
                  </w:pPr>
                  <w:r w:rsidRPr="00F9367A">
                    <w:t>6</w:t>
                  </w:r>
                </w:p>
              </w:tc>
              <w:tc>
                <w:tcPr>
                  <w:tcW w:w="643" w:type="dxa"/>
                  <w:shd w:val="clear" w:color="auto" w:fill="FFFFFF"/>
                  <w:vAlign w:val="center"/>
                </w:tcPr>
                <w:p w:rsidR="00717C17" w:rsidRPr="00F9367A" w:rsidRDefault="00717C17" w:rsidP="00717C17">
                  <w:pPr>
                    <w:shd w:val="clear" w:color="auto" w:fill="FFFFFF"/>
                    <w:spacing w:line="276" w:lineRule="auto"/>
                    <w:ind w:left="230" w:hanging="280"/>
                    <w:jc w:val="both"/>
                  </w:pPr>
                  <w:r w:rsidRPr="00F9367A">
                    <w:t>0,93</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7,3</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23</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2,81</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20,6</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ind w:right="5"/>
                    <w:jc w:val="center"/>
                  </w:pPr>
                  <w:r w:rsidRPr="00F9367A">
                    <w:t>7</w:t>
                  </w:r>
                </w:p>
              </w:tc>
              <w:tc>
                <w:tcPr>
                  <w:tcW w:w="643" w:type="dxa"/>
                  <w:shd w:val="clear" w:color="auto" w:fill="FFFFFF"/>
                  <w:vAlign w:val="center"/>
                </w:tcPr>
                <w:p w:rsidR="00717C17" w:rsidRPr="00F9367A" w:rsidRDefault="00717C17" w:rsidP="00717C17">
                  <w:pPr>
                    <w:shd w:val="clear" w:color="auto" w:fill="FFFFFF"/>
                    <w:spacing w:line="276" w:lineRule="auto"/>
                    <w:ind w:left="254" w:hanging="280"/>
                    <w:jc w:val="both"/>
                  </w:pPr>
                  <w:r w:rsidRPr="00F9367A">
                    <w:t>1,0</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7,8</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24</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2,99</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21,8</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jc w:val="center"/>
                  </w:pPr>
                  <w:r w:rsidRPr="00F9367A">
                    <w:t>8</w:t>
                  </w:r>
                </w:p>
              </w:tc>
              <w:tc>
                <w:tcPr>
                  <w:tcW w:w="643" w:type="dxa"/>
                  <w:shd w:val="clear" w:color="auto" w:fill="FFFFFF"/>
                  <w:vAlign w:val="center"/>
                </w:tcPr>
                <w:p w:rsidR="00717C17" w:rsidRPr="00F9367A" w:rsidRDefault="00717C17" w:rsidP="00717C17">
                  <w:pPr>
                    <w:shd w:val="clear" w:color="auto" w:fill="FFFFFF"/>
                    <w:spacing w:line="276" w:lineRule="auto"/>
                    <w:ind w:left="259" w:hanging="280"/>
                    <w:jc w:val="both"/>
                  </w:pPr>
                  <w:r w:rsidRPr="00F9367A">
                    <w:t>1,06</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8,3</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25</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3,17</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23,0</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jc w:val="center"/>
                  </w:pPr>
                  <w:r w:rsidRPr="00F9367A">
                    <w:t>9</w:t>
                  </w:r>
                </w:p>
              </w:tc>
              <w:tc>
                <w:tcPr>
                  <w:tcW w:w="643" w:type="dxa"/>
                  <w:shd w:val="clear" w:color="auto" w:fill="FFFFFF"/>
                  <w:vAlign w:val="center"/>
                </w:tcPr>
                <w:p w:rsidR="00717C17" w:rsidRPr="00F9367A" w:rsidRDefault="00717C17" w:rsidP="00717C17">
                  <w:pPr>
                    <w:shd w:val="clear" w:color="auto" w:fill="FFFFFF"/>
                    <w:spacing w:line="276" w:lineRule="auto"/>
                    <w:ind w:left="264" w:hanging="280"/>
                    <w:jc w:val="both"/>
                  </w:pPr>
                  <w:r w:rsidRPr="00F9367A">
                    <w:t>1,14</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8,8</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26</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3,40</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24,4</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jc w:val="center"/>
                  </w:pPr>
                  <w:r w:rsidRPr="00F9367A">
                    <w:t>10</w:t>
                  </w:r>
                </w:p>
              </w:tc>
              <w:tc>
                <w:tcPr>
                  <w:tcW w:w="643" w:type="dxa"/>
                  <w:shd w:val="clear" w:color="auto" w:fill="FFFFFF"/>
                  <w:vAlign w:val="center"/>
                </w:tcPr>
                <w:p w:rsidR="00717C17" w:rsidRPr="00F9367A" w:rsidRDefault="00717C17" w:rsidP="00717C17">
                  <w:pPr>
                    <w:shd w:val="clear" w:color="auto" w:fill="FFFFFF"/>
                    <w:spacing w:line="276" w:lineRule="auto"/>
                    <w:ind w:left="254" w:hanging="280"/>
                    <w:jc w:val="both"/>
                  </w:pPr>
                  <w:r w:rsidRPr="00F9367A">
                    <w:t>1,23</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9,4</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27</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3,56</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25,8</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ind w:left="180" w:hanging="180"/>
                    <w:jc w:val="center"/>
                  </w:pPr>
                  <w:r w:rsidRPr="00F9367A">
                    <w:t>11</w:t>
                  </w:r>
                </w:p>
              </w:tc>
              <w:tc>
                <w:tcPr>
                  <w:tcW w:w="643" w:type="dxa"/>
                  <w:shd w:val="clear" w:color="auto" w:fill="FFFFFF"/>
                  <w:vAlign w:val="center"/>
                </w:tcPr>
                <w:p w:rsidR="00717C17" w:rsidRPr="00F9367A" w:rsidRDefault="00717C17" w:rsidP="00717C17">
                  <w:pPr>
                    <w:shd w:val="clear" w:color="auto" w:fill="FFFFFF"/>
                    <w:spacing w:line="276" w:lineRule="auto"/>
                    <w:jc w:val="both"/>
                  </w:pPr>
                  <w:r w:rsidRPr="00F9367A">
                    <w:t>1,33</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10,0</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28</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3,79</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27,2</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ind w:left="180" w:hanging="180"/>
                    <w:jc w:val="center"/>
                  </w:pPr>
                  <w:r w:rsidRPr="00F9367A">
                    <w:t>12</w:t>
                  </w:r>
                </w:p>
              </w:tc>
              <w:tc>
                <w:tcPr>
                  <w:tcW w:w="643" w:type="dxa"/>
                  <w:shd w:val="clear" w:color="auto" w:fill="FFFFFF"/>
                  <w:vAlign w:val="center"/>
                </w:tcPr>
                <w:p w:rsidR="00717C17" w:rsidRPr="00F9367A" w:rsidRDefault="00717C17" w:rsidP="00717C17">
                  <w:pPr>
                    <w:shd w:val="clear" w:color="auto" w:fill="FFFFFF"/>
                    <w:spacing w:line="276" w:lineRule="auto"/>
                    <w:jc w:val="both"/>
                  </w:pPr>
                  <w:r w:rsidRPr="00F9367A">
                    <w:t>1,40</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10,7</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29</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3.99</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28,7</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ind w:left="180" w:hanging="180"/>
                    <w:jc w:val="center"/>
                  </w:pPr>
                  <w:r w:rsidRPr="00F9367A">
                    <w:t>13</w:t>
                  </w:r>
                </w:p>
              </w:tc>
              <w:tc>
                <w:tcPr>
                  <w:tcW w:w="643" w:type="dxa"/>
                  <w:shd w:val="clear" w:color="auto" w:fill="FFFFFF"/>
                  <w:vAlign w:val="center"/>
                </w:tcPr>
                <w:p w:rsidR="00717C17" w:rsidRPr="00F9367A" w:rsidRDefault="00717C17" w:rsidP="00717C17">
                  <w:pPr>
                    <w:shd w:val="clear" w:color="auto" w:fill="FFFFFF"/>
                    <w:spacing w:line="276" w:lineRule="auto"/>
                    <w:jc w:val="both"/>
                  </w:pPr>
                  <w:r w:rsidRPr="00F9367A">
                    <w:t>1,49</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11,4</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30</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4,24</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30,3</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ind w:left="180" w:hanging="180"/>
                    <w:jc w:val="center"/>
                  </w:pPr>
                  <w:r w:rsidRPr="00F9367A">
                    <w:t>14</w:t>
                  </w:r>
                </w:p>
              </w:tc>
              <w:tc>
                <w:tcPr>
                  <w:tcW w:w="643" w:type="dxa"/>
                  <w:shd w:val="clear" w:color="auto" w:fill="FFFFFF"/>
                  <w:vAlign w:val="center"/>
                </w:tcPr>
                <w:p w:rsidR="00717C17" w:rsidRPr="00F9367A" w:rsidRDefault="00717C17" w:rsidP="00717C17">
                  <w:pPr>
                    <w:shd w:val="clear" w:color="auto" w:fill="FFFFFF"/>
                    <w:spacing w:line="276" w:lineRule="auto"/>
                    <w:jc w:val="both"/>
                  </w:pPr>
                  <w:r w:rsidRPr="00F9367A">
                    <w:t>1,60</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12,1</w:t>
                  </w:r>
                </w:p>
              </w:tc>
              <w:tc>
                <w:tcPr>
                  <w:tcW w:w="1058" w:type="dxa"/>
                  <w:shd w:val="clear" w:color="auto" w:fill="FFFFFF"/>
                  <w:vAlign w:val="center"/>
                </w:tcPr>
                <w:p w:rsidR="00717C17" w:rsidRPr="00F9367A" w:rsidRDefault="00717C17" w:rsidP="00717C17">
                  <w:pPr>
                    <w:shd w:val="clear" w:color="auto" w:fill="FFFFFF"/>
                    <w:spacing w:line="276" w:lineRule="auto"/>
                    <w:jc w:val="center"/>
                  </w:pP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p>
              </w:tc>
              <w:tc>
                <w:tcPr>
                  <w:tcW w:w="709" w:type="dxa"/>
                  <w:shd w:val="clear" w:color="auto" w:fill="FFFFFF"/>
                  <w:vAlign w:val="center"/>
                </w:tcPr>
                <w:p w:rsidR="00717C17" w:rsidRPr="00F9367A" w:rsidRDefault="00717C17" w:rsidP="00717C17">
                  <w:pPr>
                    <w:shd w:val="clear" w:color="auto" w:fill="FFFFFF"/>
                    <w:spacing w:line="276" w:lineRule="auto"/>
                    <w:jc w:val="both"/>
                  </w:pP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ind w:left="180" w:hanging="180"/>
                    <w:jc w:val="center"/>
                  </w:pPr>
                  <w:r w:rsidRPr="00F9367A">
                    <w:t>15</w:t>
                  </w:r>
                </w:p>
              </w:tc>
              <w:tc>
                <w:tcPr>
                  <w:tcW w:w="643" w:type="dxa"/>
                  <w:shd w:val="clear" w:color="auto" w:fill="FFFFFF"/>
                  <w:vAlign w:val="center"/>
                </w:tcPr>
                <w:p w:rsidR="00717C17" w:rsidRPr="00F9367A" w:rsidRDefault="00717C17" w:rsidP="00717C17">
                  <w:pPr>
                    <w:shd w:val="clear" w:color="auto" w:fill="FFFFFF"/>
                    <w:spacing w:line="276" w:lineRule="auto"/>
                    <w:jc w:val="both"/>
                  </w:pPr>
                  <w:r w:rsidRPr="00F9367A">
                    <w:t>1,71</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12,8</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50</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12,3</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83,0</w:t>
                  </w:r>
                </w:p>
              </w:tc>
            </w:tr>
          </w:tbl>
          <w:p w:rsidR="00717C17" w:rsidRDefault="00717C17" w:rsidP="007A1BB6">
            <w:pPr>
              <w:spacing w:line="276" w:lineRule="auto"/>
              <w:jc w:val="both"/>
              <w:rPr>
                <w:sz w:val="28"/>
                <w:szCs w:val="28"/>
              </w:rPr>
            </w:pPr>
          </w:p>
        </w:tc>
      </w:tr>
    </w:tbl>
    <w:p w:rsidR="00796A8F" w:rsidRDefault="00796A8F" w:rsidP="008E69C6">
      <w:pPr>
        <w:spacing w:line="276" w:lineRule="auto"/>
        <w:ind w:firstLine="340"/>
        <w:jc w:val="right"/>
        <w:rPr>
          <w:sz w:val="28"/>
          <w:szCs w:val="28"/>
        </w:rPr>
      </w:pPr>
    </w:p>
    <w:p w:rsidR="00796A8F" w:rsidRDefault="00796A8F">
      <w:pPr>
        <w:rPr>
          <w:sz w:val="28"/>
          <w:szCs w:val="28"/>
        </w:rPr>
      </w:pPr>
      <w:r>
        <w:rPr>
          <w:sz w:val="28"/>
          <w:szCs w:val="28"/>
        </w:rPr>
        <w:br w:type="page"/>
      </w:r>
    </w:p>
    <w:p w:rsidR="008E69C6" w:rsidRPr="00453485" w:rsidRDefault="008E69C6" w:rsidP="008E69C6">
      <w:pPr>
        <w:spacing w:line="276" w:lineRule="auto"/>
        <w:ind w:firstLine="340"/>
        <w:jc w:val="right"/>
        <w:rPr>
          <w:sz w:val="28"/>
          <w:szCs w:val="28"/>
        </w:rPr>
      </w:pPr>
      <w:r>
        <w:rPr>
          <w:sz w:val="28"/>
          <w:szCs w:val="28"/>
        </w:rPr>
        <w:lastRenderedPageBreak/>
        <w:t>Табл. №4</w:t>
      </w:r>
    </w:p>
    <w:tbl>
      <w:tblPr>
        <w:tblpPr w:leftFromText="180" w:rightFromText="180" w:vertAnchor="text" w:horzAnchor="margin" w:tblpXSpec="right" w:tblpY="202"/>
        <w:tblOverlap w:val="neve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1417"/>
        <w:gridCol w:w="1843"/>
        <w:gridCol w:w="1591"/>
        <w:gridCol w:w="1275"/>
        <w:gridCol w:w="1843"/>
      </w:tblGrid>
      <w:tr w:rsidR="008E69C6" w:rsidRPr="0042147C" w:rsidTr="008E69C6">
        <w:tc>
          <w:tcPr>
            <w:tcW w:w="10062" w:type="dxa"/>
            <w:gridSpan w:val="6"/>
            <w:tcBorders>
              <w:top w:val="double" w:sz="4" w:space="0" w:color="auto"/>
              <w:left w:val="double" w:sz="4" w:space="0" w:color="auto"/>
              <w:right w:val="double" w:sz="4" w:space="0" w:color="auto"/>
            </w:tcBorders>
          </w:tcPr>
          <w:p w:rsidR="008E69C6" w:rsidRPr="0042147C" w:rsidRDefault="008E69C6" w:rsidP="008E69C6">
            <w:pPr>
              <w:spacing w:line="276" w:lineRule="auto"/>
              <w:jc w:val="both"/>
              <w:rPr>
                <w:sz w:val="22"/>
              </w:rPr>
            </w:pPr>
            <w:r w:rsidRPr="0042147C">
              <w:rPr>
                <w:sz w:val="22"/>
              </w:rPr>
              <w:t xml:space="preserve">Длины волн спектральных линий, наиболее характерных для некоторых элементов в видимой части спектра. </w:t>
            </w:r>
          </w:p>
        </w:tc>
      </w:tr>
      <w:tr w:rsidR="008E69C6" w:rsidRPr="0042147C" w:rsidTr="008E69C6">
        <w:trPr>
          <w:trHeight w:val="840"/>
        </w:trPr>
        <w:tc>
          <w:tcPr>
            <w:tcW w:w="2093" w:type="dxa"/>
            <w:tcBorders>
              <w:left w:val="double" w:sz="4" w:space="0" w:color="auto"/>
              <w:bottom w:val="double" w:sz="4" w:space="0" w:color="auto"/>
              <w:right w:val="single" w:sz="4" w:space="0" w:color="auto"/>
            </w:tcBorders>
          </w:tcPr>
          <w:p w:rsidR="008E69C6" w:rsidRPr="0042147C" w:rsidRDefault="008E69C6" w:rsidP="008E69C6">
            <w:pPr>
              <w:spacing w:line="276" w:lineRule="auto"/>
              <w:jc w:val="both"/>
              <w:rPr>
                <w:sz w:val="22"/>
              </w:rPr>
            </w:pPr>
            <w:r w:rsidRPr="0042147C">
              <w:rPr>
                <w:sz w:val="22"/>
              </w:rPr>
              <w:t>Элемент</w:t>
            </w:r>
          </w:p>
        </w:tc>
        <w:tc>
          <w:tcPr>
            <w:tcW w:w="1417" w:type="dxa"/>
            <w:tcBorders>
              <w:left w:val="single" w:sz="4" w:space="0" w:color="auto"/>
              <w:bottom w:val="double" w:sz="4" w:space="0" w:color="auto"/>
              <w:right w:val="single" w:sz="4" w:space="0" w:color="auto"/>
            </w:tcBorders>
          </w:tcPr>
          <w:p w:rsidR="008E69C6" w:rsidRPr="0042147C" w:rsidRDefault="008E69C6" w:rsidP="008E69C6">
            <w:pPr>
              <w:spacing w:line="276" w:lineRule="auto"/>
              <w:jc w:val="both"/>
              <w:rPr>
                <w:sz w:val="22"/>
              </w:rPr>
            </w:pPr>
            <w:r w:rsidRPr="0042147C">
              <w:rPr>
                <w:sz w:val="22"/>
              </w:rPr>
              <w:t>Длина волны нм</w:t>
            </w:r>
          </w:p>
        </w:tc>
        <w:tc>
          <w:tcPr>
            <w:tcW w:w="1843" w:type="dxa"/>
            <w:tcBorders>
              <w:left w:val="single" w:sz="4" w:space="0" w:color="auto"/>
              <w:bottom w:val="double" w:sz="4" w:space="0" w:color="auto"/>
              <w:right w:val="double" w:sz="4" w:space="0" w:color="auto"/>
            </w:tcBorders>
          </w:tcPr>
          <w:p w:rsidR="008E69C6" w:rsidRPr="0042147C" w:rsidRDefault="008E69C6" w:rsidP="008E69C6">
            <w:pPr>
              <w:spacing w:line="276" w:lineRule="auto"/>
              <w:jc w:val="both"/>
              <w:rPr>
                <w:sz w:val="22"/>
              </w:rPr>
            </w:pPr>
            <w:r w:rsidRPr="0042147C">
              <w:rPr>
                <w:sz w:val="22"/>
              </w:rPr>
              <w:t>Цвет линий</w:t>
            </w:r>
          </w:p>
        </w:tc>
        <w:tc>
          <w:tcPr>
            <w:tcW w:w="1591" w:type="dxa"/>
            <w:tcBorders>
              <w:top w:val="single" w:sz="4" w:space="0" w:color="auto"/>
              <w:left w:val="double" w:sz="4" w:space="0" w:color="auto"/>
              <w:bottom w:val="double" w:sz="4" w:space="0" w:color="auto"/>
            </w:tcBorders>
          </w:tcPr>
          <w:p w:rsidR="008E69C6" w:rsidRPr="0042147C" w:rsidRDefault="008E69C6" w:rsidP="008E69C6">
            <w:pPr>
              <w:spacing w:line="276" w:lineRule="auto"/>
              <w:jc w:val="both"/>
              <w:rPr>
                <w:sz w:val="22"/>
              </w:rPr>
            </w:pPr>
            <w:r w:rsidRPr="0042147C">
              <w:rPr>
                <w:sz w:val="22"/>
              </w:rPr>
              <w:t>Элемент</w:t>
            </w:r>
          </w:p>
        </w:tc>
        <w:tc>
          <w:tcPr>
            <w:tcW w:w="1275" w:type="dxa"/>
            <w:tcBorders>
              <w:top w:val="single" w:sz="4" w:space="0" w:color="auto"/>
              <w:bottom w:val="double" w:sz="4" w:space="0" w:color="auto"/>
            </w:tcBorders>
          </w:tcPr>
          <w:p w:rsidR="008E69C6" w:rsidRPr="0042147C" w:rsidRDefault="008E69C6" w:rsidP="008E69C6">
            <w:pPr>
              <w:spacing w:line="276" w:lineRule="auto"/>
              <w:jc w:val="both"/>
              <w:rPr>
                <w:sz w:val="22"/>
              </w:rPr>
            </w:pPr>
            <w:r w:rsidRPr="0042147C">
              <w:rPr>
                <w:sz w:val="22"/>
              </w:rPr>
              <w:t>Длина волны, нм</w:t>
            </w:r>
          </w:p>
        </w:tc>
        <w:tc>
          <w:tcPr>
            <w:tcW w:w="1843" w:type="dxa"/>
            <w:tcBorders>
              <w:top w:val="single" w:sz="4" w:space="0" w:color="auto"/>
              <w:bottom w:val="double" w:sz="4" w:space="0" w:color="auto"/>
              <w:right w:val="double" w:sz="4" w:space="0" w:color="auto"/>
            </w:tcBorders>
          </w:tcPr>
          <w:p w:rsidR="008E69C6" w:rsidRPr="0042147C" w:rsidRDefault="008E69C6" w:rsidP="008E69C6">
            <w:pPr>
              <w:spacing w:line="276" w:lineRule="auto"/>
              <w:jc w:val="both"/>
              <w:rPr>
                <w:sz w:val="22"/>
              </w:rPr>
            </w:pPr>
            <w:r w:rsidRPr="0042147C">
              <w:rPr>
                <w:sz w:val="22"/>
              </w:rPr>
              <w:t>Цвет линий</w:t>
            </w:r>
          </w:p>
        </w:tc>
      </w:tr>
      <w:tr w:rsidR="008E69C6" w:rsidRPr="0042147C" w:rsidTr="008E69C6">
        <w:trPr>
          <w:trHeight w:val="670"/>
        </w:trPr>
        <w:tc>
          <w:tcPr>
            <w:tcW w:w="2093" w:type="dxa"/>
            <w:vMerge w:val="restart"/>
            <w:tcBorders>
              <w:left w:val="double" w:sz="4" w:space="0" w:color="auto"/>
              <w:right w:val="single" w:sz="4" w:space="0" w:color="auto"/>
            </w:tcBorders>
          </w:tcPr>
          <w:p w:rsidR="008E69C6" w:rsidRPr="0042147C" w:rsidRDefault="008E69C6" w:rsidP="008E69C6">
            <w:pPr>
              <w:spacing w:line="276" w:lineRule="auto"/>
              <w:jc w:val="both"/>
              <w:rPr>
                <w:sz w:val="22"/>
              </w:rPr>
            </w:pPr>
            <w:r w:rsidRPr="0042147C">
              <w:rPr>
                <w:sz w:val="22"/>
              </w:rPr>
              <w:t>Азот</w:t>
            </w: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tc>
        <w:tc>
          <w:tcPr>
            <w:tcW w:w="1417" w:type="dxa"/>
            <w:vMerge w:val="restart"/>
            <w:tcBorders>
              <w:left w:val="single" w:sz="4" w:space="0" w:color="auto"/>
              <w:right w:val="single" w:sz="4" w:space="0" w:color="auto"/>
            </w:tcBorders>
          </w:tcPr>
          <w:p w:rsidR="008E69C6" w:rsidRPr="0042147C" w:rsidRDefault="008E69C6" w:rsidP="008E69C6">
            <w:pPr>
              <w:spacing w:line="276" w:lineRule="auto"/>
              <w:jc w:val="both"/>
              <w:rPr>
                <w:sz w:val="22"/>
              </w:rPr>
            </w:pPr>
            <w:r w:rsidRPr="0042147C">
              <w:rPr>
                <w:sz w:val="22"/>
              </w:rPr>
              <w:t>648</w:t>
            </w:r>
          </w:p>
          <w:p w:rsidR="008E69C6" w:rsidRPr="0042147C" w:rsidRDefault="008E69C6" w:rsidP="008E69C6">
            <w:pPr>
              <w:spacing w:line="276" w:lineRule="auto"/>
              <w:jc w:val="both"/>
              <w:rPr>
                <w:sz w:val="22"/>
              </w:rPr>
            </w:pPr>
            <w:r w:rsidRPr="0042147C">
              <w:rPr>
                <w:sz w:val="22"/>
              </w:rPr>
              <w:t>594</w:t>
            </w:r>
          </w:p>
          <w:p w:rsidR="008E69C6" w:rsidRPr="0042147C" w:rsidRDefault="008E69C6" w:rsidP="008E69C6">
            <w:pPr>
              <w:spacing w:line="276" w:lineRule="auto"/>
              <w:jc w:val="both"/>
              <w:rPr>
                <w:sz w:val="22"/>
              </w:rPr>
            </w:pPr>
            <w:r w:rsidRPr="0042147C">
              <w:rPr>
                <w:sz w:val="22"/>
              </w:rPr>
              <w:t>568</w:t>
            </w:r>
          </w:p>
          <w:p w:rsidR="008E69C6" w:rsidRPr="0042147C" w:rsidRDefault="008E69C6" w:rsidP="008E69C6">
            <w:pPr>
              <w:spacing w:line="276" w:lineRule="auto"/>
              <w:jc w:val="both"/>
              <w:rPr>
                <w:sz w:val="22"/>
              </w:rPr>
            </w:pPr>
            <w:r w:rsidRPr="0042147C">
              <w:rPr>
                <w:sz w:val="22"/>
              </w:rPr>
              <w:t>500</w:t>
            </w:r>
          </w:p>
          <w:p w:rsidR="008E69C6" w:rsidRPr="0042147C" w:rsidRDefault="008E69C6" w:rsidP="008E69C6">
            <w:pPr>
              <w:spacing w:line="276" w:lineRule="auto"/>
              <w:jc w:val="both"/>
              <w:rPr>
                <w:sz w:val="22"/>
              </w:rPr>
            </w:pPr>
            <w:r w:rsidRPr="0042147C">
              <w:rPr>
                <w:sz w:val="22"/>
              </w:rPr>
              <w:t>480</w:t>
            </w:r>
          </w:p>
          <w:p w:rsidR="008E69C6" w:rsidRPr="0042147C" w:rsidRDefault="008E69C6" w:rsidP="008E69C6">
            <w:pPr>
              <w:spacing w:line="276" w:lineRule="auto"/>
              <w:jc w:val="both"/>
              <w:rPr>
                <w:sz w:val="22"/>
              </w:rPr>
            </w:pPr>
            <w:r w:rsidRPr="0042147C">
              <w:rPr>
                <w:sz w:val="22"/>
              </w:rPr>
              <w:t>483</w:t>
            </w:r>
          </w:p>
          <w:p w:rsidR="008E69C6" w:rsidRPr="0042147C" w:rsidRDefault="008E69C6" w:rsidP="008E69C6">
            <w:pPr>
              <w:spacing w:line="276" w:lineRule="auto"/>
              <w:jc w:val="both"/>
              <w:rPr>
                <w:sz w:val="22"/>
              </w:rPr>
            </w:pPr>
            <w:r w:rsidRPr="0042147C">
              <w:rPr>
                <w:sz w:val="22"/>
              </w:rPr>
              <w:t>445</w:t>
            </w:r>
          </w:p>
        </w:tc>
        <w:tc>
          <w:tcPr>
            <w:tcW w:w="1843" w:type="dxa"/>
            <w:vMerge w:val="restart"/>
            <w:tcBorders>
              <w:left w:val="single" w:sz="4" w:space="0" w:color="auto"/>
              <w:right w:val="double" w:sz="4" w:space="0" w:color="auto"/>
            </w:tcBorders>
          </w:tcPr>
          <w:p w:rsidR="008E69C6" w:rsidRPr="0042147C" w:rsidRDefault="008E69C6" w:rsidP="008E69C6">
            <w:pPr>
              <w:spacing w:line="276" w:lineRule="auto"/>
              <w:jc w:val="both"/>
              <w:rPr>
                <w:sz w:val="22"/>
              </w:rPr>
            </w:pPr>
            <w:r w:rsidRPr="0042147C">
              <w:rPr>
                <w:sz w:val="22"/>
              </w:rPr>
              <w:t>Красный</w:t>
            </w:r>
          </w:p>
          <w:p w:rsidR="008E69C6" w:rsidRPr="0042147C" w:rsidRDefault="008E69C6" w:rsidP="008E69C6">
            <w:pPr>
              <w:spacing w:line="276" w:lineRule="auto"/>
              <w:jc w:val="both"/>
              <w:rPr>
                <w:sz w:val="22"/>
              </w:rPr>
            </w:pPr>
            <w:proofErr w:type="spellStart"/>
            <w:r w:rsidRPr="0042147C">
              <w:rPr>
                <w:sz w:val="22"/>
              </w:rPr>
              <w:t>Оранж</w:t>
            </w:r>
            <w:proofErr w:type="spellEnd"/>
            <w:r w:rsidRPr="0042147C">
              <w:rPr>
                <w:sz w:val="22"/>
              </w:rPr>
              <w:t>.</w:t>
            </w:r>
          </w:p>
          <w:p w:rsidR="008E69C6" w:rsidRPr="0042147C" w:rsidRDefault="008E69C6" w:rsidP="008E69C6">
            <w:pPr>
              <w:spacing w:line="276" w:lineRule="auto"/>
              <w:jc w:val="both"/>
              <w:rPr>
                <w:sz w:val="22"/>
              </w:rPr>
            </w:pPr>
            <w:r w:rsidRPr="0042147C">
              <w:rPr>
                <w:sz w:val="22"/>
              </w:rPr>
              <w:t>Жёлтый</w:t>
            </w:r>
          </w:p>
          <w:p w:rsidR="008E69C6" w:rsidRPr="0042147C" w:rsidRDefault="008E69C6" w:rsidP="008E69C6">
            <w:pPr>
              <w:spacing w:line="276" w:lineRule="auto"/>
              <w:jc w:val="both"/>
              <w:rPr>
                <w:sz w:val="22"/>
              </w:rPr>
            </w:pPr>
            <w:r w:rsidRPr="0042147C">
              <w:rPr>
                <w:sz w:val="22"/>
              </w:rPr>
              <w:t>Зелёный</w:t>
            </w:r>
          </w:p>
          <w:p w:rsidR="008E69C6" w:rsidRPr="0042147C" w:rsidRDefault="008E69C6" w:rsidP="008E69C6">
            <w:pPr>
              <w:spacing w:line="276" w:lineRule="auto"/>
              <w:jc w:val="both"/>
              <w:rPr>
                <w:sz w:val="22"/>
              </w:rPr>
            </w:pPr>
            <w:r w:rsidRPr="0042147C">
              <w:rPr>
                <w:sz w:val="22"/>
              </w:rPr>
              <w:t>Голубой</w:t>
            </w:r>
          </w:p>
          <w:p w:rsidR="008E69C6" w:rsidRPr="0042147C" w:rsidRDefault="008E69C6" w:rsidP="008E69C6">
            <w:pPr>
              <w:spacing w:line="276" w:lineRule="auto"/>
              <w:jc w:val="both"/>
              <w:rPr>
                <w:sz w:val="22"/>
              </w:rPr>
            </w:pPr>
            <w:r w:rsidRPr="0042147C">
              <w:rPr>
                <w:sz w:val="22"/>
              </w:rPr>
              <w:t>Синий</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tc>
        <w:tc>
          <w:tcPr>
            <w:tcW w:w="1591" w:type="dxa"/>
            <w:tcBorders>
              <w:top w:val="single" w:sz="4" w:space="0" w:color="auto"/>
              <w:left w:val="double" w:sz="4" w:space="0" w:color="auto"/>
              <w:bottom w:val="single" w:sz="4" w:space="0" w:color="auto"/>
            </w:tcBorders>
          </w:tcPr>
          <w:p w:rsidR="008E69C6" w:rsidRPr="0042147C" w:rsidRDefault="008E69C6" w:rsidP="008E69C6">
            <w:pPr>
              <w:spacing w:line="276" w:lineRule="auto"/>
              <w:jc w:val="both"/>
              <w:rPr>
                <w:sz w:val="22"/>
              </w:rPr>
            </w:pPr>
            <w:r w:rsidRPr="0042147C">
              <w:rPr>
                <w:sz w:val="22"/>
              </w:rPr>
              <w:t>Криптон</w:t>
            </w: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tc>
        <w:tc>
          <w:tcPr>
            <w:tcW w:w="1275" w:type="dxa"/>
            <w:tcBorders>
              <w:top w:val="single" w:sz="4" w:space="0" w:color="auto"/>
              <w:bottom w:val="single" w:sz="4" w:space="0" w:color="auto"/>
            </w:tcBorders>
          </w:tcPr>
          <w:p w:rsidR="008E69C6" w:rsidRPr="0042147C" w:rsidRDefault="008E69C6" w:rsidP="008E69C6">
            <w:pPr>
              <w:spacing w:line="276" w:lineRule="auto"/>
              <w:jc w:val="both"/>
              <w:rPr>
                <w:sz w:val="22"/>
              </w:rPr>
            </w:pPr>
            <w:r w:rsidRPr="0042147C">
              <w:rPr>
                <w:sz w:val="22"/>
              </w:rPr>
              <w:t>467</w:t>
            </w:r>
          </w:p>
          <w:p w:rsidR="008E69C6" w:rsidRPr="0042147C" w:rsidRDefault="008E69C6" w:rsidP="008E69C6">
            <w:pPr>
              <w:spacing w:line="276" w:lineRule="auto"/>
              <w:jc w:val="both"/>
              <w:rPr>
                <w:sz w:val="22"/>
              </w:rPr>
            </w:pPr>
            <w:r w:rsidRPr="0042147C">
              <w:rPr>
                <w:sz w:val="22"/>
              </w:rPr>
              <w:t>462</w:t>
            </w:r>
          </w:p>
          <w:p w:rsidR="008E69C6" w:rsidRPr="0042147C" w:rsidRDefault="008E69C6" w:rsidP="008E69C6">
            <w:pPr>
              <w:spacing w:line="276" w:lineRule="auto"/>
              <w:jc w:val="both"/>
              <w:rPr>
                <w:sz w:val="22"/>
              </w:rPr>
            </w:pPr>
            <w:r w:rsidRPr="0042147C">
              <w:rPr>
                <w:sz w:val="22"/>
              </w:rPr>
              <w:t>460</w:t>
            </w:r>
          </w:p>
        </w:tc>
        <w:tc>
          <w:tcPr>
            <w:tcW w:w="1843" w:type="dxa"/>
            <w:tcBorders>
              <w:top w:val="single" w:sz="4" w:space="0" w:color="auto"/>
              <w:bottom w:val="single" w:sz="4" w:space="0" w:color="auto"/>
              <w:right w:val="double" w:sz="4" w:space="0" w:color="auto"/>
            </w:tcBorders>
          </w:tcPr>
          <w:p w:rsidR="008E69C6" w:rsidRPr="0042147C" w:rsidRDefault="008E69C6" w:rsidP="008E69C6">
            <w:pPr>
              <w:spacing w:line="276" w:lineRule="auto"/>
              <w:jc w:val="both"/>
              <w:rPr>
                <w:sz w:val="22"/>
              </w:rPr>
            </w:pPr>
            <w:r w:rsidRPr="0042147C">
              <w:rPr>
                <w:sz w:val="22"/>
              </w:rPr>
              <w:t>Синий</w:t>
            </w:r>
          </w:p>
          <w:p w:rsidR="008E69C6" w:rsidRPr="0042147C" w:rsidRDefault="008E69C6" w:rsidP="008E69C6">
            <w:pPr>
              <w:spacing w:line="276" w:lineRule="auto"/>
              <w:jc w:val="both"/>
              <w:rPr>
                <w:sz w:val="22"/>
              </w:rPr>
            </w:pPr>
            <w:r w:rsidRPr="0042147C">
              <w:rPr>
                <w:sz w:val="22"/>
              </w:rPr>
              <w:t>Синий</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tc>
      </w:tr>
      <w:tr w:rsidR="008E69C6" w:rsidRPr="0042147C" w:rsidTr="008E69C6">
        <w:trPr>
          <w:trHeight w:val="793"/>
        </w:trPr>
        <w:tc>
          <w:tcPr>
            <w:tcW w:w="2093" w:type="dxa"/>
            <w:vMerge/>
            <w:tcBorders>
              <w:left w:val="double" w:sz="4" w:space="0" w:color="auto"/>
              <w:right w:val="single" w:sz="4" w:space="0" w:color="auto"/>
            </w:tcBorders>
          </w:tcPr>
          <w:p w:rsidR="008E69C6" w:rsidRPr="0042147C" w:rsidRDefault="008E69C6" w:rsidP="008E69C6">
            <w:pPr>
              <w:spacing w:line="276" w:lineRule="auto"/>
              <w:jc w:val="both"/>
              <w:rPr>
                <w:sz w:val="22"/>
              </w:rPr>
            </w:pPr>
          </w:p>
        </w:tc>
        <w:tc>
          <w:tcPr>
            <w:tcW w:w="1417" w:type="dxa"/>
            <w:vMerge/>
            <w:tcBorders>
              <w:left w:val="single" w:sz="4" w:space="0" w:color="auto"/>
              <w:right w:val="single" w:sz="4" w:space="0" w:color="auto"/>
            </w:tcBorders>
          </w:tcPr>
          <w:p w:rsidR="008E69C6" w:rsidRPr="0042147C" w:rsidRDefault="008E69C6" w:rsidP="008E69C6">
            <w:pPr>
              <w:spacing w:line="276" w:lineRule="auto"/>
              <w:jc w:val="both"/>
              <w:rPr>
                <w:sz w:val="22"/>
              </w:rPr>
            </w:pPr>
          </w:p>
        </w:tc>
        <w:tc>
          <w:tcPr>
            <w:tcW w:w="1843" w:type="dxa"/>
            <w:vMerge/>
            <w:tcBorders>
              <w:left w:val="single" w:sz="4" w:space="0" w:color="auto"/>
              <w:right w:val="double" w:sz="4" w:space="0" w:color="auto"/>
            </w:tcBorders>
          </w:tcPr>
          <w:p w:rsidR="008E69C6" w:rsidRPr="0042147C" w:rsidRDefault="008E69C6" w:rsidP="008E69C6">
            <w:pPr>
              <w:spacing w:line="276" w:lineRule="auto"/>
              <w:jc w:val="both"/>
              <w:rPr>
                <w:sz w:val="22"/>
              </w:rPr>
            </w:pPr>
          </w:p>
        </w:tc>
        <w:tc>
          <w:tcPr>
            <w:tcW w:w="1591" w:type="dxa"/>
            <w:vMerge w:val="restart"/>
            <w:tcBorders>
              <w:top w:val="single" w:sz="4" w:space="0" w:color="auto"/>
              <w:left w:val="double" w:sz="4" w:space="0" w:color="auto"/>
            </w:tcBorders>
          </w:tcPr>
          <w:p w:rsidR="008E69C6" w:rsidRPr="0042147C" w:rsidRDefault="008E69C6" w:rsidP="008E69C6">
            <w:pPr>
              <w:spacing w:line="276" w:lineRule="auto"/>
              <w:jc w:val="both"/>
              <w:rPr>
                <w:sz w:val="22"/>
              </w:rPr>
            </w:pPr>
            <w:r w:rsidRPr="0042147C">
              <w:rPr>
                <w:sz w:val="22"/>
              </w:rPr>
              <w:t>Натрий</w:t>
            </w: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tc>
        <w:tc>
          <w:tcPr>
            <w:tcW w:w="1275" w:type="dxa"/>
            <w:vMerge w:val="restart"/>
            <w:tcBorders>
              <w:top w:val="single" w:sz="4" w:space="0" w:color="auto"/>
            </w:tcBorders>
          </w:tcPr>
          <w:p w:rsidR="008E69C6" w:rsidRPr="0042147C" w:rsidRDefault="008E69C6" w:rsidP="008E69C6">
            <w:pPr>
              <w:spacing w:line="276" w:lineRule="auto"/>
              <w:jc w:val="both"/>
              <w:rPr>
                <w:sz w:val="22"/>
              </w:rPr>
            </w:pPr>
            <w:r w:rsidRPr="0042147C">
              <w:rPr>
                <w:sz w:val="22"/>
              </w:rPr>
              <w:t>616</w:t>
            </w:r>
          </w:p>
          <w:p w:rsidR="008E69C6" w:rsidRPr="0042147C" w:rsidRDefault="008E69C6" w:rsidP="008E69C6">
            <w:pPr>
              <w:spacing w:line="276" w:lineRule="auto"/>
              <w:jc w:val="both"/>
              <w:rPr>
                <w:sz w:val="22"/>
              </w:rPr>
            </w:pPr>
            <w:r w:rsidRPr="0042147C">
              <w:rPr>
                <w:sz w:val="22"/>
              </w:rPr>
              <w:t>590</w:t>
            </w:r>
          </w:p>
          <w:p w:rsidR="008E69C6" w:rsidRPr="0042147C" w:rsidRDefault="008E69C6" w:rsidP="008E69C6">
            <w:pPr>
              <w:spacing w:line="276" w:lineRule="auto"/>
              <w:jc w:val="both"/>
              <w:rPr>
                <w:sz w:val="22"/>
              </w:rPr>
            </w:pPr>
            <w:r w:rsidRPr="0042147C">
              <w:rPr>
                <w:sz w:val="22"/>
              </w:rPr>
              <w:t>589</w:t>
            </w:r>
          </w:p>
          <w:p w:rsidR="008E69C6" w:rsidRPr="0042147C" w:rsidRDefault="008E69C6" w:rsidP="008E69C6">
            <w:pPr>
              <w:spacing w:line="276" w:lineRule="auto"/>
              <w:jc w:val="both"/>
              <w:rPr>
                <w:sz w:val="22"/>
              </w:rPr>
            </w:pPr>
            <w:r w:rsidRPr="0042147C">
              <w:rPr>
                <w:sz w:val="22"/>
              </w:rPr>
              <w:t>569</w:t>
            </w:r>
          </w:p>
          <w:p w:rsidR="008E69C6" w:rsidRPr="0042147C" w:rsidRDefault="008E69C6" w:rsidP="008E69C6">
            <w:pPr>
              <w:spacing w:line="276" w:lineRule="auto"/>
              <w:jc w:val="both"/>
              <w:rPr>
                <w:sz w:val="22"/>
              </w:rPr>
            </w:pPr>
            <w:r w:rsidRPr="0042147C">
              <w:rPr>
                <w:sz w:val="22"/>
              </w:rPr>
              <w:t>515</w:t>
            </w:r>
          </w:p>
          <w:p w:rsidR="008E69C6" w:rsidRPr="0042147C" w:rsidRDefault="008E69C6" w:rsidP="008E69C6">
            <w:pPr>
              <w:spacing w:line="276" w:lineRule="auto"/>
              <w:jc w:val="both"/>
              <w:rPr>
                <w:sz w:val="22"/>
              </w:rPr>
            </w:pPr>
            <w:r w:rsidRPr="0042147C">
              <w:rPr>
                <w:sz w:val="22"/>
              </w:rPr>
              <w:t>498</w:t>
            </w:r>
          </w:p>
          <w:p w:rsidR="008E69C6" w:rsidRPr="0042147C" w:rsidRDefault="008E69C6" w:rsidP="008E69C6">
            <w:pPr>
              <w:spacing w:line="276" w:lineRule="auto"/>
              <w:jc w:val="both"/>
              <w:rPr>
                <w:sz w:val="22"/>
              </w:rPr>
            </w:pPr>
            <w:r w:rsidRPr="0042147C">
              <w:rPr>
                <w:sz w:val="22"/>
              </w:rPr>
              <w:t>467</w:t>
            </w:r>
          </w:p>
        </w:tc>
        <w:tc>
          <w:tcPr>
            <w:tcW w:w="1843" w:type="dxa"/>
            <w:vMerge w:val="restart"/>
            <w:tcBorders>
              <w:top w:val="single" w:sz="4" w:space="0" w:color="auto"/>
              <w:right w:val="double" w:sz="4" w:space="0" w:color="auto"/>
            </w:tcBorders>
          </w:tcPr>
          <w:p w:rsidR="008E69C6" w:rsidRPr="0042147C" w:rsidRDefault="008E69C6" w:rsidP="008E69C6">
            <w:pPr>
              <w:spacing w:line="276" w:lineRule="auto"/>
              <w:jc w:val="both"/>
              <w:rPr>
                <w:sz w:val="22"/>
              </w:rPr>
            </w:pPr>
            <w:proofErr w:type="spellStart"/>
            <w:r w:rsidRPr="0042147C">
              <w:rPr>
                <w:sz w:val="22"/>
              </w:rPr>
              <w:t>Оранж</w:t>
            </w:r>
            <w:proofErr w:type="spellEnd"/>
            <w:r w:rsidRPr="0042147C">
              <w:rPr>
                <w:sz w:val="22"/>
              </w:rPr>
              <w:t>.</w:t>
            </w:r>
          </w:p>
          <w:p w:rsidR="008E69C6" w:rsidRPr="0042147C" w:rsidRDefault="008E69C6" w:rsidP="008E69C6">
            <w:pPr>
              <w:spacing w:line="276" w:lineRule="auto"/>
              <w:jc w:val="both"/>
              <w:rPr>
                <w:sz w:val="22"/>
              </w:rPr>
            </w:pPr>
            <w:proofErr w:type="spellStart"/>
            <w:r w:rsidRPr="0042147C">
              <w:rPr>
                <w:sz w:val="22"/>
              </w:rPr>
              <w:t>Оранж</w:t>
            </w:r>
            <w:proofErr w:type="spellEnd"/>
            <w:r w:rsidRPr="0042147C">
              <w:rPr>
                <w:sz w:val="22"/>
              </w:rPr>
              <w:t>.</w:t>
            </w:r>
          </w:p>
          <w:p w:rsidR="008E69C6" w:rsidRPr="0042147C" w:rsidRDefault="008E69C6" w:rsidP="008E69C6">
            <w:pPr>
              <w:spacing w:line="276" w:lineRule="auto"/>
              <w:jc w:val="both"/>
              <w:rPr>
                <w:sz w:val="22"/>
              </w:rPr>
            </w:pPr>
            <w:proofErr w:type="spellStart"/>
            <w:r w:rsidRPr="0042147C">
              <w:rPr>
                <w:sz w:val="22"/>
              </w:rPr>
              <w:t>Оранж</w:t>
            </w:r>
            <w:proofErr w:type="spellEnd"/>
            <w:r w:rsidRPr="0042147C">
              <w:rPr>
                <w:sz w:val="22"/>
              </w:rPr>
              <w:t>.</w:t>
            </w:r>
          </w:p>
          <w:p w:rsidR="008E69C6" w:rsidRPr="0042147C" w:rsidRDefault="008E69C6" w:rsidP="008E69C6">
            <w:pPr>
              <w:spacing w:line="276" w:lineRule="auto"/>
              <w:jc w:val="both"/>
              <w:rPr>
                <w:sz w:val="22"/>
              </w:rPr>
            </w:pPr>
            <w:r w:rsidRPr="0042147C">
              <w:rPr>
                <w:sz w:val="22"/>
              </w:rPr>
              <w:t>Жёлтый</w:t>
            </w:r>
          </w:p>
          <w:p w:rsidR="008E69C6" w:rsidRPr="0042147C" w:rsidRDefault="008E69C6" w:rsidP="008E69C6">
            <w:pPr>
              <w:spacing w:line="276" w:lineRule="auto"/>
              <w:jc w:val="both"/>
              <w:rPr>
                <w:sz w:val="22"/>
              </w:rPr>
            </w:pPr>
            <w:r w:rsidRPr="0042147C">
              <w:rPr>
                <w:sz w:val="22"/>
              </w:rPr>
              <w:t>Зелёный</w:t>
            </w:r>
          </w:p>
          <w:p w:rsidR="008E69C6" w:rsidRPr="0042147C" w:rsidRDefault="008E69C6" w:rsidP="008E69C6">
            <w:pPr>
              <w:spacing w:line="276" w:lineRule="auto"/>
              <w:jc w:val="both"/>
              <w:rPr>
                <w:sz w:val="22"/>
              </w:rPr>
            </w:pPr>
            <w:r w:rsidRPr="0042147C">
              <w:rPr>
                <w:sz w:val="22"/>
              </w:rPr>
              <w:t>Голубой</w:t>
            </w:r>
          </w:p>
          <w:p w:rsidR="008E69C6" w:rsidRPr="0042147C" w:rsidRDefault="008E69C6" w:rsidP="008E69C6">
            <w:pPr>
              <w:spacing w:line="276" w:lineRule="auto"/>
              <w:jc w:val="both"/>
              <w:rPr>
                <w:sz w:val="22"/>
              </w:rPr>
            </w:pPr>
            <w:r w:rsidRPr="0042147C">
              <w:rPr>
                <w:sz w:val="22"/>
              </w:rPr>
              <w:t>Синий</w:t>
            </w:r>
          </w:p>
        </w:tc>
      </w:tr>
      <w:tr w:rsidR="008E69C6" w:rsidRPr="0042147C" w:rsidTr="008E69C6">
        <w:trPr>
          <w:trHeight w:val="658"/>
        </w:trPr>
        <w:tc>
          <w:tcPr>
            <w:tcW w:w="2093" w:type="dxa"/>
            <w:vMerge w:val="restart"/>
            <w:tcBorders>
              <w:left w:val="double" w:sz="4" w:space="0" w:color="auto"/>
              <w:right w:val="single" w:sz="4" w:space="0" w:color="auto"/>
            </w:tcBorders>
          </w:tcPr>
          <w:p w:rsidR="008E69C6" w:rsidRPr="0042147C" w:rsidRDefault="008E69C6" w:rsidP="008E69C6">
            <w:pPr>
              <w:spacing w:line="276" w:lineRule="auto"/>
              <w:jc w:val="both"/>
              <w:rPr>
                <w:sz w:val="22"/>
              </w:rPr>
            </w:pPr>
            <w:r w:rsidRPr="0042147C">
              <w:rPr>
                <w:sz w:val="22"/>
              </w:rPr>
              <w:t>Аргон</w:t>
            </w:r>
          </w:p>
        </w:tc>
        <w:tc>
          <w:tcPr>
            <w:tcW w:w="1417" w:type="dxa"/>
            <w:vMerge w:val="restart"/>
            <w:tcBorders>
              <w:left w:val="single" w:sz="4" w:space="0" w:color="auto"/>
              <w:right w:val="single" w:sz="4" w:space="0" w:color="auto"/>
            </w:tcBorders>
          </w:tcPr>
          <w:p w:rsidR="008E69C6" w:rsidRPr="0042147C" w:rsidRDefault="008E69C6" w:rsidP="008E69C6">
            <w:pPr>
              <w:spacing w:line="276" w:lineRule="auto"/>
              <w:jc w:val="both"/>
              <w:rPr>
                <w:sz w:val="22"/>
              </w:rPr>
            </w:pPr>
            <w:r w:rsidRPr="0042147C">
              <w:rPr>
                <w:sz w:val="22"/>
              </w:rPr>
              <w:t>696</w:t>
            </w:r>
          </w:p>
        </w:tc>
        <w:tc>
          <w:tcPr>
            <w:tcW w:w="1843" w:type="dxa"/>
            <w:vMerge w:val="restart"/>
            <w:tcBorders>
              <w:left w:val="single" w:sz="4" w:space="0" w:color="auto"/>
              <w:right w:val="double" w:sz="4" w:space="0" w:color="auto"/>
            </w:tcBorders>
          </w:tcPr>
          <w:p w:rsidR="008E69C6" w:rsidRPr="0042147C" w:rsidRDefault="008E69C6" w:rsidP="008E69C6">
            <w:pPr>
              <w:spacing w:line="276" w:lineRule="auto"/>
              <w:jc w:val="both"/>
              <w:rPr>
                <w:sz w:val="22"/>
              </w:rPr>
            </w:pPr>
            <w:r w:rsidRPr="0042147C">
              <w:rPr>
                <w:sz w:val="22"/>
              </w:rPr>
              <w:t>Красный</w:t>
            </w:r>
          </w:p>
          <w:p w:rsidR="008E69C6" w:rsidRPr="0042147C" w:rsidRDefault="008E69C6" w:rsidP="008E69C6">
            <w:pPr>
              <w:spacing w:line="276" w:lineRule="auto"/>
              <w:jc w:val="both"/>
              <w:rPr>
                <w:sz w:val="22"/>
              </w:rPr>
            </w:pPr>
          </w:p>
        </w:tc>
        <w:tc>
          <w:tcPr>
            <w:tcW w:w="1591" w:type="dxa"/>
            <w:vMerge/>
            <w:tcBorders>
              <w:left w:val="double" w:sz="4" w:space="0" w:color="auto"/>
            </w:tcBorders>
          </w:tcPr>
          <w:p w:rsidR="008E69C6" w:rsidRPr="0042147C" w:rsidRDefault="008E69C6" w:rsidP="008E69C6">
            <w:pPr>
              <w:spacing w:line="276" w:lineRule="auto"/>
              <w:jc w:val="both"/>
              <w:rPr>
                <w:sz w:val="22"/>
              </w:rPr>
            </w:pPr>
          </w:p>
        </w:tc>
        <w:tc>
          <w:tcPr>
            <w:tcW w:w="1275" w:type="dxa"/>
            <w:vMerge/>
          </w:tcPr>
          <w:p w:rsidR="008E69C6" w:rsidRPr="0042147C" w:rsidRDefault="008E69C6" w:rsidP="008E69C6">
            <w:pPr>
              <w:spacing w:line="276" w:lineRule="auto"/>
              <w:jc w:val="both"/>
              <w:rPr>
                <w:sz w:val="22"/>
              </w:rPr>
            </w:pPr>
          </w:p>
        </w:tc>
        <w:tc>
          <w:tcPr>
            <w:tcW w:w="1843" w:type="dxa"/>
            <w:vMerge/>
            <w:tcBorders>
              <w:right w:val="double" w:sz="4" w:space="0" w:color="auto"/>
            </w:tcBorders>
          </w:tcPr>
          <w:p w:rsidR="008E69C6" w:rsidRPr="0042147C" w:rsidRDefault="008E69C6" w:rsidP="008E69C6">
            <w:pPr>
              <w:spacing w:line="276" w:lineRule="auto"/>
              <w:jc w:val="both"/>
              <w:rPr>
                <w:sz w:val="22"/>
              </w:rPr>
            </w:pPr>
          </w:p>
        </w:tc>
      </w:tr>
      <w:tr w:rsidR="008E69C6" w:rsidRPr="0042147C" w:rsidTr="008E69C6">
        <w:trPr>
          <w:trHeight w:val="793"/>
        </w:trPr>
        <w:tc>
          <w:tcPr>
            <w:tcW w:w="2093" w:type="dxa"/>
            <w:vMerge/>
            <w:tcBorders>
              <w:left w:val="double" w:sz="4" w:space="0" w:color="auto"/>
              <w:bottom w:val="single" w:sz="4" w:space="0" w:color="auto"/>
              <w:right w:val="single" w:sz="4" w:space="0" w:color="auto"/>
            </w:tcBorders>
          </w:tcPr>
          <w:p w:rsidR="008E69C6" w:rsidRPr="0042147C" w:rsidRDefault="008E69C6" w:rsidP="008E69C6">
            <w:pPr>
              <w:spacing w:line="276" w:lineRule="auto"/>
              <w:jc w:val="both"/>
              <w:rPr>
                <w:sz w:val="22"/>
              </w:rPr>
            </w:pPr>
          </w:p>
        </w:tc>
        <w:tc>
          <w:tcPr>
            <w:tcW w:w="1417" w:type="dxa"/>
            <w:vMerge/>
            <w:tcBorders>
              <w:left w:val="single" w:sz="4" w:space="0" w:color="auto"/>
              <w:bottom w:val="single" w:sz="4" w:space="0" w:color="auto"/>
              <w:right w:val="single" w:sz="4" w:space="0" w:color="auto"/>
            </w:tcBorders>
          </w:tcPr>
          <w:p w:rsidR="008E69C6" w:rsidRPr="0042147C" w:rsidRDefault="008E69C6" w:rsidP="008E69C6">
            <w:pPr>
              <w:spacing w:line="276" w:lineRule="auto"/>
              <w:jc w:val="both"/>
              <w:rPr>
                <w:sz w:val="22"/>
              </w:rPr>
            </w:pPr>
          </w:p>
        </w:tc>
        <w:tc>
          <w:tcPr>
            <w:tcW w:w="1843" w:type="dxa"/>
            <w:vMerge/>
            <w:tcBorders>
              <w:left w:val="single" w:sz="4" w:space="0" w:color="auto"/>
              <w:bottom w:val="single" w:sz="4" w:space="0" w:color="auto"/>
              <w:right w:val="double" w:sz="4" w:space="0" w:color="auto"/>
            </w:tcBorders>
          </w:tcPr>
          <w:p w:rsidR="008E69C6" w:rsidRPr="0042147C" w:rsidRDefault="008E69C6" w:rsidP="008E69C6">
            <w:pPr>
              <w:spacing w:line="276" w:lineRule="auto"/>
              <w:jc w:val="both"/>
              <w:rPr>
                <w:sz w:val="22"/>
              </w:rPr>
            </w:pPr>
          </w:p>
        </w:tc>
        <w:tc>
          <w:tcPr>
            <w:tcW w:w="1591" w:type="dxa"/>
            <w:vMerge w:val="restart"/>
            <w:tcBorders>
              <w:top w:val="single" w:sz="4" w:space="0" w:color="auto"/>
              <w:left w:val="double" w:sz="4" w:space="0" w:color="auto"/>
            </w:tcBorders>
          </w:tcPr>
          <w:p w:rsidR="008E69C6" w:rsidRPr="0042147C" w:rsidRDefault="008E69C6" w:rsidP="008E69C6">
            <w:pPr>
              <w:spacing w:line="276" w:lineRule="auto"/>
              <w:jc w:val="both"/>
              <w:rPr>
                <w:sz w:val="22"/>
              </w:rPr>
            </w:pPr>
            <w:r w:rsidRPr="0042147C">
              <w:rPr>
                <w:sz w:val="22"/>
              </w:rPr>
              <w:t>Неон</w:t>
            </w:r>
          </w:p>
          <w:p w:rsidR="008E69C6" w:rsidRPr="0042147C" w:rsidRDefault="008E69C6" w:rsidP="008E69C6">
            <w:pPr>
              <w:spacing w:line="276" w:lineRule="auto"/>
              <w:jc w:val="both"/>
              <w:rPr>
                <w:sz w:val="22"/>
              </w:rPr>
            </w:pPr>
          </w:p>
        </w:tc>
        <w:tc>
          <w:tcPr>
            <w:tcW w:w="1275" w:type="dxa"/>
            <w:vMerge w:val="restart"/>
            <w:tcBorders>
              <w:top w:val="single" w:sz="4" w:space="0" w:color="auto"/>
            </w:tcBorders>
          </w:tcPr>
          <w:p w:rsidR="008E69C6" w:rsidRPr="0042147C" w:rsidRDefault="008E69C6" w:rsidP="008E69C6">
            <w:pPr>
              <w:spacing w:line="276" w:lineRule="auto"/>
              <w:jc w:val="both"/>
              <w:rPr>
                <w:sz w:val="22"/>
              </w:rPr>
            </w:pPr>
            <w:r w:rsidRPr="0042147C">
              <w:rPr>
                <w:sz w:val="22"/>
              </w:rPr>
              <w:t>640</w:t>
            </w:r>
          </w:p>
          <w:p w:rsidR="008E69C6" w:rsidRPr="0042147C" w:rsidRDefault="008E69C6" w:rsidP="008E69C6">
            <w:pPr>
              <w:spacing w:line="276" w:lineRule="auto"/>
              <w:jc w:val="both"/>
              <w:rPr>
                <w:sz w:val="22"/>
              </w:rPr>
            </w:pPr>
            <w:r w:rsidRPr="0042147C">
              <w:rPr>
                <w:sz w:val="22"/>
              </w:rPr>
              <w:t>614</w:t>
            </w:r>
          </w:p>
          <w:p w:rsidR="008E69C6" w:rsidRPr="0042147C" w:rsidRDefault="008E69C6" w:rsidP="008E69C6">
            <w:pPr>
              <w:spacing w:line="276" w:lineRule="auto"/>
              <w:jc w:val="both"/>
              <w:rPr>
                <w:sz w:val="22"/>
              </w:rPr>
            </w:pPr>
            <w:r w:rsidRPr="0042147C">
              <w:rPr>
                <w:sz w:val="22"/>
              </w:rPr>
              <w:t>594</w:t>
            </w:r>
          </w:p>
          <w:p w:rsidR="008E69C6" w:rsidRPr="0042147C" w:rsidRDefault="008E69C6" w:rsidP="008E69C6">
            <w:pPr>
              <w:spacing w:line="276" w:lineRule="auto"/>
              <w:jc w:val="both"/>
              <w:rPr>
                <w:sz w:val="22"/>
              </w:rPr>
            </w:pPr>
            <w:r w:rsidRPr="0042147C">
              <w:rPr>
                <w:sz w:val="22"/>
              </w:rPr>
              <w:t>585</w:t>
            </w:r>
          </w:p>
          <w:p w:rsidR="008E69C6" w:rsidRPr="0042147C" w:rsidRDefault="008E69C6" w:rsidP="008E69C6">
            <w:pPr>
              <w:spacing w:line="276" w:lineRule="auto"/>
              <w:jc w:val="both"/>
              <w:rPr>
                <w:sz w:val="22"/>
              </w:rPr>
            </w:pPr>
            <w:r w:rsidRPr="0042147C">
              <w:rPr>
                <w:sz w:val="22"/>
              </w:rPr>
              <w:t>540</w:t>
            </w:r>
          </w:p>
          <w:p w:rsidR="008E69C6" w:rsidRPr="0042147C" w:rsidRDefault="008E69C6" w:rsidP="008E69C6">
            <w:pPr>
              <w:spacing w:line="276" w:lineRule="auto"/>
              <w:jc w:val="both"/>
              <w:rPr>
                <w:sz w:val="22"/>
              </w:rPr>
            </w:pPr>
            <w:r w:rsidRPr="0042147C">
              <w:rPr>
                <w:sz w:val="22"/>
              </w:rPr>
              <w:t>538</w:t>
            </w:r>
          </w:p>
          <w:p w:rsidR="008E69C6" w:rsidRPr="0042147C" w:rsidRDefault="008E69C6" w:rsidP="008E69C6">
            <w:pPr>
              <w:spacing w:line="276" w:lineRule="auto"/>
              <w:jc w:val="both"/>
              <w:rPr>
                <w:sz w:val="22"/>
              </w:rPr>
            </w:pPr>
            <w:r w:rsidRPr="0042147C">
              <w:rPr>
                <w:sz w:val="22"/>
              </w:rPr>
              <w:t>503</w:t>
            </w:r>
          </w:p>
          <w:p w:rsidR="008E69C6" w:rsidRPr="0042147C" w:rsidRDefault="008E69C6" w:rsidP="008E69C6">
            <w:pPr>
              <w:spacing w:line="276" w:lineRule="auto"/>
              <w:jc w:val="both"/>
              <w:rPr>
                <w:sz w:val="22"/>
              </w:rPr>
            </w:pPr>
            <w:r w:rsidRPr="0042147C">
              <w:rPr>
                <w:sz w:val="22"/>
              </w:rPr>
              <w:t>485</w:t>
            </w:r>
          </w:p>
        </w:tc>
        <w:tc>
          <w:tcPr>
            <w:tcW w:w="1843" w:type="dxa"/>
            <w:vMerge w:val="restart"/>
            <w:tcBorders>
              <w:top w:val="single" w:sz="4" w:space="0" w:color="auto"/>
              <w:right w:val="double" w:sz="4" w:space="0" w:color="auto"/>
            </w:tcBorders>
          </w:tcPr>
          <w:p w:rsidR="008E69C6" w:rsidRPr="0042147C" w:rsidRDefault="008E69C6" w:rsidP="008E69C6">
            <w:pPr>
              <w:spacing w:line="276" w:lineRule="auto"/>
              <w:jc w:val="both"/>
              <w:rPr>
                <w:sz w:val="22"/>
              </w:rPr>
            </w:pPr>
            <w:r w:rsidRPr="0042147C">
              <w:rPr>
                <w:sz w:val="22"/>
              </w:rPr>
              <w:t>Красный</w:t>
            </w:r>
          </w:p>
          <w:p w:rsidR="008E69C6" w:rsidRPr="0042147C" w:rsidRDefault="008E69C6" w:rsidP="008E69C6">
            <w:pPr>
              <w:spacing w:line="276" w:lineRule="auto"/>
              <w:jc w:val="both"/>
              <w:rPr>
                <w:sz w:val="22"/>
              </w:rPr>
            </w:pPr>
            <w:proofErr w:type="spellStart"/>
            <w:r w:rsidRPr="0042147C">
              <w:rPr>
                <w:sz w:val="22"/>
              </w:rPr>
              <w:t>Оранж</w:t>
            </w:r>
            <w:proofErr w:type="spellEnd"/>
            <w:r w:rsidRPr="0042147C">
              <w:rPr>
                <w:sz w:val="22"/>
              </w:rPr>
              <w:t>.</w:t>
            </w:r>
          </w:p>
          <w:p w:rsidR="008E69C6" w:rsidRPr="0042147C" w:rsidRDefault="008E69C6" w:rsidP="008E69C6">
            <w:pPr>
              <w:spacing w:line="276" w:lineRule="auto"/>
              <w:jc w:val="both"/>
              <w:rPr>
                <w:sz w:val="22"/>
              </w:rPr>
            </w:pPr>
            <w:proofErr w:type="spellStart"/>
            <w:r w:rsidRPr="0042147C">
              <w:rPr>
                <w:sz w:val="22"/>
              </w:rPr>
              <w:t>Оранж</w:t>
            </w:r>
            <w:proofErr w:type="spellEnd"/>
            <w:r w:rsidRPr="0042147C">
              <w:rPr>
                <w:sz w:val="22"/>
              </w:rPr>
              <w:t>.</w:t>
            </w:r>
          </w:p>
          <w:p w:rsidR="008E69C6" w:rsidRPr="0042147C" w:rsidRDefault="008E69C6" w:rsidP="008E69C6">
            <w:pPr>
              <w:spacing w:line="276" w:lineRule="auto"/>
              <w:jc w:val="both"/>
              <w:rPr>
                <w:sz w:val="22"/>
              </w:rPr>
            </w:pPr>
            <w:r w:rsidRPr="0042147C">
              <w:rPr>
                <w:sz w:val="22"/>
              </w:rPr>
              <w:t>Жёлтый</w:t>
            </w:r>
          </w:p>
          <w:p w:rsidR="008E69C6" w:rsidRPr="0042147C" w:rsidRDefault="008E69C6" w:rsidP="008E69C6">
            <w:pPr>
              <w:spacing w:line="276" w:lineRule="auto"/>
              <w:jc w:val="both"/>
              <w:rPr>
                <w:sz w:val="22"/>
              </w:rPr>
            </w:pPr>
            <w:r w:rsidRPr="0042147C">
              <w:rPr>
                <w:sz w:val="22"/>
              </w:rPr>
              <w:t>Зелёный</w:t>
            </w:r>
          </w:p>
          <w:p w:rsidR="008E69C6" w:rsidRPr="0042147C" w:rsidRDefault="008E69C6" w:rsidP="008E69C6">
            <w:pPr>
              <w:spacing w:line="276" w:lineRule="auto"/>
              <w:jc w:val="both"/>
              <w:rPr>
                <w:sz w:val="22"/>
              </w:rPr>
            </w:pPr>
            <w:r w:rsidRPr="0042147C">
              <w:rPr>
                <w:sz w:val="22"/>
              </w:rPr>
              <w:t>Зелёный</w:t>
            </w:r>
          </w:p>
          <w:p w:rsidR="008E69C6" w:rsidRPr="0042147C" w:rsidRDefault="008E69C6" w:rsidP="008E69C6">
            <w:pPr>
              <w:spacing w:line="276" w:lineRule="auto"/>
              <w:jc w:val="both"/>
              <w:rPr>
                <w:sz w:val="22"/>
              </w:rPr>
            </w:pPr>
            <w:proofErr w:type="spellStart"/>
            <w:r w:rsidRPr="0042147C">
              <w:rPr>
                <w:sz w:val="22"/>
              </w:rPr>
              <w:t>Гоубой</w:t>
            </w:r>
            <w:proofErr w:type="spellEnd"/>
          </w:p>
          <w:p w:rsidR="008E69C6" w:rsidRPr="0042147C" w:rsidRDefault="008E69C6" w:rsidP="008E69C6">
            <w:pPr>
              <w:spacing w:line="276" w:lineRule="auto"/>
              <w:jc w:val="both"/>
              <w:rPr>
                <w:sz w:val="22"/>
              </w:rPr>
            </w:pPr>
            <w:r w:rsidRPr="0042147C">
              <w:rPr>
                <w:sz w:val="22"/>
              </w:rPr>
              <w:t>Голубой</w:t>
            </w:r>
          </w:p>
        </w:tc>
      </w:tr>
      <w:tr w:rsidR="008E69C6" w:rsidRPr="0042147C" w:rsidTr="008E69C6">
        <w:trPr>
          <w:trHeight w:val="1160"/>
        </w:trPr>
        <w:tc>
          <w:tcPr>
            <w:tcW w:w="2093" w:type="dxa"/>
            <w:tcBorders>
              <w:left w:val="double" w:sz="4" w:space="0" w:color="auto"/>
              <w:right w:val="single" w:sz="4" w:space="0" w:color="auto"/>
            </w:tcBorders>
          </w:tcPr>
          <w:p w:rsidR="008E69C6" w:rsidRPr="0042147C" w:rsidRDefault="008E69C6" w:rsidP="008E69C6">
            <w:pPr>
              <w:spacing w:line="276" w:lineRule="auto"/>
              <w:jc w:val="both"/>
              <w:rPr>
                <w:sz w:val="22"/>
              </w:rPr>
            </w:pPr>
            <w:r w:rsidRPr="0042147C">
              <w:rPr>
                <w:sz w:val="22"/>
              </w:rPr>
              <w:t>Водород</w:t>
            </w: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tc>
        <w:tc>
          <w:tcPr>
            <w:tcW w:w="1417" w:type="dxa"/>
            <w:tcBorders>
              <w:left w:val="single" w:sz="4" w:space="0" w:color="auto"/>
              <w:right w:val="single" w:sz="4" w:space="0" w:color="auto"/>
            </w:tcBorders>
          </w:tcPr>
          <w:p w:rsidR="008E69C6" w:rsidRPr="0042147C" w:rsidRDefault="008E69C6" w:rsidP="008E69C6">
            <w:pPr>
              <w:spacing w:line="276" w:lineRule="auto"/>
              <w:jc w:val="both"/>
              <w:rPr>
                <w:sz w:val="22"/>
              </w:rPr>
            </w:pPr>
            <w:r w:rsidRPr="0042147C">
              <w:rPr>
                <w:sz w:val="22"/>
              </w:rPr>
              <w:t>656</w:t>
            </w:r>
          </w:p>
          <w:p w:rsidR="008E69C6" w:rsidRPr="0042147C" w:rsidRDefault="008E69C6" w:rsidP="008E69C6">
            <w:pPr>
              <w:spacing w:line="276" w:lineRule="auto"/>
              <w:jc w:val="both"/>
              <w:rPr>
                <w:sz w:val="22"/>
              </w:rPr>
            </w:pPr>
            <w:r w:rsidRPr="0042147C">
              <w:rPr>
                <w:sz w:val="22"/>
              </w:rPr>
              <w:t>486</w:t>
            </w:r>
          </w:p>
          <w:p w:rsidR="008E69C6" w:rsidRPr="0042147C" w:rsidRDefault="008E69C6" w:rsidP="008E69C6">
            <w:pPr>
              <w:spacing w:line="276" w:lineRule="auto"/>
              <w:jc w:val="both"/>
              <w:rPr>
                <w:sz w:val="22"/>
              </w:rPr>
            </w:pPr>
            <w:r w:rsidRPr="0042147C">
              <w:rPr>
                <w:sz w:val="22"/>
              </w:rPr>
              <w:t>434</w:t>
            </w:r>
          </w:p>
          <w:p w:rsidR="008E69C6" w:rsidRPr="0042147C" w:rsidRDefault="008E69C6" w:rsidP="008E69C6">
            <w:pPr>
              <w:spacing w:line="276" w:lineRule="auto"/>
              <w:jc w:val="both"/>
              <w:rPr>
                <w:sz w:val="22"/>
              </w:rPr>
            </w:pPr>
            <w:r w:rsidRPr="0042147C">
              <w:rPr>
                <w:sz w:val="22"/>
              </w:rPr>
              <w:t>410</w:t>
            </w:r>
          </w:p>
        </w:tc>
        <w:tc>
          <w:tcPr>
            <w:tcW w:w="1843" w:type="dxa"/>
            <w:tcBorders>
              <w:left w:val="single" w:sz="4" w:space="0" w:color="auto"/>
              <w:right w:val="double" w:sz="4" w:space="0" w:color="auto"/>
            </w:tcBorders>
          </w:tcPr>
          <w:p w:rsidR="008E69C6" w:rsidRPr="0042147C" w:rsidRDefault="008E69C6" w:rsidP="008E69C6">
            <w:pPr>
              <w:spacing w:line="276" w:lineRule="auto"/>
              <w:jc w:val="both"/>
              <w:rPr>
                <w:sz w:val="22"/>
              </w:rPr>
            </w:pPr>
            <w:r w:rsidRPr="0042147C">
              <w:rPr>
                <w:sz w:val="22"/>
              </w:rPr>
              <w:t>Красный</w:t>
            </w:r>
          </w:p>
          <w:p w:rsidR="008E69C6" w:rsidRPr="0042147C" w:rsidRDefault="008E69C6" w:rsidP="008E69C6">
            <w:pPr>
              <w:spacing w:line="276" w:lineRule="auto"/>
              <w:jc w:val="both"/>
              <w:rPr>
                <w:sz w:val="22"/>
              </w:rPr>
            </w:pPr>
            <w:r w:rsidRPr="0042147C">
              <w:rPr>
                <w:sz w:val="22"/>
              </w:rPr>
              <w:t>Голубой</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tc>
        <w:tc>
          <w:tcPr>
            <w:tcW w:w="1591" w:type="dxa"/>
            <w:vMerge/>
            <w:tcBorders>
              <w:left w:val="double" w:sz="4" w:space="0" w:color="auto"/>
            </w:tcBorders>
          </w:tcPr>
          <w:p w:rsidR="008E69C6" w:rsidRPr="0042147C" w:rsidRDefault="008E69C6" w:rsidP="008E69C6">
            <w:pPr>
              <w:spacing w:line="276" w:lineRule="auto"/>
              <w:jc w:val="both"/>
              <w:rPr>
                <w:sz w:val="22"/>
              </w:rPr>
            </w:pPr>
          </w:p>
        </w:tc>
        <w:tc>
          <w:tcPr>
            <w:tcW w:w="1275" w:type="dxa"/>
            <w:vMerge/>
          </w:tcPr>
          <w:p w:rsidR="008E69C6" w:rsidRPr="0042147C" w:rsidRDefault="008E69C6" w:rsidP="008E69C6">
            <w:pPr>
              <w:spacing w:line="276" w:lineRule="auto"/>
              <w:jc w:val="both"/>
              <w:rPr>
                <w:sz w:val="22"/>
              </w:rPr>
            </w:pPr>
          </w:p>
        </w:tc>
        <w:tc>
          <w:tcPr>
            <w:tcW w:w="1843" w:type="dxa"/>
            <w:vMerge/>
            <w:tcBorders>
              <w:right w:val="double" w:sz="4" w:space="0" w:color="auto"/>
            </w:tcBorders>
          </w:tcPr>
          <w:p w:rsidR="008E69C6" w:rsidRPr="0042147C" w:rsidRDefault="008E69C6" w:rsidP="008E69C6">
            <w:pPr>
              <w:spacing w:line="276" w:lineRule="auto"/>
              <w:jc w:val="both"/>
              <w:rPr>
                <w:sz w:val="22"/>
              </w:rPr>
            </w:pPr>
          </w:p>
        </w:tc>
      </w:tr>
      <w:tr w:rsidR="008E69C6" w:rsidRPr="0042147C" w:rsidTr="008E69C6">
        <w:trPr>
          <w:trHeight w:val="593"/>
        </w:trPr>
        <w:tc>
          <w:tcPr>
            <w:tcW w:w="2093" w:type="dxa"/>
            <w:vMerge w:val="restart"/>
            <w:tcBorders>
              <w:left w:val="double" w:sz="4" w:space="0" w:color="auto"/>
              <w:right w:val="single" w:sz="4" w:space="0" w:color="auto"/>
            </w:tcBorders>
          </w:tcPr>
          <w:p w:rsidR="008E69C6" w:rsidRPr="0042147C" w:rsidRDefault="008E69C6" w:rsidP="008E69C6">
            <w:pPr>
              <w:spacing w:line="276" w:lineRule="auto"/>
              <w:jc w:val="both"/>
              <w:rPr>
                <w:sz w:val="22"/>
              </w:rPr>
            </w:pPr>
            <w:r w:rsidRPr="0042147C">
              <w:rPr>
                <w:sz w:val="22"/>
              </w:rPr>
              <w:t>Гелий</w:t>
            </w: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tc>
        <w:tc>
          <w:tcPr>
            <w:tcW w:w="1417" w:type="dxa"/>
            <w:vMerge w:val="restart"/>
            <w:tcBorders>
              <w:left w:val="single" w:sz="4" w:space="0" w:color="auto"/>
              <w:right w:val="single" w:sz="4" w:space="0" w:color="auto"/>
            </w:tcBorders>
          </w:tcPr>
          <w:p w:rsidR="008E69C6" w:rsidRPr="0042147C" w:rsidRDefault="008E69C6" w:rsidP="008E69C6">
            <w:pPr>
              <w:spacing w:line="276" w:lineRule="auto"/>
              <w:jc w:val="both"/>
              <w:rPr>
                <w:sz w:val="22"/>
              </w:rPr>
            </w:pPr>
            <w:r w:rsidRPr="0042147C">
              <w:rPr>
                <w:sz w:val="22"/>
              </w:rPr>
              <w:t>668</w:t>
            </w:r>
          </w:p>
          <w:p w:rsidR="008E69C6" w:rsidRPr="0042147C" w:rsidRDefault="008E69C6" w:rsidP="008E69C6">
            <w:pPr>
              <w:spacing w:line="276" w:lineRule="auto"/>
              <w:jc w:val="both"/>
              <w:rPr>
                <w:sz w:val="22"/>
              </w:rPr>
            </w:pPr>
            <w:r w:rsidRPr="0042147C">
              <w:rPr>
                <w:sz w:val="22"/>
              </w:rPr>
              <w:t>588</w:t>
            </w:r>
          </w:p>
          <w:p w:rsidR="008E69C6" w:rsidRPr="0042147C" w:rsidRDefault="008E69C6" w:rsidP="008E69C6">
            <w:pPr>
              <w:spacing w:line="276" w:lineRule="auto"/>
              <w:jc w:val="both"/>
              <w:rPr>
                <w:sz w:val="22"/>
              </w:rPr>
            </w:pPr>
            <w:r w:rsidRPr="0042147C">
              <w:rPr>
                <w:sz w:val="22"/>
              </w:rPr>
              <w:t>502</w:t>
            </w:r>
          </w:p>
          <w:p w:rsidR="008E69C6" w:rsidRPr="0042147C" w:rsidRDefault="008E69C6" w:rsidP="008E69C6">
            <w:pPr>
              <w:spacing w:line="276" w:lineRule="auto"/>
              <w:jc w:val="both"/>
              <w:rPr>
                <w:sz w:val="22"/>
              </w:rPr>
            </w:pPr>
            <w:r w:rsidRPr="0042147C">
              <w:rPr>
                <w:sz w:val="22"/>
              </w:rPr>
              <w:t>492</w:t>
            </w:r>
          </w:p>
          <w:p w:rsidR="008E69C6" w:rsidRPr="0042147C" w:rsidRDefault="008E69C6" w:rsidP="008E69C6">
            <w:pPr>
              <w:spacing w:line="276" w:lineRule="auto"/>
              <w:jc w:val="both"/>
              <w:rPr>
                <w:sz w:val="22"/>
              </w:rPr>
            </w:pPr>
            <w:r w:rsidRPr="0042147C">
              <w:rPr>
                <w:sz w:val="22"/>
              </w:rPr>
              <w:t>471</w:t>
            </w:r>
          </w:p>
          <w:p w:rsidR="008E69C6" w:rsidRPr="0042147C" w:rsidRDefault="008E69C6" w:rsidP="008E69C6">
            <w:pPr>
              <w:spacing w:line="276" w:lineRule="auto"/>
              <w:jc w:val="both"/>
              <w:rPr>
                <w:sz w:val="22"/>
              </w:rPr>
            </w:pPr>
            <w:r w:rsidRPr="0042147C">
              <w:rPr>
                <w:sz w:val="22"/>
              </w:rPr>
              <w:t>447</w:t>
            </w:r>
          </w:p>
        </w:tc>
        <w:tc>
          <w:tcPr>
            <w:tcW w:w="1843" w:type="dxa"/>
            <w:vMerge w:val="restart"/>
            <w:tcBorders>
              <w:left w:val="single" w:sz="4" w:space="0" w:color="auto"/>
              <w:right w:val="double" w:sz="4" w:space="0" w:color="auto"/>
            </w:tcBorders>
          </w:tcPr>
          <w:p w:rsidR="008E69C6" w:rsidRPr="0042147C" w:rsidRDefault="008E69C6" w:rsidP="008E69C6">
            <w:pPr>
              <w:spacing w:line="276" w:lineRule="auto"/>
              <w:jc w:val="both"/>
              <w:rPr>
                <w:sz w:val="22"/>
              </w:rPr>
            </w:pPr>
            <w:r w:rsidRPr="0042147C">
              <w:rPr>
                <w:sz w:val="22"/>
              </w:rPr>
              <w:t>Красный</w:t>
            </w:r>
          </w:p>
          <w:p w:rsidR="008E69C6" w:rsidRPr="0042147C" w:rsidRDefault="008E69C6" w:rsidP="008E69C6">
            <w:pPr>
              <w:spacing w:line="276" w:lineRule="auto"/>
              <w:jc w:val="both"/>
              <w:rPr>
                <w:sz w:val="22"/>
              </w:rPr>
            </w:pPr>
            <w:proofErr w:type="spellStart"/>
            <w:r w:rsidRPr="0042147C">
              <w:rPr>
                <w:sz w:val="22"/>
              </w:rPr>
              <w:t>Оранж</w:t>
            </w:r>
            <w:proofErr w:type="spellEnd"/>
            <w:r w:rsidRPr="0042147C">
              <w:rPr>
                <w:sz w:val="22"/>
              </w:rPr>
              <w:t>.</w:t>
            </w:r>
          </w:p>
          <w:p w:rsidR="008E69C6" w:rsidRPr="0042147C" w:rsidRDefault="008E69C6" w:rsidP="008E69C6">
            <w:pPr>
              <w:spacing w:line="276" w:lineRule="auto"/>
              <w:jc w:val="both"/>
              <w:rPr>
                <w:sz w:val="22"/>
              </w:rPr>
            </w:pPr>
            <w:r w:rsidRPr="0042147C">
              <w:rPr>
                <w:sz w:val="22"/>
              </w:rPr>
              <w:t>Голубой</w:t>
            </w:r>
          </w:p>
          <w:p w:rsidR="008E69C6" w:rsidRPr="0042147C" w:rsidRDefault="008E69C6" w:rsidP="008E69C6">
            <w:pPr>
              <w:spacing w:line="276" w:lineRule="auto"/>
              <w:jc w:val="both"/>
              <w:rPr>
                <w:sz w:val="22"/>
              </w:rPr>
            </w:pPr>
            <w:r w:rsidRPr="0042147C">
              <w:rPr>
                <w:sz w:val="22"/>
              </w:rPr>
              <w:t>Голубой</w:t>
            </w:r>
          </w:p>
          <w:p w:rsidR="008E69C6" w:rsidRPr="0042147C" w:rsidRDefault="008E69C6" w:rsidP="008E69C6">
            <w:pPr>
              <w:spacing w:line="276" w:lineRule="auto"/>
              <w:jc w:val="both"/>
              <w:rPr>
                <w:sz w:val="22"/>
              </w:rPr>
            </w:pPr>
            <w:r w:rsidRPr="0042147C">
              <w:rPr>
                <w:sz w:val="22"/>
              </w:rPr>
              <w:t>Синий</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tc>
        <w:tc>
          <w:tcPr>
            <w:tcW w:w="1591" w:type="dxa"/>
            <w:vMerge/>
            <w:tcBorders>
              <w:left w:val="double" w:sz="4" w:space="0" w:color="auto"/>
              <w:bottom w:val="single" w:sz="4" w:space="0" w:color="auto"/>
            </w:tcBorders>
          </w:tcPr>
          <w:p w:rsidR="008E69C6" w:rsidRPr="0042147C" w:rsidRDefault="008E69C6" w:rsidP="008E69C6">
            <w:pPr>
              <w:spacing w:line="276" w:lineRule="auto"/>
              <w:jc w:val="both"/>
              <w:rPr>
                <w:sz w:val="22"/>
              </w:rPr>
            </w:pPr>
          </w:p>
        </w:tc>
        <w:tc>
          <w:tcPr>
            <w:tcW w:w="1275" w:type="dxa"/>
            <w:vMerge/>
            <w:tcBorders>
              <w:bottom w:val="single" w:sz="4" w:space="0" w:color="auto"/>
            </w:tcBorders>
          </w:tcPr>
          <w:p w:rsidR="008E69C6" w:rsidRPr="0042147C" w:rsidRDefault="008E69C6" w:rsidP="008E69C6">
            <w:pPr>
              <w:spacing w:line="276" w:lineRule="auto"/>
              <w:jc w:val="both"/>
              <w:rPr>
                <w:sz w:val="22"/>
              </w:rPr>
            </w:pPr>
          </w:p>
        </w:tc>
        <w:tc>
          <w:tcPr>
            <w:tcW w:w="1843" w:type="dxa"/>
            <w:vMerge/>
            <w:tcBorders>
              <w:bottom w:val="single" w:sz="4" w:space="0" w:color="auto"/>
              <w:right w:val="double" w:sz="4" w:space="0" w:color="auto"/>
            </w:tcBorders>
          </w:tcPr>
          <w:p w:rsidR="008E69C6" w:rsidRPr="0042147C" w:rsidRDefault="008E69C6" w:rsidP="008E69C6">
            <w:pPr>
              <w:spacing w:line="276" w:lineRule="auto"/>
              <w:jc w:val="both"/>
              <w:rPr>
                <w:sz w:val="22"/>
              </w:rPr>
            </w:pPr>
          </w:p>
        </w:tc>
      </w:tr>
      <w:tr w:rsidR="008E69C6" w:rsidRPr="0042147C" w:rsidTr="008E69C6">
        <w:trPr>
          <w:trHeight w:val="900"/>
        </w:trPr>
        <w:tc>
          <w:tcPr>
            <w:tcW w:w="2093" w:type="dxa"/>
            <w:vMerge/>
            <w:tcBorders>
              <w:left w:val="double" w:sz="4" w:space="0" w:color="auto"/>
              <w:bottom w:val="single" w:sz="4" w:space="0" w:color="auto"/>
              <w:right w:val="single" w:sz="4" w:space="0" w:color="auto"/>
            </w:tcBorders>
          </w:tcPr>
          <w:p w:rsidR="008E69C6" w:rsidRPr="0042147C" w:rsidRDefault="008E69C6" w:rsidP="008E69C6">
            <w:pPr>
              <w:spacing w:line="276" w:lineRule="auto"/>
              <w:jc w:val="both"/>
              <w:rPr>
                <w:sz w:val="22"/>
              </w:rPr>
            </w:pPr>
          </w:p>
        </w:tc>
        <w:tc>
          <w:tcPr>
            <w:tcW w:w="1417" w:type="dxa"/>
            <w:vMerge/>
            <w:tcBorders>
              <w:left w:val="single" w:sz="4" w:space="0" w:color="auto"/>
              <w:bottom w:val="single" w:sz="4" w:space="0" w:color="auto"/>
              <w:right w:val="single" w:sz="4" w:space="0" w:color="auto"/>
            </w:tcBorders>
          </w:tcPr>
          <w:p w:rsidR="008E69C6" w:rsidRPr="0042147C" w:rsidRDefault="008E69C6" w:rsidP="008E69C6">
            <w:pPr>
              <w:spacing w:line="276" w:lineRule="auto"/>
              <w:jc w:val="both"/>
              <w:rPr>
                <w:sz w:val="22"/>
              </w:rPr>
            </w:pPr>
          </w:p>
        </w:tc>
        <w:tc>
          <w:tcPr>
            <w:tcW w:w="1843" w:type="dxa"/>
            <w:vMerge/>
            <w:tcBorders>
              <w:left w:val="single" w:sz="4" w:space="0" w:color="auto"/>
              <w:bottom w:val="single" w:sz="4" w:space="0" w:color="auto"/>
              <w:right w:val="double" w:sz="4" w:space="0" w:color="auto"/>
            </w:tcBorders>
          </w:tcPr>
          <w:p w:rsidR="008E69C6" w:rsidRPr="0042147C" w:rsidRDefault="008E69C6" w:rsidP="008E69C6">
            <w:pPr>
              <w:spacing w:line="276" w:lineRule="auto"/>
              <w:jc w:val="both"/>
              <w:rPr>
                <w:sz w:val="22"/>
              </w:rPr>
            </w:pPr>
          </w:p>
        </w:tc>
        <w:tc>
          <w:tcPr>
            <w:tcW w:w="1591" w:type="dxa"/>
            <w:vMerge w:val="restart"/>
            <w:tcBorders>
              <w:left w:val="double" w:sz="4" w:space="0" w:color="auto"/>
            </w:tcBorders>
          </w:tcPr>
          <w:p w:rsidR="008E69C6" w:rsidRPr="0042147C" w:rsidRDefault="008E69C6" w:rsidP="008E69C6">
            <w:pPr>
              <w:spacing w:line="276" w:lineRule="auto"/>
              <w:jc w:val="both"/>
              <w:rPr>
                <w:sz w:val="22"/>
              </w:rPr>
            </w:pPr>
            <w:r w:rsidRPr="0042147C">
              <w:rPr>
                <w:sz w:val="22"/>
              </w:rPr>
              <w:t>Ртуть</w:t>
            </w:r>
          </w:p>
          <w:p w:rsidR="008E69C6" w:rsidRPr="0042147C" w:rsidRDefault="008E69C6" w:rsidP="008E69C6">
            <w:pPr>
              <w:spacing w:line="276" w:lineRule="auto"/>
              <w:jc w:val="both"/>
              <w:rPr>
                <w:sz w:val="22"/>
              </w:rPr>
            </w:pPr>
          </w:p>
        </w:tc>
        <w:tc>
          <w:tcPr>
            <w:tcW w:w="1275" w:type="dxa"/>
            <w:vMerge w:val="restart"/>
          </w:tcPr>
          <w:p w:rsidR="008E69C6" w:rsidRPr="0042147C" w:rsidRDefault="008E69C6" w:rsidP="008E69C6">
            <w:pPr>
              <w:spacing w:line="276" w:lineRule="auto"/>
              <w:jc w:val="both"/>
              <w:rPr>
                <w:sz w:val="22"/>
              </w:rPr>
            </w:pPr>
            <w:r w:rsidRPr="0042147C">
              <w:rPr>
                <w:sz w:val="22"/>
              </w:rPr>
              <w:t>579</w:t>
            </w:r>
          </w:p>
          <w:p w:rsidR="008E69C6" w:rsidRPr="0042147C" w:rsidRDefault="008E69C6" w:rsidP="008E69C6">
            <w:pPr>
              <w:spacing w:line="276" w:lineRule="auto"/>
              <w:jc w:val="both"/>
              <w:rPr>
                <w:sz w:val="22"/>
              </w:rPr>
            </w:pPr>
            <w:r w:rsidRPr="0042147C">
              <w:rPr>
                <w:sz w:val="22"/>
              </w:rPr>
              <w:t>546</w:t>
            </w:r>
          </w:p>
          <w:p w:rsidR="008E69C6" w:rsidRPr="0042147C" w:rsidRDefault="008E69C6" w:rsidP="008E69C6">
            <w:pPr>
              <w:spacing w:line="276" w:lineRule="auto"/>
              <w:jc w:val="both"/>
              <w:rPr>
                <w:sz w:val="22"/>
              </w:rPr>
            </w:pPr>
            <w:r w:rsidRPr="0042147C">
              <w:rPr>
                <w:sz w:val="22"/>
              </w:rPr>
              <w:t>492</w:t>
            </w:r>
          </w:p>
          <w:p w:rsidR="008E69C6" w:rsidRPr="0042147C" w:rsidRDefault="008E69C6" w:rsidP="008E69C6">
            <w:pPr>
              <w:spacing w:line="276" w:lineRule="auto"/>
              <w:jc w:val="both"/>
              <w:rPr>
                <w:sz w:val="22"/>
              </w:rPr>
            </w:pPr>
            <w:r w:rsidRPr="0042147C">
              <w:rPr>
                <w:sz w:val="22"/>
              </w:rPr>
              <w:t>436</w:t>
            </w:r>
          </w:p>
          <w:p w:rsidR="008E69C6" w:rsidRPr="0042147C" w:rsidRDefault="008E69C6" w:rsidP="008E69C6">
            <w:pPr>
              <w:spacing w:line="276" w:lineRule="auto"/>
              <w:jc w:val="both"/>
              <w:rPr>
                <w:sz w:val="22"/>
              </w:rPr>
            </w:pPr>
            <w:r w:rsidRPr="0042147C">
              <w:rPr>
                <w:sz w:val="22"/>
              </w:rPr>
              <w:t>408</w:t>
            </w:r>
          </w:p>
        </w:tc>
        <w:tc>
          <w:tcPr>
            <w:tcW w:w="1843" w:type="dxa"/>
            <w:vMerge w:val="restart"/>
            <w:tcBorders>
              <w:right w:val="double" w:sz="4" w:space="0" w:color="auto"/>
            </w:tcBorders>
          </w:tcPr>
          <w:p w:rsidR="008E69C6" w:rsidRPr="0042147C" w:rsidRDefault="008E69C6" w:rsidP="008E69C6">
            <w:pPr>
              <w:spacing w:line="276" w:lineRule="auto"/>
              <w:jc w:val="both"/>
              <w:rPr>
                <w:sz w:val="22"/>
              </w:rPr>
            </w:pPr>
            <w:r w:rsidRPr="0042147C">
              <w:rPr>
                <w:sz w:val="22"/>
              </w:rPr>
              <w:t>Жёлтый</w:t>
            </w:r>
          </w:p>
          <w:p w:rsidR="008E69C6" w:rsidRPr="0042147C" w:rsidRDefault="008E69C6" w:rsidP="008E69C6">
            <w:pPr>
              <w:spacing w:line="276" w:lineRule="auto"/>
              <w:jc w:val="both"/>
              <w:rPr>
                <w:sz w:val="22"/>
              </w:rPr>
            </w:pPr>
            <w:r w:rsidRPr="0042147C">
              <w:rPr>
                <w:sz w:val="22"/>
              </w:rPr>
              <w:t>Зелёный</w:t>
            </w:r>
          </w:p>
          <w:p w:rsidR="008E69C6" w:rsidRPr="0042147C" w:rsidRDefault="008E69C6" w:rsidP="008E69C6">
            <w:pPr>
              <w:spacing w:line="276" w:lineRule="auto"/>
              <w:jc w:val="both"/>
              <w:rPr>
                <w:sz w:val="22"/>
              </w:rPr>
            </w:pPr>
            <w:r w:rsidRPr="0042147C">
              <w:rPr>
                <w:sz w:val="22"/>
              </w:rPr>
              <w:t>Синий</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tc>
      </w:tr>
      <w:tr w:rsidR="008E69C6" w:rsidRPr="0042147C" w:rsidTr="008E69C6">
        <w:trPr>
          <w:trHeight w:val="593"/>
        </w:trPr>
        <w:tc>
          <w:tcPr>
            <w:tcW w:w="2093" w:type="dxa"/>
            <w:vMerge w:val="restart"/>
            <w:tcBorders>
              <w:left w:val="double" w:sz="4" w:space="0" w:color="auto"/>
              <w:right w:val="single" w:sz="4" w:space="0" w:color="auto"/>
            </w:tcBorders>
          </w:tcPr>
          <w:p w:rsidR="008E69C6" w:rsidRPr="0042147C" w:rsidRDefault="008E69C6" w:rsidP="008E69C6">
            <w:pPr>
              <w:spacing w:line="276" w:lineRule="auto"/>
              <w:jc w:val="both"/>
              <w:rPr>
                <w:sz w:val="22"/>
              </w:rPr>
            </w:pPr>
            <w:r w:rsidRPr="0042147C">
              <w:rPr>
                <w:sz w:val="22"/>
              </w:rPr>
              <w:t>Калий</w:t>
            </w: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tc>
        <w:tc>
          <w:tcPr>
            <w:tcW w:w="1417" w:type="dxa"/>
            <w:vMerge w:val="restart"/>
            <w:tcBorders>
              <w:left w:val="single" w:sz="4" w:space="0" w:color="auto"/>
              <w:right w:val="single" w:sz="4" w:space="0" w:color="auto"/>
            </w:tcBorders>
          </w:tcPr>
          <w:p w:rsidR="008E69C6" w:rsidRPr="0042147C" w:rsidRDefault="008E69C6" w:rsidP="008E69C6">
            <w:pPr>
              <w:spacing w:line="276" w:lineRule="auto"/>
              <w:jc w:val="both"/>
              <w:rPr>
                <w:sz w:val="22"/>
              </w:rPr>
            </w:pPr>
            <w:r w:rsidRPr="0042147C">
              <w:rPr>
                <w:sz w:val="22"/>
              </w:rPr>
              <w:t>694</w:t>
            </w:r>
          </w:p>
          <w:p w:rsidR="008E69C6" w:rsidRPr="0042147C" w:rsidRDefault="008E69C6" w:rsidP="008E69C6">
            <w:pPr>
              <w:spacing w:line="276" w:lineRule="auto"/>
              <w:jc w:val="both"/>
              <w:rPr>
                <w:sz w:val="22"/>
              </w:rPr>
            </w:pPr>
            <w:r w:rsidRPr="0042147C">
              <w:rPr>
                <w:sz w:val="22"/>
              </w:rPr>
              <w:t>691</w:t>
            </w:r>
          </w:p>
          <w:p w:rsidR="008E69C6" w:rsidRPr="0042147C" w:rsidRDefault="008E69C6" w:rsidP="008E69C6">
            <w:pPr>
              <w:spacing w:line="276" w:lineRule="auto"/>
              <w:jc w:val="both"/>
              <w:rPr>
                <w:sz w:val="22"/>
              </w:rPr>
            </w:pPr>
            <w:r w:rsidRPr="0042147C">
              <w:rPr>
                <w:sz w:val="22"/>
              </w:rPr>
              <w:t>580</w:t>
            </w:r>
          </w:p>
          <w:p w:rsidR="008E69C6" w:rsidRPr="0042147C" w:rsidRDefault="008E69C6" w:rsidP="008E69C6">
            <w:pPr>
              <w:spacing w:line="276" w:lineRule="auto"/>
              <w:jc w:val="both"/>
              <w:rPr>
                <w:sz w:val="22"/>
              </w:rPr>
            </w:pPr>
            <w:r w:rsidRPr="0042147C">
              <w:rPr>
                <w:sz w:val="22"/>
              </w:rPr>
              <w:t>536</w:t>
            </w:r>
          </w:p>
          <w:p w:rsidR="008E69C6" w:rsidRPr="0042147C" w:rsidRDefault="008E69C6" w:rsidP="008E69C6">
            <w:pPr>
              <w:spacing w:line="276" w:lineRule="auto"/>
              <w:jc w:val="both"/>
              <w:rPr>
                <w:sz w:val="22"/>
              </w:rPr>
            </w:pPr>
            <w:r w:rsidRPr="0042147C">
              <w:rPr>
                <w:sz w:val="22"/>
              </w:rPr>
              <w:t>404</w:t>
            </w:r>
          </w:p>
        </w:tc>
        <w:tc>
          <w:tcPr>
            <w:tcW w:w="1843" w:type="dxa"/>
            <w:vMerge w:val="restart"/>
            <w:tcBorders>
              <w:left w:val="single" w:sz="4" w:space="0" w:color="auto"/>
              <w:right w:val="double" w:sz="4" w:space="0" w:color="auto"/>
            </w:tcBorders>
          </w:tcPr>
          <w:p w:rsidR="008E69C6" w:rsidRPr="0042147C" w:rsidRDefault="008E69C6" w:rsidP="008E69C6">
            <w:pPr>
              <w:spacing w:line="276" w:lineRule="auto"/>
              <w:jc w:val="both"/>
              <w:rPr>
                <w:sz w:val="22"/>
              </w:rPr>
            </w:pPr>
            <w:r w:rsidRPr="0042147C">
              <w:rPr>
                <w:sz w:val="22"/>
              </w:rPr>
              <w:t>Красный</w:t>
            </w:r>
          </w:p>
          <w:p w:rsidR="008E69C6" w:rsidRPr="0042147C" w:rsidRDefault="008E69C6" w:rsidP="008E69C6">
            <w:pPr>
              <w:spacing w:line="276" w:lineRule="auto"/>
              <w:jc w:val="both"/>
              <w:rPr>
                <w:sz w:val="22"/>
              </w:rPr>
            </w:pPr>
            <w:r w:rsidRPr="0042147C">
              <w:rPr>
                <w:sz w:val="22"/>
              </w:rPr>
              <w:t>Красный</w:t>
            </w:r>
          </w:p>
          <w:p w:rsidR="008E69C6" w:rsidRPr="0042147C" w:rsidRDefault="008E69C6" w:rsidP="008E69C6">
            <w:pPr>
              <w:spacing w:line="276" w:lineRule="auto"/>
              <w:jc w:val="both"/>
              <w:rPr>
                <w:sz w:val="22"/>
              </w:rPr>
            </w:pPr>
            <w:r w:rsidRPr="0042147C">
              <w:rPr>
                <w:sz w:val="22"/>
              </w:rPr>
              <w:t>Жёлтый</w:t>
            </w:r>
          </w:p>
          <w:p w:rsidR="008E69C6" w:rsidRPr="0042147C" w:rsidRDefault="008E69C6" w:rsidP="008E69C6">
            <w:pPr>
              <w:spacing w:line="276" w:lineRule="auto"/>
              <w:jc w:val="both"/>
              <w:rPr>
                <w:sz w:val="22"/>
              </w:rPr>
            </w:pPr>
            <w:r w:rsidRPr="0042147C">
              <w:rPr>
                <w:sz w:val="22"/>
              </w:rPr>
              <w:t>Зелёный</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tc>
        <w:tc>
          <w:tcPr>
            <w:tcW w:w="1591" w:type="dxa"/>
            <w:vMerge/>
            <w:tcBorders>
              <w:left w:val="double" w:sz="4" w:space="0" w:color="auto"/>
            </w:tcBorders>
          </w:tcPr>
          <w:p w:rsidR="008E69C6" w:rsidRPr="0042147C" w:rsidRDefault="008E69C6" w:rsidP="008E69C6">
            <w:pPr>
              <w:spacing w:line="276" w:lineRule="auto"/>
              <w:jc w:val="both"/>
              <w:rPr>
                <w:sz w:val="22"/>
              </w:rPr>
            </w:pPr>
          </w:p>
        </w:tc>
        <w:tc>
          <w:tcPr>
            <w:tcW w:w="1275" w:type="dxa"/>
            <w:vMerge/>
          </w:tcPr>
          <w:p w:rsidR="008E69C6" w:rsidRPr="0042147C" w:rsidRDefault="008E69C6" w:rsidP="008E69C6">
            <w:pPr>
              <w:spacing w:line="276" w:lineRule="auto"/>
              <w:jc w:val="both"/>
              <w:rPr>
                <w:sz w:val="22"/>
              </w:rPr>
            </w:pPr>
          </w:p>
        </w:tc>
        <w:tc>
          <w:tcPr>
            <w:tcW w:w="1843" w:type="dxa"/>
            <w:vMerge/>
            <w:tcBorders>
              <w:right w:val="double" w:sz="4" w:space="0" w:color="auto"/>
            </w:tcBorders>
          </w:tcPr>
          <w:p w:rsidR="008E69C6" w:rsidRPr="0042147C" w:rsidRDefault="008E69C6" w:rsidP="008E69C6">
            <w:pPr>
              <w:spacing w:line="276" w:lineRule="auto"/>
              <w:jc w:val="both"/>
              <w:rPr>
                <w:sz w:val="22"/>
              </w:rPr>
            </w:pPr>
          </w:p>
        </w:tc>
      </w:tr>
      <w:tr w:rsidR="008E69C6" w:rsidRPr="0042147C" w:rsidTr="008E69C6">
        <w:trPr>
          <w:trHeight w:val="960"/>
        </w:trPr>
        <w:tc>
          <w:tcPr>
            <w:tcW w:w="2093" w:type="dxa"/>
            <w:vMerge/>
            <w:tcBorders>
              <w:left w:val="double" w:sz="4" w:space="0" w:color="auto"/>
              <w:right w:val="single" w:sz="4" w:space="0" w:color="auto"/>
            </w:tcBorders>
          </w:tcPr>
          <w:p w:rsidR="008E69C6" w:rsidRPr="0042147C" w:rsidRDefault="008E69C6" w:rsidP="008E69C6">
            <w:pPr>
              <w:spacing w:line="276" w:lineRule="auto"/>
              <w:jc w:val="both"/>
              <w:rPr>
                <w:sz w:val="22"/>
              </w:rPr>
            </w:pPr>
          </w:p>
        </w:tc>
        <w:tc>
          <w:tcPr>
            <w:tcW w:w="1417" w:type="dxa"/>
            <w:vMerge/>
            <w:tcBorders>
              <w:left w:val="single" w:sz="4" w:space="0" w:color="auto"/>
              <w:right w:val="single" w:sz="4" w:space="0" w:color="auto"/>
            </w:tcBorders>
          </w:tcPr>
          <w:p w:rsidR="008E69C6" w:rsidRPr="0042147C" w:rsidRDefault="008E69C6" w:rsidP="008E69C6">
            <w:pPr>
              <w:spacing w:line="276" w:lineRule="auto"/>
              <w:jc w:val="both"/>
              <w:rPr>
                <w:sz w:val="22"/>
              </w:rPr>
            </w:pPr>
          </w:p>
        </w:tc>
        <w:tc>
          <w:tcPr>
            <w:tcW w:w="1843" w:type="dxa"/>
            <w:vMerge/>
            <w:tcBorders>
              <w:left w:val="single" w:sz="4" w:space="0" w:color="auto"/>
              <w:right w:val="double" w:sz="4" w:space="0" w:color="auto"/>
            </w:tcBorders>
          </w:tcPr>
          <w:p w:rsidR="008E69C6" w:rsidRPr="0042147C" w:rsidRDefault="008E69C6" w:rsidP="008E69C6">
            <w:pPr>
              <w:spacing w:line="276" w:lineRule="auto"/>
              <w:jc w:val="both"/>
              <w:rPr>
                <w:sz w:val="22"/>
              </w:rPr>
            </w:pPr>
          </w:p>
        </w:tc>
        <w:tc>
          <w:tcPr>
            <w:tcW w:w="1591" w:type="dxa"/>
            <w:vMerge w:val="restart"/>
            <w:tcBorders>
              <w:left w:val="double" w:sz="4" w:space="0" w:color="auto"/>
            </w:tcBorders>
          </w:tcPr>
          <w:p w:rsidR="008E69C6" w:rsidRPr="0042147C" w:rsidRDefault="008E69C6" w:rsidP="008E69C6">
            <w:pPr>
              <w:spacing w:line="276" w:lineRule="auto"/>
              <w:jc w:val="both"/>
              <w:rPr>
                <w:sz w:val="22"/>
              </w:rPr>
            </w:pPr>
            <w:r w:rsidRPr="0042147C">
              <w:rPr>
                <w:sz w:val="22"/>
              </w:rPr>
              <w:t>Стронций</w:t>
            </w:r>
          </w:p>
          <w:p w:rsidR="008E69C6" w:rsidRPr="0042147C" w:rsidRDefault="008E69C6" w:rsidP="008E69C6">
            <w:pPr>
              <w:spacing w:line="276" w:lineRule="auto"/>
              <w:jc w:val="both"/>
              <w:rPr>
                <w:sz w:val="22"/>
              </w:rPr>
            </w:pPr>
          </w:p>
        </w:tc>
        <w:tc>
          <w:tcPr>
            <w:tcW w:w="1275" w:type="dxa"/>
            <w:vMerge w:val="restart"/>
          </w:tcPr>
          <w:p w:rsidR="008E69C6" w:rsidRPr="0042147C" w:rsidRDefault="008E69C6" w:rsidP="008E69C6">
            <w:pPr>
              <w:spacing w:line="276" w:lineRule="auto"/>
              <w:jc w:val="both"/>
              <w:rPr>
                <w:sz w:val="22"/>
              </w:rPr>
            </w:pPr>
            <w:r w:rsidRPr="0042147C">
              <w:rPr>
                <w:sz w:val="22"/>
              </w:rPr>
              <w:t>641</w:t>
            </w:r>
          </w:p>
          <w:p w:rsidR="008E69C6" w:rsidRPr="0042147C" w:rsidRDefault="008E69C6" w:rsidP="008E69C6">
            <w:pPr>
              <w:spacing w:line="276" w:lineRule="auto"/>
              <w:jc w:val="both"/>
              <w:rPr>
                <w:sz w:val="22"/>
              </w:rPr>
            </w:pPr>
            <w:r w:rsidRPr="0042147C">
              <w:rPr>
                <w:sz w:val="22"/>
              </w:rPr>
              <w:t>639</w:t>
            </w:r>
          </w:p>
          <w:p w:rsidR="008E69C6" w:rsidRPr="0042147C" w:rsidRDefault="008E69C6" w:rsidP="008E69C6">
            <w:pPr>
              <w:spacing w:line="276" w:lineRule="auto"/>
              <w:jc w:val="both"/>
              <w:rPr>
                <w:sz w:val="22"/>
              </w:rPr>
            </w:pPr>
            <w:r w:rsidRPr="0042147C">
              <w:rPr>
                <w:sz w:val="22"/>
              </w:rPr>
              <w:t>496</w:t>
            </w:r>
          </w:p>
          <w:p w:rsidR="008E69C6" w:rsidRPr="0042147C" w:rsidRDefault="008E69C6" w:rsidP="008E69C6">
            <w:pPr>
              <w:spacing w:line="276" w:lineRule="auto"/>
              <w:jc w:val="both"/>
              <w:rPr>
                <w:sz w:val="22"/>
              </w:rPr>
            </w:pPr>
            <w:r w:rsidRPr="0042147C">
              <w:rPr>
                <w:sz w:val="22"/>
              </w:rPr>
              <w:t>483</w:t>
            </w:r>
          </w:p>
          <w:p w:rsidR="008E69C6" w:rsidRPr="0042147C" w:rsidRDefault="008E69C6" w:rsidP="008E69C6">
            <w:pPr>
              <w:spacing w:line="276" w:lineRule="auto"/>
              <w:jc w:val="both"/>
              <w:rPr>
                <w:sz w:val="22"/>
              </w:rPr>
            </w:pPr>
            <w:r w:rsidRPr="0042147C">
              <w:rPr>
                <w:sz w:val="22"/>
              </w:rPr>
              <w:t>461</w:t>
            </w:r>
          </w:p>
          <w:p w:rsidR="008E69C6" w:rsidRPr="0042147C" w:rsidRDefault="008E69C6" w:rsidP="008E69C6">
            <w:pPr>
              <w:spacing w:line="276" w:lineRule="auto"/>
              <w:jc w:val="both"/>
              <w:rPr>
                <w:sz w:val="22"/>
              </w:rPr>
            </w:pPr>
            <w:r w:rsidRPr="0042147C">
              <w:rPr>
                <w:sz w:val="22"/>
              </w:rPr>
              <w:t>422</w:t>
            </w:r>
          </w:p>
        </w:tc>
        <w:tc>
          <w:tcPr>
            <w:tcW w:w="1843" w:type="dxa"/>
            <w:vMerge w:val="restart"/>
            <w:tcBorders>
              <w:right w:val="double" w:sz="4" w:space="0" w:color="auto"/>
            </w:tcBorders>
          </w:tcPr>
          <w:p w:rsidR="008E69C6" w:rsidRPr="0042147C" w:rsidRDefault="008E69C6" w:rsidP="008E69C6">
            <w:pPr>
              <w:spacing w:line="276" w:lineRule="auto"/>
              <w:jc w:val="both"/>
              <w:rPr>
                <w:sz w:val="22"/>
              </w:rPr>
            </w:pPr>
            <w:r w:rsidRPr="0042147C">
              <w:rPr>
                <w:sz w:val="22"/>
              </w:rPr>
              <w:t>Красный</w:t>
            </w:r>
          </w:p>
          <w:p w:rsidR="008E69C6" w:rsidRPr="0042147C" w:rsidRDefault="008E69C6" w:rsidP="008E69C6">
            <w:pPr>
              <w:spacing w:line="276" w:lineRule="auto"/>
              <w:jc w:val="both"/>
              <w:rPr>
                <w:sz w:val="22"/>
              </w:rPr>
            </w:pPr>
            <w:r w:rsidRPr="0042147C">
              <w:rPr>
                <w:sz w:val="22"/>
              </w:rPr>
              <w:t>Красный</w:t>
            </w:r>
          </w:p>
          <w:p w:rsidR="008E69C6" w:rsidRPr="0042147C" w:rsidRDefault="008E69C6" w:rsidP="008E69C6">
            <w:pPr>
              <w:spacing w:line="276" w:lineRule="auto"/>
              <w:jc w:val="both"/>
              <w:rPr>
                <w:sz w:val="22"/>
              </w:rPr>
            </w:pPr>
            <w:r w:rsidRPr="0042147C">
              <w:rPr>
                <w:sz w:val="22"/>
              </w:rPr>
              <w:t>Голубой</w:t>
            </w:r>
          </w:p>
          <w:p w:rsidR="008E69C6" w:rsidRPr="0042147C" w:rsidRDefault="008E69C6" w:rsidP="008E69C6">
            <w:pPr>
              <w:spacing w:line="276" w:lineRule="auto"/>
              <w:jc w:val="both"/>
              <w:rPr>
                <w:sz w:val="22"/>
              </w:rPr>
            </w:pPr>
            <w:r w:rsidRPr="0042147C">
              <w:rPr>
                <w:sz w:val="22"/>
              </w:rPr>
              <w:t>Голубой</w:t>
            </w:r>
          </w:p>
          <w:p w:rsidR="008E69C6" w:rsidRPr="0042147C" w:rsidRDefault="008E69C6" w:rsidP="008E69C6">
            <w:pPr>
              <w:spacing w:line="276" w:lineRule="auto"/>
              <w:jc w:val="both"/>
              <w:rPr>
                <w:sz w:val="22"/>
              </w:rPr>
            </w:pPr>
            <w:r w:rsidRPr="0042147C">
              <w:rPr>
                <w:sz w:val="22"/>
              </w:rPr>
              <w:t>Синий</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tc>
      </w:tr>
      <w:tr w:rsidR="008E69C6" w:rsidRPr="0042147C" w:rsidTr="008E69C6">
        <w:trPr>
          <w:trHeight w:val="593"/>
        </w:trPr>
        <w:tc>
          <w:tcPr>
            <w:tcW w:w="2093" w:type="dxa"/>
            <w:vMerge w:val="restart"/>
            <w:tcBorders>
              <w:left w:val="double" w:sz="4" w:space="0" w:color="auto"/>
              <w:right w:val="single" w:sz="4" w:space="0" w:color="auto"/>
            </w:tcBorders>
          </w:tcPr>
          <w:p w:rsidR="008E69C6" w:rsidRPr="0042147C" w:rsidRDefault="008E69C6" w:rsidP="008E69C6">
            <w:pPr>
              <w:spacing w:line="276" w:lineRule="auto"/>
              <w:jc w:val="both"/>
              <w:rPr>
                <w:sz w:val="22"/>
              </w:rPr>
            </w:pPr>
            <w:r w:rsidRPr="0042147C">
              <w:rPr>
                <w:sz w:val="22"/>
              </w:rPr>
              <w:t>Кальций</w:t>
            </w: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tc>
        <w:tc>
          <w:tcPr>
            <w:tcW w:w="1417" w:type="dxa"/>
            <w:vMerge w:val="restart"/>
            <w:tcBorders>
              <w:left w:val="single" w:sz="4" w:space="0" w:color="auto"/>
              <w:right w:val="single" w:sz="4" w:space="0" w:color="auto"/>
            </w:tcBorders>
          </w:tcPr>
          <w:p w:rsidR="008E69C6" w:rsidRPr="0042147C" w:rsidRDefault="008E69C6" w:rsidP="008E69C6">
            <w:pPr>
              <w:spacing w:line="276" w:lineRule="auto"/>
              <w:jc w:val="both"/>
              <w:rPr>
                <w:sz w:val="22"/>
              </w:rPr>
            </w:pPr>
            <w:r w:rsidRPr="0042147C">
              <w:rPr>
                <w:sz w:val="22"/>
              </w:rPr>
              <w:t>644</w:t>
            </w:r>
          </w:p>
          <w:p w:rsidR="008E69C6" w:rsidRPr="0042147C" w:rsidRDefault="008E69C6" w:rsidP="008E69C6">
            <w:pPr>
              <w:spacing w:line="276" w:lineRule="auto"/>
              <w:jc w:val="both"/>
              <w:rPr>
                <w:sz w:val="22"/>
              </w:rPr>
            </w:pPr>
            <w:r w:rsidRPr="0042147C">
              <w:rPr>
                <w:sz w:val="22"/>
              </w:rPr>
              <w:t>612</w:t>
            </w:r>
          </w:p>
          <w:p w:rsidR="008E69C6" w:rsidRPr="0042147C" w:rsidRDefault="008E69C6" w:rsidP="008E69C6">
            <w:pPr>
              <w:spacing w:line="276" w:lineRule="auto"/>
              <w:jc w:val="both"/>
              <w:rPr>
                <w:sz w:val="22"/>
              </w:rPr>
            </w:pPr>
            <w:r w:rsidRPr="0042147C">
              <w:rPr>
                <w:sz w:val="22"/>
              </w:rPr>
              <w:t>559</w:t>
            </w:r>
          </w:p>
          <w:p w:rsidR="008E69C6" w:rsidRPr="0042147C" w:rsidRDefault="008E69C6" w:rsidP="008E69C6">
            <w:pPr>
              <w:spacing w:line="276" w:lineRule="auto"/>
              <w:jc w:val="both"/>
              <w:rPr>
                <w:sz w:val="22"/>
              </w:rPr>
            </w:pPr>
            <w:r w:rsidRPr="0042147C">
              <w:rPr>
                <w:sz w:val="22"/>
              </w:rPr>
              <w:t>445</w:t>
            </w:r>
          </w:p>
          <w:p w:rsidR="008E69C6" w:rsidRPr="0042147C" w:rsidRDefault="008E69C6" w:rsidP="008E69C6">
            <w:pPr>
              <w:spacing w:line="276" w:lineRule="auto"/>
              <w:jc w:val="both"/>
              <w:rPr>
                <w:sz w:val="22"/>
              </w:rPr>
            </w:pPr>
            <w:r w:rsidRPr="0042147C">
              <w:rPr>
                <w:sz w:val="22"/>
              </w:rPr>
              <w:t>423</w:t>
            </w:r>
          </w:p>
        </w:tc>
        <w:tc>
          <w:tcPr>
            <w:tcW w:w="1843" w:type="dxa"/>
            <w:vMerge w:val="restart"/>
            <w:tcBorders>
              <w:left w:val="single" w:sz="4" w:space="0" w:color="auto"/>
              <w:right w:val="double" w:sz="4" w:space="0" w:color="auto"/>
            </w:tcBorders>
          </w:tcPr>
          <w:p w:rsidR="008E69C6" w:rsidRPr="0042147C" w:rsidRDefault="008E69C6" w:rsidP="008E69C6">
            <w:pPr>
              <w:spacing w:line="276" w:lineRule="auto"/>
              <w:jc w:val="both"/>
              <w:rPr>
                <w:sz w:val="22"/>
              </w:rPr>
            </w:pPr>
            <w:r w:rsidRPr="0042147C">
              <w:rPr>
                <w:sz w:val="22"/>
              </w:rPr>
              <w:t>Красный</w:t>
            </w:r>
          </w:p>
          <w:p w:rsidR="008E69C6" w:rsidRPr="0042147C" w:rsidRDefault="008E69C6" w:rsidP="008E69C6">
            <w:pPr>
              <w:spacing w:line="276" w:lineRule="auto"/>
              <w:jc w:val="both"/>
              <w:rPr>
                <w:sz w:val="22"/>
              </w:rPr>
            </w:pPr>
            <w:proofErr w:type="spellStart"/>
            <w:r w:rsidRPr="0042147C">
              <w:rPr>
                <w:sz w:val="22"/>
              </w:rPr>
              <w:t>Оранж</w:t>
            </w:r>
            <w:proofErr w:type="spellEnd"/>
            <w:r w:rsidRPr="0042147C">
              <w:rPr>
                <w:sz w:val="22"/>
              </w:rPr>
              <w:t>.</w:t>
            </w:r>
          </w:p>
          <w:p w:rsidR="008E69C6" w:rsidRPr="0042147C" w:rsidRDefault="008E69C6" w:rsidP="008E69C6">
            <w:pPr>
              <w:spacing w:line="276" w:lineRule="auto"/>
              <w:jc w:val="both"/>
              <w:rPr>
                <w:sz w:val="22"/>
              </w:rPr>
            </w:pPr>
            <w:r w:rsidRPr="0042147C">
              <w:rPr>
                <w:sz w:val="22"/>
              </w:rPr>
              <w:t>Зелёный</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tc>
        <w:tc>
          <w:tcPr>
            <w:tcW w:w="1591" w:type="dxa"/>
            <w:vMerge/>
            <w:tcBorders>
              <w:left w:val="double" w:sz="4" w:space="0" w:color="auto"/>
            </w:tcBorders>
          </w:tcPr>
          <w:p w:rsidR="008E69C6" w:rsidRPr="0042147C" w:rsidRDefault="008E69C6" w:rsidP="008E69C6">
            <w:pPr>
              <w:spacing w:line="276" w:lineRule="auto"/>
              <w:jc w:val="both"/>
              <w:rPr>
                <w:sz w:val="22"/>
              </w:rPr>
            </w:pPr>
          </w:p>
        </w:tc>
        <w:tc>
          <w:tcPr>
            <w:tcW w:w="1275" w:type="dxa"/>
            <w:vMerge/>
          </w:tcPr>
          <w:p w:rsidR="008E69C6" w:rsidRPr="0042147C" w:rsidRDefault="008E69C6" w:rsidP="008E69C6">
            <w:pPr>
              <w:spacing w:line="276" w:lineRule="auto"/>
              <w:jc w:val="both"/>
              <w:rPr>
                <w:sz w:val="22"/>
              </w:rPr>
            </w:pPr>
          </w:p>
        </w:tc>
        <w:tc>
          <w:tcPr>
            <w:tcW w:w="1843" w:type="dxa"/>
            <w:vMerge/>
            <w:tcBorders>
              <w:right w:val="double" w:sz="4" w:space="0" w:color="auto"/>
            </w:tcBorders>
          </w:tcPr>
          <w:p w:rsidR="008E69C6" w:rsidRPr="0042147C" w:rsidRDefault="008E69C6" w:rsidP="008E69C6">
            <w:pPr>
              <w:spacing w:line="276" w:lineRule="auto"/>
              <w:jc w:val="both"/>
              <w:rPr>
                <w:sz w:val="22"/>
              </w:rPr>
            </w:pPr>
          </w:p>
        </w:tc>
      </w:tr>
      <w:tr w:rsidR="008E69C6" w:rsidRPr="0042147C" w:rsidTr="008E69C6">
        <w:trPr>
          <w:trHeight w:val="793"/>
        </w:trPr>
        <w:tc>
          <w:tcPr>
            <w:tcW w:w="2093" w:type="dxa"/>
            <w:vMerge/>
            <w:tcBorders>
              <w:left w:val="double" w:sz="4" w:space="0" w:color="auto"/>
              <w:right w:val="single" w:sz="4" w:space="0" w:color="auto"/>
            </w:tcBorders>
          </w:tcPr>
          <w:p w:rsidR="008E69C6" w:rsidRPr="0042147C" w:rsidRDefault="008E69C6" w:rsidP="008E69C6">
            <w:pPr>
              <w:spacing w:line="276" w:lineRule="auto"/>
              <w:jc w:val="both"/>
              <w:rPr>
                <w:sz w:val="22"/>
              </w:rPr>
            </w:pPr>
          </w:p>
        </w:tc>
        <w:tc>
          <w:tcPr>
            <w:tcW w:w="1417" w:type="dxa"/>
            <w:vMerge/>
            <w:tcBorders>
              <w:left w:val="single" w:sz="4" w:space="0" w:color="auto"/>
              <w:right w:val="single" w:sz="4" w:space="0" w:color="auto"/>
            </w:tcBorders>
          </w:tcPr>
          <w:p w:rsidR="008E69C6" w:rsidRPr="0042147C" w:rsidRDefault="008E69C6" w:rsidP="008E69C6">
            <w:pPr>
              <w:spacing w:line="276" w:lineRule="auto"/>
              <w:jc w:val="both"/>
              <w:rPr>
                <w:sz w:val="22"/>
              </w:rPr>
            </w:pPr>
          </w:p>
        </w:tc>
        <w:tc>
          <w:tcPr>
            <w:tcW w:w="1843" w:type="dxa"/>
            <w:vMerge/>
            <w:tcBorders>
              <w:left w:val="single" w:sz="4" w:space="0" w:color="auto"/>
              <w:right w:val="double" w:sz="4" w:space="0" w:color="auto"/>
            </w:tcBorders>
          </w:tcPr>
          <w:p w:rsidR="008E69C6" w:rsidRPr="0042147C" w:rsidRDefault="008E69C6" w:rsidP="008E69C6">
            <w:pPr>
              <w:spacing w:line="276" w:lineRule="auto"/>
              <w:jc w:val="both"/>
              <w:rPr>
                <w:sz w:val="22"/>
              </w:rPr>
            </w:pPr>
          </w:p>
        </w:tc>
        <w:tc>
          <w:tcPr>
            <w:tcW w:w="1591" w:type="dxa"/>
            <w:vMerge w:val="restart"/>
            <w:tcBorders>
              <w:left w:val="double" w:sz="4" w:space="0" w:color="auto"/>
            </w:tcBorders>
          </w:tcPr>
          <w:p w:rsidR="008E69C6" w:rsidRPr="0042147C" w:rsidRDefault="008E69C6" w:rsidP="008E69C6">
            <w:pPr>
              <w:spacing w:line="276" w:lineRule="auto"/>
              <w:jc w:val="both"/>
              <w:rPr>
                <w:sz w:val="22"/>
              </w:rPr>
            </w:pPr>
            <w:r w:rsidRPr="0042147C">
              <w:rPr>
                <w:sz w:val="22"/>
              </w:rPr>
              <w:t>Хлор</w:t>
            </w:r>
          </w:p>
          <w:p w:rsidR="008E69C6" w:rsidRPr="0042147C" w:rsidRDefault="008E69C6" w:rsidP="008E69C6">
            <w:pPr>
              <w:spacing w:line="276" w:lineRule="auto"/>
              <w:jc w:val="both"/>
              <w:rPr>
                <w:sz w:val="22"/>
              </w:rPr>
            </w:pPr>
          </w:p>
        </w:tc>
        <w:tc>
          <w:tcPr>
            <w:tcW w:w="1275" w:type="dxa"/>
            <w:vMerge w:val="restart"/>
          </w:tcPr>
          <w:p w:rsidR="008E69C6" w:rsidRPr="0042147C" w:rsidRDefault="008E69C6" w:rsidP="008E69C6">
            <w:pPr>
              <w:spacing w:line="276" w:lineRule="auto"/>
              <w:jc w:val="both"/>
              <w:rPr>
                <w:sz w:val="22"/>
              </w:rPr>
            </w:pPr>
            <w:r w:rsidRPr="0042147C">
              <w:rPr>
                <w:sz w:val="22"/>
              </w:rPr>
              <w:t>482</w:t>
            </w:r>
          </w:p>
          <w:p w:rsidR="008E69C6" w:rsidRPr="0042147C" w:rsidRDefault="008E69C6" w:rsidP="008E69C6">
            <w:pPr>
              <w:spacing w:line="276" w:lineRule="auto"/>
              <w:jc w:val="both"/>
              <w:rPr>
                <w:sz w:val="22"/>
              </w:rPr>
            </w:pPr>
            <w:r w:rsidRPr="0042147C">
              <w:rPr>
                <w:sz w:val="22"/>
              </w:rPr>
              <w:t>480</w:t>
            </w:r>
          </w:p>
        </w:tc>
        <w:tc>
          <w:tcPr>
            <w:tcW w:w="1843" w:type="dxa"/>
            <w:vMerge w:val="restart"/>
            <w:tcBorders>
              <w:right w:val="double" w:sz="4" w:space="0" w:color="auto"/>
            </w:tcBorders>
          </w:tcPr>
          <w:p w:rsidR="008E69C6" w:rsidRPr="0042147C" w:rsidRDefault="008E69C6" w:rsidP="008E69C6">
            <w:pPr>
              <w:spacing w:line="276" w:lineRule="auto"/>
              <w:jc w:val="both"/>
              <w:rPr>
                <w:sz w:val="22"/>
              </w:rPr>
            </w:pPr>
            <w:r w:rsidRPr="0042147C">
              <w:rPr>
                <w:sz w:val="22"/>
              </w:rPr>
              <w:t>Голубой</w:t>
            </w:r>
          </w:p>
          <w:p w:rsidR="008E69C6" w:rsidRPr="0042147C" w:rsidRDefault="008E69C6" w:rsidP="008E69C6">
            <w:pPr>
              <w:spacing w:line="276" w:lineRule="auto"/>
              <w:jc w:val="both"/>
              <w:rPr>
                <w:sz w:val="22"/>
              </w:rPr>
            </w:pPr>
            <w:r w:rsidRPr="0042147C">
              <w:rPr>
                <w:sz w:val="22"/>
              </w:rPr>
              <w:t>Синий</w:t>
            </w: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r w:rsidRPr="0042147C">
              <w:rPr>
                <w:sz w:val="22"/>
              </w:rPr>
              <w:t>.</w:t>
            </w:r>
          </w:p>
        </w:tc>
      </w:tr>
      <w:tr w:rsidR="008E69C6" w:rsidRPr="0042147C" w:rsidTr="008E69C6">
        <w:trPr>
          <w:trHeight w:val="294"/>
        </w:trPr>
        <w:tc>
          <w:tcPr>
            <w:tcW w:w="2093" w:type="dxa"/>
            <w:tcBorders>
              <w:left w:val="double" w:sz="4" w:space="0" w:color="auto"/>
              <w:bottom w:val="double" w:sz="4" w:space="0" w:color="auto"/>
              <w:right w:val="single" w:sz="4" w:space="0" w:color="auto"/>
            </w:tcBorders>
          </w:tcPr>
          <w:p w:rsidR="008E69C6" w:rsidRPr="0042147C" w:rsidRDefault="008E69C6" w:rsidP="008E69C6">
            <w:pPr>
              <w:spacing w:line="276" w:lineRule="auto"/>
              <w:jc w:val="both"/>
              <w:rPr>
                <w:sz w:val="22"/>
              </w:rPr>
            </w:pPr>
            <w:r w:rsidRPr="0042147C">
              <w:rPr>
                <w:sz w:val="22"/>
              </w:rPr>
              <w:t>Кислород</w:t>
            </w: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tc>
        <w:tc>
          <w:tcPr>
            <w:tcW w:w="1417" w:type="dxa"/>
            <w:tcBorders>
              <w:left w:val="single" w:sz="4" w:space="0" w:color="auto"/>
              <w:bottom w:val="double" w:sz="4" w:space="0" w:color="auto"/>
              <w:right w:val="single" w:sz="4" w:space="0" w:color="auto"/>
            </w:tcBorders>
          </w:tcPr>
          <w:p w:rsidR="008E69C6" w:rsidRPr="0042147C" w:rsidRDefault="008E69C6" w:rsidP="008E69C6">
            <w:pPr>
              <w:spacing w:line="276" w:lineRule="auto"/>
              <w:jc w:val="both"/>
              <w:rPr>
                <w:sz w:val="22"/>
              </w:rPr>
            </w:pPr>
            <w:r w:rsidRPr="0042147C">
              <w:rPr>
                <w:sz w:val="22"/>
              </w:rPr>
              <w:t>470</w:t>
            </w:r>
          </w:p>
          <w:p w:rsidR="008E69C6" w:rsidRPr="0042147C" w:rsidRDefault="008E69C6" w:rsidP="008E69C6">
            <w:pPr>
              <w:spacing w:line="276" w:lineRule="auto"/>
              <w:jc w:val="both"/>
              <w:rPr>
                <w:sz w:val="22"/>
              </w:rPr>
            </w:pPr>
            <w:r w:rsidRPr="0042147C">
              <w:rPr>
                <w:sz w:val="22"/>
              </w:rPr>
              <w:t>441</w:t>
            </w:r>
          </w:p>
          <w:p w:rsidR="008E69C6" w:rsidRPr="0042147C" w:rsidRDefault="008E69C6" w:rsidP="008E69C6">
            <w:pPr>
              <w:spacing w:line="276" w:lineRule="auto"/>
              <w:jc w:val="both"/>
              <w:rPr>
                <w:sz w:val="22"/>
              </w:rPr>
            </w:pPr>
            <w:r w:rsidRPr="0042147C">
              <w:rPr>
                <w:sz w:val="22"/>
              </w:rPr>
              <w:t>419</w:t>
            </w:r>
          </w:p>
        </w:tc>
        <w:tc>
          <w:tcPr>
            <w:tcW w:w="1843" w:type="dxa"/>
            <w:tcBorders>
              <w:left w:val="single" w:sz="4" w:space="0" w:color="auto"/>
              <w:bottom w:val="double" w:sz="4" w:space="0" w:color="auto"/>
              <w:right w:val="double" w:sz="4" w:space="0" w:color="auto"/>
            </w:tcBorders>
          </w:tcPr>
          <w:p w:rsidR="008E69C6" w:rsidRPr="0042147C" w:rsidRDefault="008E69C6" w:rsidP="008E69C6">
            <w:pPr>
              <w:spacing w:line="276" w:lineRule="auto"/>
              <w:jc w:val="both"/>
              <w:rPr>
                <w:sz w:val="22"/>
              </w:rPr>
            </w:pPr>
            <w:r w:rsidRPr="0042147C">
              <w:rPr>
                <w:sz w:val="22"/>
              </w:rPr>
              <w:t>Синий</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tc>
        <w:tc>
          <w:tcPr>
            <w:tcW w:w="1591" w:type="dxa"/>
            <w:vMerge/>
            <w:tcBorders>
              <w:left w:val="double" w:sz="4" w:space="0" w:color="auto"/>
              <w:bottom w:val="double" w:sz="4" w:space="0" w:color="auto"/>
            </w:tcBorders>
          </w:tcPr>
          <w:p w:rsidR="008E69C6" w:rsidRPr="0042147C" w:rsidRDefault="008E69C6" w:rsidP="008E69C6">
            <w:pPr>
              <w:spacing w:line="276" w:lineRule="auto"/>
              <w:jc w:val="both"/>
              <w:rPr>
                <w:sz w:val="22"/>
              </w:rPr>
            </w:pPr>
          </w:p>
        </w:tc>
        <w:tc>
          <w:tcPr>
            <w:tcW w:w="1275" w:type="dxa"/>
            <w:vMerge/>
            <w:tcBorders>
              <w:bottom w:val="double" w:sz="4" w:space="0" w:color="auto"/>
            </w:tcBorders>
          </w:tcPr>
          <w:p w:rsidR="008E69C6" w:rsidRPr="0042147C" w:rsidRDefault="008E69C6" w:rsidP="008E69C6">
            <w:pPr>
              <w:spacing w:line="276" w:lineRule="auto"/>
              <w:jc w:val="both"/>
              <w:rPr>
                <w:sz w:val="22"/>
              </w:rPr>
            </w:pPr>
          </w:p>
        </w:tc>
        <w:tc>
          <w:tcPr>
            <w:tcW w:w="1843" w:type="dxa"/>
            <w:vMerge/>
            <w:tcBorders>
              <w:bottom w:val="double" w:sz="4" w:space="0" w:color="auto"/>
              <w:right w:val="double" w:sz="4" w:space="0" w:color="auto"/>
            </w:tcBorders>
          </w:tcPr>
          <w:p w:rsidR="008E69C6" w:rsidRPr="0042147C" w:rsidRDefault="008E69C6" w:rsidP="008E69C6">
            <w:pPr>
              <w:spacing w:line="276" w:lineRule="auto"/>
              <w:jc w:val="both"/>
              <w:rPr>
                <w:sz w:val="22"/>
              </w:rPr>
            </w:pPr>
          </w:p>
        </w:tc>
      </w:tr>
    </w:tbl>
    <w:p w:rsidR="008E69C6" w:rsidRPr="00453485" w:rsidRDefault="008E69C6" w:rsidP="00DE4B1C">
      <w:pPr>
        <w:spacing w:line="276" w:lineRule="auto"/>
        <w:jc w:val="both"/>
        <w:rPr>
          <w:sz w:val="28"/>
          <w:szCs w:val="28"/>
        </w:rPr>
      </w:pPr>
    </w:p>
    <w:p w:rsidR="00796A8F" w:rsidRDefault="00796A8F">
      <w:pPr>
        <w:rPr>
          <w:sz w:val="28"/>
          <w:szCs w:val="28"/>
        </w:rPr>
      </w:pPr>
      <w:r>
        <w:rPr>
          <w:sz w:val="28"/>
          <w:szCs w:val="28"/>
        </w:rPr>
        <w:br w:type="page"/>
      </w:r>
    </w:p>
    <w:p w:rsidR="008E69C6" w:rsidRPr="00453485" w:rsidRDefault="008E69C6" w:rsidP="008E69C6">
      <w:pPr>
        <w:spacing w:line="276" w:lineRule="auto"/>
        <w:ind w:firstLine="340"/>
        <w:jc w:val="right"/>
        <w:rPr>
          <w:sz w:val="28"/>
          <w:szCs w:val="28"/>
        </w:rPr>
      </w:pPr>
      <w:r>
        <w:rPr>
          <w:sz w:val="28"/>
          <w:szCs w:val="28"/>
        </w:rPr>
        <w:lastRenderedPageBreak/>
        <w:t>Табл. №5</w:t>
      </w:r>
    </w:p>
    <w:tbl>
      <w:tblPr>
        <w:tblpPr w:leftFromText="180" w:rightFromText="180" w:vertAnchor="text" w:horzAnchor="margin" w:tblpXSpec="right" w:tblpY="117"/>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1559"/>
        <w:gridCol w:w="1701"/>
        <w:gridCol w:w="1559"/>
        <w:gridCol w:w="1560"/>
        <w:gridCol w:w="1644"/>
      </w:tblGrid>
      <w:tr w:rsidR="008C4C66" w:rsidRPr="0042147C" w:rsidTr="008E69C6">
        <w:trPr>
          <w:trHeight w:val="690"/>
        </w:trPr>
        <w:tc>
          <w:tcPr>
            <w:tcW w:w="2093" w:type="dxa"/>
            <w:tcBorders>
              <w:top w:val="double" w:sz="4" w:space="0" w:color="auto"/>
              <w:left w:val="double" w:sz="4" w:space="0" w:color="auto"/>
              <w:bottom w:val="double" w:sz="4" w:space="0" w:color="auto"/>
            </w:tcBorders>
          </w:tcPr>
          <w:p w:rsidR="008C4C66" w:rsidRPr="0042147C" w:rsidRDefault="008C4C66" w:rsidP="008E69C6">
            <w:pPr>
              <w:spacing w:line="276" w:lineRule="auto"/>
              <w:ind w:hanging="2410"/>
              <w:jc w:val="both"/>
              <w:rPr>
                <w:sz w:val="22"/>
              </w:rPr>
            </w:pPr>
            <w:r w:rsidRPr="0042147C">
              <w:rPr>
                <w:sz w:val="22"/>
              </w:rPr>
              <w:t xml:space="preserve">Цвет </w:t>
            </w:r>
            <w:proofErr w:type="spellStart"/>
            <w:proofErr w:type="gramStart"/>
            <w:r w:rsidRPr="0042147C">
              <w:rPr>
                <w:sz w:val="22"/>
              </w:rPr>
              <w:t>спектраль-ной</w:t>
            </w:r>
            <w:proofErr w:type="spellEnd"/>
            <w:proofErr w:type="gramEnd"/>
            <w:r w:rsidRPr="0042147C">
              <w:rPr>
                <w:sz w:val="22"/>
              </w:rPr>
              <w:t xml:space="preserve"> линии</w:t>
            </w:r>
          </w:p>
        </w:tc>
        <w:tc>
          <w:tcPr>
            <w:tcW w:w="1559" w:type="dxa"/>
            <w:tcBorders>
              <w:top w:val="double" w:sz="4" w:space="0" w:color="auto"/>
              <w:bottom w:val="double" w:sz="4" w:space="0" w:color="auto"/>
            </w:tcBorders>
          </w:tcPr>
          <w:p w:rsidR="008C4C66" w:rsidRPr="0042147C" w:rsidRDefault="008C4C66" w:rsidP="008E69C6">
            <w:pPr>
              <w:spacing w:line="276" w:lineRule="auto"/>
              <w:jc w:val="both"/>
              <w:rPr>
                <w:sz w:val="22"/>
              </w:rPr>
            </w:pPr>
            <w:r w:rsidRPr="0042147C">
              <w:rPr>
                <w:sz w:val="22"/>
              </w:rPr>
              <w:t>Длина волны, нм</w:t>
            </w:r>
          </w:p>
        </w:tc>
        <w:tc>
          <w:tcPr>
            <w:tcW w:w="1701" w:type="dxa"/>
            <w:tcBorders>
              <w:top w:val="double" w:sz="4" w:space="0" w:color="auto"/>
              <w:bottom w:val="double" w:sz="4" w:space="0" w:color="auto"/>
              <w:right w:val="double" w:sz="4" w:space="0" w:color="auto"/>
            </w:tcBorders>
          </w:tcPr>
          <w:p w:rsidR="008C4C66" w:rsidRPr="0042147C" w:rsidRDefault="008C4C66" w:rsidP="008E69C6">
            <w:pPr>
              <w:spacing w:line="276" w:lineRule="auto"/>
              <w:jc w:val="both"/>
              <w:rPr>
                <w:sz w:val="22"/>
              </w:rPr>
            </w:pPr>
            <w:r w:rsidRPr="0042147C">
              <w:rPr>
                <w:sz w:val="22"/>
              </w:rPr>
              <w:t xml:space="preserve">Элемент </w:t>
            </w:r>
          </w:p>
        </w:tc>
        <w:tc>
          <w:tcPr>
            <w:tcW w:w="1559" w:type="dxa"/>
            <w:tcBorders>
              <w:top w:val="double" w:sz="4" w:space="0" w:color="auto"/>
              <w:left w:val="double" w:sz="4" w:space="0" w:color="auto"/>
              <w:bottom w:val="double" w:sz="4" w:space="0" w:color="auto"/>
            </w:tcBorders>
          </w:tcPr>
          <w:p w:rsidR="008C4C66" w:rsidRPr="0042147C" w:rsidRDefault="008C4C66" w:rsidP="008E69C6">
            <w:pPr>
              <w:spacing w:line="276" w:lineRule="auto"/>
              <w:jc w:val="both"/>
              <w:rPr>
                <w:sz w:val="22"/>
              </w:rPr>
            </w:pPr>
            <w:r w:rsidRPr="0042147C">
              <w:rPr>
                <w:sz w:val="22"/>
              </w:rPr>
              <w:t xml:space="preserve">Цвет </w:t>
            </w:r>
            <w:proofErr w:type="spellStart"/>
            <w:proofErr w:type="gramStart"/>
            <w:r w:rsidRPr="0042147C">
              <w:rPr>
                <w:sz w:val="22"/>
              </w:rPr>
              <w:t>спектраль-ной</w:t>
            </w:r>
            <w:proofErr w:type="spellEnd"/>
            <w:proofErr w:type="gramEnd"/>
            <w:r w:rsidRPr="0042147C">
              <w:rPr>
                <w:sz w:val="22"/>
              </w:rPr>
              <w:t xml:space="preserve"> линии</w:t>
            </w:r>
          </w:p>
        </w:tc>
        <w:tc>
          <w:tcPr>
            <w:tcW w:w="1560" w:type="dxa"/>
            <w:tcBorders>
              <w:top w:val="double" w:sz="4" w:space="0" w:color="auto"/>
              <w:bottom w:val="double" w:sz="4" w:space="0" w:color="auto"/>
            </w:tcBorders>
          </w:tcPr>
          <w:p w:rsidR="008C4C66" w:rsidRPr="0042147C" w:rsidRDefault="008C4C66" w:rsidP="008E69C6">
            <w:pPr>
              <w:spacing w:line="276" w:lineRule="auto"/>
              <w:jc w:val="both"/>
              <w:rPr>
                <w:sz w:val="22"/>
              </w:rPr>
            </w:pPr>
            <w:r w:rsidRPr="0042147C">
              <w:rPr>
                <w:sz w:val="22"/>
              </w:rPr>
              <w:t>Длина волны, нм</w:t>
            </w:r>
          </w:p>
        </w:tc>
        <w:tc>
          <w:tcPr>
            <w:tcW w:w="1644" w:type="dxa"/>
            <w:tcBorders>
              <w:top w:val="double" w:sz="4" w:space="0" w:color="auto"/>
              <w:bottom w:val="double" w:sz="4" w:space="0" w:color="auto"/>
              <w:right w:val="double" w:sz="4" w:space="0" w:color="auto"/>
            </w:tcBorders>
          </w:tcPr>
          <w:p w:rsidR="008C4C66" w:rsidRPr="0042147C" w:rsidRDefault="008C4C66" w:rsidP="008E69C6">
            <w:pPr>
              <w:spacing w:line="276" w:lineRule="auto"/>
              <w:jc w:val="both"/>
              <w:rPr>
                <w:sz w:val="22"/>
              </w:rPr>
            </w:pPr>
            <w:r w:rsidRPr="0042147C">
              <w:rPr>
                <w:sz w:val="22"/>
              </w:rPr>
              <w:t xml:space="preserve">Элемент </w:t>
            </w:r>
          </w:p>
        </w:tc>
      </w:tr>
      <w:tr w:rsidR="008C4C66" w:rsidRPr="0042147C" w:rsidTr="008E69C6">
        <w:trPr>
          <w:cantSplit/>
          <w:trHeight w:val="8048"/>
        </w:trPr>
        <w:tc>
          <w:tcPr>
            <w:tcW w:w="2093" w:type="dxa"/>
            <w:tcBorders>
              <w:top w:val="double" w:sz="4" w:space="0" w:color="auto"/>
              <w:left w:val="double" w:sz="4" w:space="0" w:color="auto"/>
              <w:bottom w:val="double" w:sz="4" w:space="0" w:color="auto"/>
            </w:tcBorders>
          </w:tcPr>
          <w:p w:rsidR="008C4C66" w:rsidRPr="0042147C" w:rsidRDefault="008C4C66" w:rsidP="008E69C6">
            <w:pPr>
              <w:spacing w:line="276" w:lineRule="auto"/>
              <w:jc w:val="both"/>
              <w:rPr>
                <w:sz w:val="22"/>
              </w:rPr>
            </w:pPr>
            <w:r w:rsidRPr="0042147C">
              <w:rPr>
                <w:sz w:val="22"/>
              </w:rPr>
              <w:t xml:space="preserve">Красный </w:t>
            </w: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r w:rsidRPr="0042147C">
              <w:rPr>
                <w:sz w:val="22"/>
              </w:rPr>
              <w:t xml:space="preserve">Оранжевый </w:t>
            </w: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r w:rsidRPr="0042147C">
              <w:rPr>
                <w:sz w:val="22"/>
              </w:rPr>
              <w:t xml:space="preserve">Жёлтый </w:t>
            </w: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r w:rsidRPr="0042147C">
              <w:rPr>
                <w:sz w:val="22"/>
              </w:rPr>
              <w:t xml:space="preserve">Зелёный </w:t>
            </w: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r w:rsidRPr="0042147C">
              <w:rPr>
                <w:sz w:val="22"/>
              </w:rPr>
              <w:t xml:space="preserve">Голубой </w:t>
            </w:r>
          </w:p>
          <w:p w:rsidR="008C4C66" w:rsidRPr="0042147C" w:rsidRDefault="008C4C66" w:rsidP="008E69C6">
            <w:pPr>
              <w:spacing w:line="276" w:lineRule="auto"/>
              <w:jc w:val="both"/>
              <w:rPr>
                <w:sz w:val="22"/>
              </w:rPr>
            </w:pPr>
          </w:p>
        </w:tc>
        <w:tc>
          <w:tcPr>
            <w:tcW w:w="1559" w:type="dxa"/>
            <w:tcBorders>
              <w:top w:val="double" w:sz="4" w:space="0" w:color="auto"/>
              <w:bottom w:val="double" w:sz="4" w:space="0" w:color="auto"/>
            </w:tcBorders>
          </w:tcPr>
          <w:p w:rsidR="008C4C66" w:rsidRPr="0042147C" w:rsidRDefault="008C4C66" w:rsidP="008E69C6">
            <w:pPr>
              <w:spacing w:line="276" w:lineRule="auto"/>
              <w:jc w:val="both"/>
              <w:rPr>
                <w:sz w:val="22"/>
              </w:rPr>
            </w:pPr>
            <w:r w:rsidRPr="0042147C">
              <w:rPr>
                <w:sz w:val="22"/>
              </w:rPr>
              <w:t>766</w:t>
            </w:r>
          </w:p>
          <w:p w:rsidR="008C4C66" w:rsidRPr="0042147C" w:rsidRDefault="008C4C66" w:rsidP="008E69C6">
            <w:pPr>
              <w:spacing w:line="276" w:lineRule="auto"/>
              <w:jc w:val="both"/>
              <w:rPr>
                <w:sz w:val="22"/>
              </w:rPr>
            </w:pPr>
            <w:r w:rsidRPr="0042147C">
              <w:rPr>
                <w:sz w:val="22"/>
              </w:rPr>
              <w:t>696</w:t>
            </w:r>
          </w:p>
          <w:p w:rsidR="008C4C66" w:rsidRPr="0042147C" w:rsidRDefault="008C4C66" w:rsidP="008E69C6">
            <w:pPr>
              <w:spacing w:line="276" w:lineRule="auto"/>
              <w:jc w:val="both"/>
              <w:rPr>
                <w:sz w:val="22"/>
              </w:rPr>
            </w:pPr>
            <w:r w:rsidRPr="0042147C">
              <w:rPr>
                <w:sz w:val="22"/>
              </w:rPr>
              <w:t>686</w:t>
            </w:r>
          </w:p>
          <w:p w:rsidR="008C4C66" w:rsidRPr="0042147C" w:rsidRDefault="008C4C66" w:rsidP="008E69C6">
            <w:pPr>
              <w:spacing w:line="276" w:lineRule="auto"/>
              <w:jc w:val="both"/>
              <w:rPr>
                <w:sz w:val="22"/>
              </w:rPr>
            </w:pPr>
            <w:r w:rsidRPr="0042147C">
              <w:rPr>
                <w:sz w:val="22"/>
              </w:rPr>
              <w:t>671</w:t>
            </w:r>
          </w:p>
          <w:p w:rsidR="008C4C66" w:rsidRPr="0042147C" w:rsidRDefault="008C4C66" w:rsidP="008E69C6">
            <w:pPr>
              <w:spacing w:line="276" w:lineRule="auto"/>
              <w:jc w:val="both"/>
              <w:rPr>
                <w:sz w:val="22"/>
              </w:rPr>
            </w:pPr>
            <w:r w:rsidRPr="0042147C">
              <w:rPr>
                <w:sz w:val="22"/>
              </w:rPr>
              <w:t>668</w:t>
            </w:r>
          </w:p>
          <w:p w:rsidR="008C4C66" w:rsidRPr="0042147C" w:rsidRDefault="008C4C66" w:rsidP="008E69C6">
            <w:pPr>
              <w:spacing w:line="276" w:lineRule="auto"/>
              <w:jc w:val="both"/>
              <w:rPr>
                <w:sz w:val="22"/>
              </w:rPr>
            </w:pPr>
            <w:r w:rsidRPr="0042147C">
              <w:rPr>
                <w:sz w:val="22"/>
              </w:rPr>
              <w:t>661</w:t>
            </w:r>
          </w:p>
          <w:p w:rsidR="008C4C66" w:rsidRPr="0042147C" w:rsidRDefault="008C4C66" w:rsidP="008E69C6">
            <w:pPr>
              <w:spacing w:line="276" w:lineRule="auto"/>
              <w:jc w:val="both"/>
              <w:rPr>
                <w:sz w:val="22"/>
              </w:rPr>
            </w:pPr>
            <w:r w:rsidRPr="0042147C">
              <w:rPr>
                <w:sz w:val="22"/>
              </w:rPr>
              <w:t>656</w:t>
            </w:r>
          </w:p>
          <w:p w:rsidR="008C4C66" w:rsidRPr="0042147C" w:rsidRDefault="008C4C66" w:rsidP="008E69C6">
            <w:pPr>
              <w:spacing w:line="276" w:lineRule="auto"/>
              <w:jc w:val="both"/>
              <w:rPr>
                <w:sz w:val="22"/>
              </w:rPr>
            </w:pPr>
            <w:r w:rsidRPr="0042147C">
              <w:rPr>
                <w:sz w:val="22"/>
              </w:rPr>
              <w:t>644</w:t>
            </w:r>
          </w:p>
          <w:p w:rsidR="008C4C66" w:rsidRPr="0042147C" w:rsidRDefault="008C4C66" w:rsidP="008E69C6">
            <w:pPr>
              <w:spacing w:line="276" w:lineRule="auto"/>
              <w:jc w:val="both"/>
              <w:rPr>
                <w:sz w:val="22"/>
              </w:rPr>
            </w:pPr>
            <w:r w:rsidRPr="0042147C">
              <w:rPr>
                <w:sz w:val="22"/>
              </w:rPr>
              <w:t>644</w:t>
            </w:r>
          </w:p>
          <w:p w:rsidR="008C4C66" w:rsidRPr="0042147C" w:rsidRDefault="008C4C66" w:rsidP="008E69C6">
            <w:pPr>
              <w:spacing w:line="276" w:lineRule="auto"/>
              <w:jc w:val="both"/>
              <w:rPr>
                <w:sz w:val="22"/>
              </w:rPr>
            </w:pPr>
            <w:r w:rsidRPr="0042147C">
              <w:rPr>
                <w:sz w:val="22"/>
              </w:rPr>
              <w:t>643</w:t>
            </w:r>
          </w:p>
          <w:p w:rsidR="008C4C66" w:rsidRPr="0042147C" w:rsidRDefault="008C4C66" w:rsidP="008E69C6">
            <w:pPr>
              <w:spacing w:line="276" w:lineRule="auto"/>
              <w:jc w:val="both"/>
              <w:rPr>
                <w:sz w:val="22"/>
              </w:rPr>
            </w:pPr>
            <w:r w:rsidRPr="0042147C">
              <w:rPr>
                <w:sz w:val="22"/>
              </w:rPr>
              <w:t>640</w:t>
            </w:r>
          </w:p>
          <w:p w:rsidR="008C4C66" w:rsidRPr="0042147C" w:rsidRDefault="008C4C66" w:rsidP="008E69C6">
            <w:pPr>
              <w:spacing w:line="276" w:lineRule="auto"/>
              <w:jc w:val="both"/>
              <w:rPr>
                <w:sz w:val="22"/>
              </w:rPr>
            </w:pPr>
            <w:r w:rsidRPr="0042147C">
              <w:rPr>
                <w:sz w:val="22"/>
              </w:rPr>
              <w:t>636</w:t>
            </w:r>
          </w:p>
          <w:p w:rsidR="008C4C66" w:rsidRPr="0042147C" w:rsidRDefault="008C4C66" w:rsidP="008E69C6">
            <w:pPr>
              <w:spacing w:line="276" w:lineRule="auto"/>
              <w:jc w:val="both"/>
              <w:rPr>
                <w:sz w:val="22"/>
              </w:rPr>
            </w:pPr>
            <w:r w:rsidRPr="0042147C">
              <w:rPr>
                <w:sz w:val="22"/>
              </w:rPr>
              <w:t>624</w:t>
            </w:r>
          </w:p>
          <w:p w:rsidR="008C4C66" w:rsidRPr="0042147C" w:rsidRDefault="008C4C66" w:rsidP="008E69C6">
            <w:pPr>
              <w:spacing w:line="276" w:lineRule="auto"/>
              <w:jc w:val="both"/>
              <w:rPr>
                <w:sz w:val="22"/>
              </w:rPr>
            </w:pPr>
            <w:r w:rsidRPr="0042147C">
              <w:rPr>
                <w:sz w:val="22"/>
              </w:rPr>
              <w:t>610</w:t>
            </w:r>
          </w:p>
          <w:p w:rsidR="008C4C66" w:rsidRPr="0042147C" w:rsidRDefault="008C4C66" w:rsidP="008E69C6">
            <w:pPr>
              <w:spacing w:line="276" w:lineRule="auto"/>
              <w:jc w:val="both"/>
              <w:rPr>
                <w:sz w:val="22"/>
              </w:rPr>
            </w:pPr>
            <w:r w:rsidRPr="0042147C">
              <w:rPr>
                <w:sz w:val="22"/>
              </w:rPr>
              <w:t>594</w:t>
            </w:r>
          </w:p>
          <w:p w:rsidR="008C4C66" w:rsidRPr="0042147C" w:rsidRDefault="008C4C66" w:rsidP="008E69C6">
            <w:pPr>
              <w:spacing w:line="276" w:lineRule="auto"/>
              <w:jc w:val="both"/>
              <w:rPr>
                <w:sz w:val="22"/>
              </w:rPr>
            </w:pPr>
            <w:r w:rsidRPr="0042147C">
              <w:rPr>
                <w:sz w:val="22"/>
              </w:rPr>
              <w:t>589</w:t>
            </w:r>
          </w:p>
          <w:p w:rsidR="008C4C66" w:rsidRPr="0042147C" w:rsidRDefault="008C4C66" w:rsidP="008E69C6">
            <w:pPr>
              <w:spacing w:line="276" w:lineRule="auto"/>
              <w:jc w:val="both"/>
              <w:rPr>
                <w:sz w:val="22"/>
              </w:rPr>
            </w:pPr>
            <w:r w:rsidRPr="0042147C">
              <w:rPr>
                <w:sz w:val="22"/>
              </w:rPr>
              <w:t>588</w:t>
            </w:r>
          </w:p>
          <w:p w:rsidR="008C4C66" w:rsidRPr="0042147C" w:rsidRDefault="008C4C66" w:rsidP="008E69C6">
            <w:pPr>
              <w:spacing w:line="276" w:lineRule="auto"/>
              <w:jc w:val="both"/>
              <w:rPr>
                <w:sz w:val="22"/>
              </w:rPr>
            </w:pPr>
            <w:r w:rsidRPr="0042147C">
              <w:rPr>
                <w:sz w:val="22"/>
              </w:rPr>
              <w:t>587</w:t>
            </w:r>
          </w:p>
          <w:p w:rsidR="008C4C66" w:rsidRPr="0042147C" w:rsidRDefault="008C4C66" w:rsidP="008E69C6">
            <w:pPr>
              <w:spacing w:line="276" w:lineRule="auto"/>
              <w:jc w:val="both"/>
              <w:rPr>
                <w:sz w:val="22"/>
              </w:rPr>
            </w:pPr>
            <w:r w:rsidRPr="0042147C">
              <w:rPr>
                <w:sz w:val="22"/>
              </w:rPr>
              <w:t>585</w:t>
            </w:r>
          </w:p>
          <w:p w:rsidR="008C4C66" w:rsidRPr="0042147C" w:rsidRDefault="008C4C66" w:rsidP="008E69C6">
            <w:pPr>
              <w:spacing w:line="276" w:lineRule="auto"/>
              <w:jc w:val="both"/>
              <w:rPr>
                <w:sz w:val="22"/>
              </w:rPr>
            </w:pPr>
            <w:r w:rsidRPr="0042147C">
              <w:rPr>
                <w:sz w:val="22"/>
              </w:rPr>
              <w:t>580</w:t>
            </w:r>
          </w:p>
          <w:p w:rsidR="008C4C66" w:rsidRPr="0042147C" w:rsidRDefault="008C4C66" w:rsidP="008E69C6">
            <w:pPr>
              <w:spacing w:line="276" w:lineRule="auto"/>
              <w:jc w:val="both"/>
              <w:rPr>
                <w:sz w:val="22"/>
              </w:rPr>
            </w:pPr>
            <w:r w:rsidRPr="0042147C">
              <w:rPr>
                <w:sz w:val="22"/>
              </w:rPr>
              <w:t>578</w:t>
            </w:r>
          </w:p>
          <w:p w:rsidR="008C4C66" w:rsidRPr="0042147C" w:rsidRDefault="008C4C66" w:rsidP="008E69C6">
            <w:pPr>
              <w:spacing w:line="276" w:lineRule="auto"/>
              <w:jc w:val="both"/>
              <w:rPr>
                <w:sz w:val="22"/>
              </w:rPr>
            </w:pPr>
            <w:r w:rsidRPr="0042147C">
              <w:rPr>
                <w:sz w:val="22"/>
              </w:rPr>
              <w:t>568</w:t>
            </w:r>
          </w:p>
          <w:p w:rsidR="008C4C66" w:rsidRPr="0042147C" w:rsidRDefault="008C4C66" w:rsidP="008E69C6">
            <w:pPr>
              <w:spacing w:line="276" w:lineRule="auto"/>
              <w:jc w:val="both"/>
              <w:rPr>
                <w:sz w:val="22"/>
              </w:rPr>
            </w:pPr>
            <w:r w:rsidRPr="0042147C">
              <w:rPr>
                <w:sz w:val="22"/>
              </w:rPr>
              <w:t>561</w:t>
            </w:r>
          </w:p>
          <w:p w:rsidR="008C4C66" w:rsidRPr="0042147C" w:rsidRDefault="008C4C66" w:rsidP="008E69C6">
            <w:pPr>
              <w:spacing w:line="276" w:lineRule="auto"/>
              <w:jc w:val="both"/>
              <w:rPr>
                <w:sz w:val="22"/>
              </w:rPr>
            </w:pPr>
            <w:r w:rsidRPr="0042147C">
              <w:rPr>
                <w:sz w:val="22"/>
              </w:rPr>
              <w:t>557</w:t>
            </w:r>
          </w:p>
          <w:p w:rsidR="008C4C66" w:rsidRPr="0042147C" w:rsidRDefault="008C4C66" w:rsidP="008E69C6">
            <w:pPr>
              <w:spacing w:line="276" w:lineRule="auto"/>
              <w:jc w:val="both"/>
              <w:rPr>
                <w:sz w:val="22"/>
              </w:rPr>
            </w:pPr>
            <w:r w:rsidRPr="0042147C">
              <w:rPr>
                <w:sz w:val="22"/>
              </w:rPr>
              <w:t>554</w:t>
            </w:r>
          </w:p>
          <w:p w:rsidR="008C4C66" w:rsidRPr="0042147C" w:rsidRDefault="008C4C66" w:rsidP="008E69C6">
            <w:pPr>
              <w:spacing w:line="276" w:lineRule="auto"/>
              <w:jc w:val="both"/>
              <w:rPr>
                <w:sz w:val="22"/>
              </w:rPr>
            </w:pPr>
            <w:r w:rsidRPr="0042147C">
              <w:rPr>
                <w:sz w:val="22"/>
              </w:rPr>
              <w:t>546</w:t>
            </w:r>
          </w:p>
          <w:p w:rsidR="008C4C66" w:rsidRPr="0042147C" w:rsidRDefault="008C4C66" w:rsidP="008E69C6">
            <w:pPr>
              <w:spacing w:line="276" w:lineRule="auto"/>
              <w:jc w:val="both"/>
              <w:rPr>
                <w:sz w:val="22"/>
              </w:rPr>
            </w:pPr>
            <w:r w:rsidRPr="0042147C">
              <w:rPr>
                <w:sz w:val="22"/>
              </w:rPr>
              <w:t>546</w:t>
            </w:r>
          </w:p>
          <w:p w:rsidR="008C4C66" w:rsidRPr="0042147C" w:rsidRDefault="008C4C66" w:rsidP="008E69C6">
            <w:pPr>
              <w:spacing w:line="276" w:lineRule="auto"/>
              <w:jc w:val="both"/>
              <w:rPr>
                <w:sz w:val="22"/>
              </w:rPr>
            </w:pPr>
            <w:r w:rsidRPr="0042147C">
              <w:rPr>
                <w:sz w:val="22"/>
              </w:rPr>
              <w:t>540</w:t>
            </w:r>
          </w:p>
          <w:p w:rsidR="008C4C66" w:rsidRPr="0042147C" w:rsidRDefault="008C4C66" w:rsidP="008E69C6">
            <w:pPr>
              <w:spacing w:line="276" w:lineRule="auto"/>
              <w:jc w:val="both"/>
              <w:rPr>
                <w:sz w:val="22"/>
              </w:rPr>
            </w:pPr>
            <w:r w:rsidRPr="0042147C">
              <w:rPr>
                <w:sz w:val="22"/>
              </w:rPr>
              <w:t>535</w:t>
            </w:r>
          </w:p>
          <w:p w:rsidR="008C4C66" w:rsidRPr="0042147C" w:rsidRDefault="008C4C66" w:rsidP="008E69C6">
            <w:pPr>
              <w:spacing w:line="276" w:lineRule="auto"/>
              <w:jc w:val="both"/>
              <w:rPr>
                <w:sz w:val="22"/>
              </w:rPr>
            </w:pPr>
            <w:r w:rsidRPr="0042147C">
              <w:rPr>
                <w:sz w:val="22"/>
              </w:rPr>
              <w:t>522</w:t>
            </w:r>
          </w:p>
          <w:p w:rsidR="008C4C66" w:rsidRPr="0042147C" w:rsidRDefault="008C4C66" w:rsidP="008E69C6">
            <w:pPr>
              <w:spacing w:line="276" w:lineRule="auto"/>
              <w:jc w:val="both"/>
              <w:rPr>
                <w:sz w:val="22"/>
              </w:rPr>
            </w:pPr>
            <w:r w:rsidRPr="0042147C">
              <w:rPr>
                <w:sz w:val="22"/>
              </w:rPr>
              <w:t>521</w:t>
            </w:r>
          </w:p>
          <w:p w:rsidR="008C4C66" w:rsidRPr="0042147C" w:rsidRDefault="008C4C66" w:rsidP="008E69C6">
            <w:pPr>
              <w:spacing w:line="276" w:lineRule="auto"/>
              <w:jc w:val="both"/>
              <w:rPr>
                <w:sz w:val="22"/>
              </w:rPr>
            </w:pPr>
            <w:r w:rsidRPr="0042147C">
              <w:rPr>
                <w:sz w:val="22"/>
              </w:rPr>
              <w:t>521</w:t>
            </w:r>
          </w:p>
          <w:p w:rsidR="008C4C66" w:rsidRPr="0042147C" w:rsidRDefault="008C4C66" w:rsidP="008E69C6">
            <w:pPr>
              <w:spacing w:line="276" w:lineRule="auto"/>
              <w:jc w:val="both"/>
              <w:rPr>
                <w:sz w:val="22"/>
              </w:rPr>
            </w:pPr>
            <w:r w:rsidRPr="0042147C">
              <w:rPr>
                <w:sz w:val="22"/>
              </w:rPr>
              <w:t>518</w:t>
            </w:r>
          </w:p>
          <w:p w:rsidR="008C4C66" w:rsidRPr="0042147C" w:rsidRDefault="008C4C66" w:rsidP="008E69C6">
            <w:pPr>
              <w:spacing w:line="276" w:lineRule="auto"/>
              <w:jc w:val="both"/>
              <w:rPr>
                <w:sz w:val="22"/>
              </w:rPr>
            </w:pPr>
            <w:r w:rsidRPr="0042147C">
              <w:rPr>
                <w:sz w:val="22"/>
              </w:rPr>
              <w:t>500</w:t>
            </w:r>
          </w:p>
          <w:p w:rsidR="008C4C66" w:rsidRPr="0042147C" w:rsidRDefault="008C4C66" w:rsidP="008E69C6">
            <w:pPr>
              <w:spacing w:line="276" w:lineRule="auto"/>
              <w:jc w:val="both"/>
              <w:rPr>
                <w:sz w:val="22"/>
              </w:rPr>
            </w:pPr>
            <w:r w:rsidRPr="0042147C">
              <w:rPr>
                <w:sz w:val="22"/>
              </w:rPr>
              <w:t>498</w:t>
            </w:r>
          </w:p>
          <w:p w:rsidR="008C4C66" w:rsidRPr="0042147C" w:rsidRDefault="008C4C66" w:rsidP="008E69C6">
            <w:pPr>
              <w:spacing w:line="276" w:lineRule="auto"/>
              <w:jc w:val="both"/>
              <w:rPr>
                <w:sz w:val="22"/>
              </w:rPr>
            </w:pPr>
            <w:r w:rsidRPr="0042147C">
              <w:rPr>
                <w:sz w:val="22"/>
              </w:rPr>
              <w:t>493</w:t>
            </w:r>
          </w:p>
        </w:tc>
        <w:tc>
          <w:tcPr>
            <w:tcW w:w="1701" w:type="dxa"/>
            <w:tcBorders>
              <w:top w:val="double" w:sz="4" w:space="0" w:color="auto"/>
              <w:bottom w:val="double" w:sz="4" w:space="0" w:color="auto"/>
              <w:right w:val="double" w:sz="4" w:space="0" w:color="auto"/>
            </w:tcBorders>
          </w:tcPr>
          <w:p w:rsidR="008C4C66" w:rsidRPr="0042147C" w:rsidRDefault="008C4C66" w:rsidP="008E69C6">
            <w:pPr>
              <w:spacing w:line="276" w:lineRule="auto"/>
              <w:jc w:val="both"/>
              <w:rPr>
                <w:sz w:val="22"/>
              </w:rPr>
            </w:pPr>
            <w:r w:rsidRPr="0042147C">
              <w:rPr>
                <w:sz w:val="22"/>
              </w:rPr>
              <w:t xml:space="preserve">Калий </w:t>
            </w:r>
          </w:p>
          <w:p w:rsidR="008C4C66" w:rsidRPr="0042147C" w:rsidRDefault="008C4C66" w:rsidP="008E69C6">
            <w:pPr>
              <w:spacing w:line="276" w:lineRule="auto"/>
              <w:jc w:val="both"/>
              <w:rPr>
                <w:sz w:val="22"/>
              </w:rPr>
            </w:pPr>
            <w:r w:rsidRPr="0042147C">
              <w:rPr>
                <w:sz w:val="22"/>
              </w:rPr>
              <w:t>Аргон</w:t>
            </w:r>
          </w:p>
          <w:p w:rsidR="008C4C66" w:rsidRPr="0042147C" w:rsidRDefault="008C4C66" w:rsidP="008E69C6">
            <w:pPr>
              <w:spacing w:line="276" w:lineRule="auto"/>
              <w:jc w:val="both"/>
              <w:rPr>
                <w:sz w:val="22"/>
              </w:rPr>
            </w:pPr>
            <w:r w:rsidRPr="0042147C">
              <w:rPr>
                <w:sz w:val="22"/>
              </w:rPr>
              <w:t>Фтор</w:t>
            </w:r>
          </w:p>
          <w:p w:rsidR="008C4C66" w:rsidRPr="0042147C" w:rsidRDefault="008C4C66" w:rsidP="008E69C6">
            <w:pPr>
              <w:spacing w:line="276" w:lineRule="auto"/>
              <w:jc w:val="both"/>
              <w:rPr>
                <w:sz w:val="22"/>
              </w:rPr>
            </w:pPr>
            <w:r w:rsidRPr="0042147C">
              <w:rPr>
                <w:sz w:val="22"/>
              </w:rPr>
              <w:t>Литий</w:t>
            </w:r>
          </w:p>
          <w:p w:rsidR="008C4C66" w:rsidRPr="0042147C" w:rsidRDefault="008C4C66" w:rsidP="008E69C6">
            <w:pPr>
              <w:spacing w:line="276" w:lineRule="auto"/>
              <w:jc w:val="both"/>
              <w:rPr>
                <w:sz w:val="22"/>
              </w:rPr>
            </w:pPr>
            <w:r w:rsidRPr="0042147C">
              <w:rPr>
                <w:sz w:val="22"/>
              </w:rPr>
              <w:t>Гелий</w:t>
            </w:r>
          </w:p>
          <w:p w:rsidR="008C4C66" w:rsidRPr="0042147C" w:rsidRDefault="008C4C66" w:rsidP="008E69C6">
            <w:pPr>
              <w:spacing w:line="276" w:lineRule="auto"/>
              <w:jc w:val="both"/>
              <w:rPr>
                <w:sz w:val="22"/>
              </w:rPr>
            </w:pPr>
            <w:r w:rsidRPr="0042147C">
              <w:rPr>
                <w:sz w:val="22"/>
              </w:rPr>
              <w:t>Азот</w:t>
            </w:r>
          </w:p>
          <w:p w:rsidR="008C4C66" w:rsidRPr="0042147C" w:rsidRDefault="008C4C66" w:rsidP="008E69C6">
            <w:pPr>
              <w:spacing w:line="276" w:lineRule="auto"/>
              <w:jc w:val="both"/>
              <w:rPr>
                <w:sz w:val="22"/>
              </w:rPr>
            </w:pPr>
            <w:r w:rsidRPr="0042147C">
              <w:rPr>
                <w:sz w:val="22"/>
              </w:rPr>
              <w:t>Водород</w:t>
            </w:r>
          </w:p>
          <w:p w:rsidR="008C4C66" w:rsidRPr="0042147C" w:rsidRDefault="008C4C66" w:rsidP="008E69C6">
            <w:pPr>
              <w:spacing w:line="276" w:lineRule="auto"/>
              <w:jc w:val="both"/>
              <w:rPr>
                <w:sz w:val="22"/>
              </w:rPr>
            </w:pPr>
            <w:r w:rsidRPr="0042147C">
              <w:rPr>
                <w:sz w:val="22"/>
              </w:rPr>
              <w:t>Кальций</w:t>
            </w:r>
          </w:p>
          <w:p w:rsidR="008C4C66" w:rsidRPr="0042147C" w:rsidRDefault="008C4C66" w:rsidP="008E69C6">
            <w:pPr>
              <w:spacing w:line="276" w:lineRule="auto"/>
              <w:jc w:val="both"/>
              <w:rPr>
                <w:sz w:val="22"/>
              </w:rPr>
            </w:pPr>
            <w:r w:rsidRPr="0042147C">
              <w:rPr>
                <w:sz w:val="22"/>
              </w:rPr>
              <w:t>Кадмий</w:t>
            </w:r>
          </w:p>
          <w:p w:rsidR="008C4C66" w:rsidRPr="0042147C" w:rsidRDefault="008C4C66" w:rsidP="008E69C6">
            <w:pPr>
              <w:spacing w:line="276" w:lineRule="auto"/>
              <w:jc w:val="both"/>
              <w:rPr>
                <w:sz w:val="22"/>
              </w:rPr>
            </w:pPr>
            <w:r w:rsidRPr="0042147C">
              <w:rPr>
                <w:sz w:val="22"/>
              </w:rPr>
              <w:t>Таллий</w:t>
            </w:r>
          </w:p>
          <w:p w:rsidR="008C4C66" w:rsidRPr="0042147C" w:rsidRDefault="008C4C66" w:rsidP="008E69C6">
            <w:pPr>
              <w:spacing w:line="276" w:lineRule="auto"/>
              <w:jc w:val="both"/>
              <w:rPr>
                <w:sz w:val="22"/>
              </w:rPr>
            </w:pPr>
            <w:r w:rsidRPr="0042147C">
              <w:rPr>
                <w:sz w:val="22"/>
              </w:rPr>
              <w:t>Неон</w:t>
            </w:r>
          </w:p>
          <w:p w:rsidR="008C4C66" w:rsidRPr="0042147C" w:rsidRDefault="008C4C66" w:rsidP="008E69C6">
            <w:pPr>
              <w:spacing w:line="276" w:lineRule="auto"/>
              <w:jc w:val="both"/>
              <w:rPr>
                <w:sz w:val="22"/>
              </w:rPr>
            </w:pPr>
            <w:r w:rsidRPr="0042147C">
              <w:rPr>
                <w:sz w:val="22"/>
              </w:rPr>
              <w:t>Цинк</w:t>
            </w:r>
          </w:p>
          <w:p w:rsidR="008C4C66" w:rsidRPr="0042147C" w:rsidRDefault="008C4C66" w:rsidP="008E69C6">
            <w:pPr>
              <w:spacing w:line="276" w:lineRule="auto"/>
              <w:jc w:val="both"/>
              <w:rPr>
                <w:sz w:val="22"/>
              </w:rPr>
            </w:pPr>
            <w:r w:rsidRPr="0042147C">
              <w:rPr>
                <w:sz w:val="22"/>
              </w:rPr>
              <w:t>Алюминий</w:t>
            </w:r>
          </w:p>
          <w:p w:rsidR="008C4C66" w:rsidRPr="0042147C" w:rsidRDefault="008C4C66" w:rsidP="008E69C6">
            <w:pPr>
              <w:spacing w:line="276" w:lineRule="auto"/>
              <w:jc w:val="both"/>
              <w:rPr>
                <w:sz w:val="22"/>
              </w:rPr>
            </w:pPr>
            <w:r w:rsidRPr="0042147C">
              <w:rPr>
                <w:sz w:val="22"/>
              </w:rPr>
              <w:t>Литий</w:t>
            </w:r>
          </w:p>
          <w:p w:rsidR="008C4C66" w:rsidRPr="0042147C" w:rsidRDefault="008C4C66" w:rsidP="008E69C6">
            <w:pPr>
              <w:spacing w:line="276" w:lineRule="auto"/>
              <w:jc w:val="both"/>
              <w:rPr>
                <w:sz w:val="22"/>
              </w:rPr>
            </w:pPr>
            <w:r w:rsidRPr="0042147C">
              <w:rPr>
                <w:sz w:val="22"/>
              </w:rPr>
              <w:t>Азот</w:t>
            </w:r>
          </w:p>
          <w:p w:rsidR="008C4C66" w:rsidRPr="0042147C" w:rsidRDefault="008C4C66" w:rsidP="008E69C6">
            <w:pPr>
              <w:spacing w:line="276" w:lineRule="auto"/>
              <w:jc w:val="both"/>
              <w:rPr>
                <w:sz w:val="22"/>
              </w:rPr>
            </w:pPr>
            <w:r w:rsidRPr="0042147C">
              <w:rPr>
                <w:sz w:val="22"/>
              </w:rPr>
              <w:t>Натрий</w:t>
            </w:r>
          </w:p>
          <w:p w:rsidR="008C4C66" w:rsidRPr="0042147C" w:rsidRDefault="008C4C66" w:rsidP="008E69C6">
            <w:pPr>
              <w:spacing w:line="276" w:lineRule="auto"/>
              <w:jc w:val="both"/>
              <w:rPr>
                <w:sz w:val="22"/>
              </w:rPr>
            </w:pPr>
            <w:r w:rsidRPr="0042147C">
              <w:rPr>
                <w:sz w:val="22"/>
              </w:rPr>
              <w:t>Гелий</w:t>
            </w:r>
          </w:p>
          <w:p w:rsidR="008C4C66" w:rsidRPr="0042147C" w:rsidRDefault="008C4C66" w:rsidP="008E69C6">
            <w:pPr>
              <w:spacing w:line="276" w:lineRule="auto"/>
              <w:jc w:val="both"/>
              <w:rPr>
                <w:sz w:val="22"/>
              </w:rPr>
            </w:pPr>
            <w:r w:rsidRPr="0042147C">
              <w:rPr>
                <w:sz w:val="22"/>
              </w:rPr>
              <w:t>Криптон</w:t>
            </w:r>
          </w:p>
          <w:p w:rsidR="008C4C66" w:rsidRPr="0042147C" w:rsidRDefault="008C4C66" w:rsidP="008E69C6">
            <w:pPr>
              <w:spacing w:line="276" w:lineRule="auto"/>
              <w:jc w:val="both"/>
              <w:rPr>
                <w:sz w:val="22"/>
              </w:rPr>
            </w:pPr>
            <w:r w:rsidRPr="0042147C">
              <w:rPr>
                <w:sz w:val="22"/>
              </w:rPr>
              <w:t>Неон</w:t>
            </w:r>
          </w:p>
          <w:p w:rsidR="008C4C66" w:rsidRPr="0042147C" w:rsidRDefault="008C4C66" w:rsidP="008E69C6">
            <w:pPr>
              <w:spacing w:line="276" w:lineRule="auto"/>
              <w:jc w:val="both"/>
              <w:rPr>
                <w:sz w:val="22"/>
              </w:rPr>
            </w:pPr>
            <w:r w:rsidRPr="0042147C">
              <w:rPr>
                <w:sz w:val="22"/>
              </w:rPr>
              <w:t>Калий</w:t>
            </w:r>
          </w:p>
          <w:p w:rsidR="008C4C66" w:rsidRPr="0042147C" w:rsidRDefault="008C4C66" w:rsidP="008E69C6">
            <w:pPr>
              <w:spacing w:line="276" w:lineRule="auto"/>
              <w:jc w:val="both"/>
              <w:rPr>
                <w:sz w:val="22"/>
              </w:rPr>
            </w:pPr>
            <w:r w:rsidRPr="0042147C">
              <w:rPr>
                <w:sz w:val="22"/>
              </w:rPr>
              <w:t>Барий</w:t>
            </w:r>
          </w:p>
          <w:p w:rsidR="008C4C66" w:rsidRPr="0042147C" w:rsidRDefault="008C4C66" w:rsidP="008E69C6">
            <w:pPr>
              <w:spacing w:line="276" w:lineRule="auto"/>
              <w:jc w:val="both"/>
              <w:rPr>
                <w:sz w:val="22"/>
              </w:rPr>
            </w:pPr>
            <w:r w:rsidRPr="0042147C">
              <w:rPr>
                <w:sz w:val="22"/>
              </w:rPr>
              <w:t>Азот</w:t>
            </w:r>
          </w:p>
          <w:p w:rsidR="008C4C66" w:rsidRPr="0042147C" w:rsidRDefault="008C4C66" w:rsidP="008E69C6">
            <w:pPr>
              <w:spacing w:line="276" w:lineRule="auto"/>
              <w:jc w:val="both"/>
              <w:rPr>
                <w:sz w:val="22"/>
              </w:rPr>
            </w:pPr>
            <w:r w:rsidRPr="0042147C">
              <w:rPr>
                <w:sz w:val="22"/>
              </w:rPr>
              <w:t>Свинец</w:t>
            </w:r>
          </w:p>
          <w:p w:rsidR="008C4C66" w:rsidRPr="0042147C" w:rsidRDefault="008C4C66" w:rsidP="008E69C6">
            <w:pPr>
              <w:spacing w:line="276" w:lineRule="auto"/>
              <w:jc w:val="both"/>
              <w:rPr>
                <w:sz w:val="22"/>
              </w:rPr>
            </w:pPr>
            <w:r w:rsidRPr="0042147C">
              <w:rPr>
                <w:sz w:val="22"/>
              </w:rPr>
              <w:t>Криптон</w:t>
            </w:r>
          </w:p>
          <w:p w:rsidR="008C4C66" w:rsidRPr="0042147C" w:rsidRDefault="008C4C66" w:rsidP="008E69C6">
            <w:pPr>
              <w:spacing w:line="276" w:lineRule="auto"/>
              <w:jc w:val="both"/>
              <w:rPr>
                <w:sz w:val="22"/>
              </w:rPr>
            </w:pPr>
            <w:r w:rsidRPr="0042147C">
              <w:rPr>
                <w:sz w:val="22"/>
              </w:rPr>
              <w:t>Барий</w:t>
            </w:r>
          </w:p>
          <w:p w:rsidR="008C4C66" w:rsidRPr="0042147C" w:rsidRDefault="008C4C66" w:rsidP="008E69C6">
            <w:pPr>
              <w:spacing w:line="276" w:lineRule="auto"/>
              <w:jc w:val="both"/>
              <w:rPr>
                <w:sz w:val="22"/>
              </w:rPr>
            </w:pPr>
            <w:r w:rsidRPr="0042147C">
              <w:rPr>
                <w:sz w:val="22"/>
              </w:rPr>
              <w:t>Йод</w:t>
            </w:r>
          </w:p>
          <w:p w:rsidR="008C4C66" w:rsidRPr="0042147C" w:rsidRDefault="008C4C66" w:rsidP="008E69C6">
            <w:pPr>
              <w:spacing w:line="276" w:lineRule="auto"/>
              <w:jc w:val="both"/>
              <w:rPr>
                <w:sz w:val="22"/>
              </w:rPr>
            </w:pPr>
            <w:r w:rsidRPr="0042147C">
              <w:rPr>
                <w:sz w:val="22"/>
              </w:rPr>
              <w:t>Ртуть</w:t>
            </w:r>
          </w:p>
          <w:p w:rsidR="008C4C66" w:rsidRPr="0042147C" w:rsidRDefault="008C4C66" w:rsidP="008E69C6">
            <w:pPr>
              <w:spacing w:line="276" w:lineRule="auto"/>
              <w:jc w:val="both"/>
              <w:rPr>
                <w:sz w:val="22"/>
              </w:rPr>
            </w:pPr>
            <w:r w:rsidRPr="0042147C">
              <w:rPr>
                <w:sz w:val="22"/>
              </w:rPr>
              <w:t>Неон</w:t>
            </w:r>
          </w:p>
          <w:p w:rsidR="008C4C66" w:rsidRPr="0042147C" w:rsidRDefault="008C4C66" w:rsidP="008E69C6">
            <w:pPr>
              <w:spacing w:line="276" w:lineRule="auto"/>
              <w:jc w:val="both"/>
              <w:rPr>
                <w:sz w:val="22"/>
              </w:rPr>
            </w:pPr>
            <w:r w:rsidRPr="0042147C">
              <w:rPr>
                <w:sz w:val="22"/>
              </w:rPr>
              <w:t>Таллий</w:t>
            </w:r>
          </w:p>
          <w:p w:rsidR="008C4C66" w:rsidRPr="0042147C" w:rsidRDefault="008C4C66" w:rsidP="008E69C6">
            <w:pPr>
              <w:spacing w:line="276" w:lineRule="auto"/>
              <w:jc w:val="both"/>
              <w:rPr>
                <w:sz w:val="22"/>
              </w:rPr>
            </w:pPr>
            <w:r w:rsidRPr="0042147C">
              <w:rPr>
                <w:sz w:val="22"/>
              </w:rPr>
              <w:t>Медь</w:t>
            </w:r>
          </w:p>
          <w:p w:rsidR="008C4C66" w:rsidRPr="0042147C" w:rsidRDefault="008C4C66" w:rsidP="008E69C6">
            <w:pPr>
              <w:spacing w:line="276" w:lineRule="auto"/>
              <w:jc w:val="both"/>
              <w:rPr>
                <w:sz w:val="22"/>
              </w:rPr>
            </w:pPr>
            <w:r w:rsidRPr="0042147C">
              <w:rPr>
                <w:sz w:val="22"/>
              </w:rPr>
              <w:t>Серебро</w:t>
            </w:r>
          </w:p>
          <w:p w:rsidR="008C4C66" w:rsidRPr="0042147C" w:rsidRDefault="008C4C66" w:rsidP="008E69C6">
            <w:pPr>
              <w:spacing w:line="276" w:lineRule="auto"/>
              <w:jc w:val="both"/>
              <w:rPr>
                <w:sz w:val="22"/>
              </w:rPr>
            </w:pPr>
            <w:r w:rsidRPr="0042147C">
              <w:rPr>
                <w:sz w:val="22"/>
              </w:rPr>
              <w:t>Хром</w:t>
            </w:r>
          </w:p>
          <w:p w:rsidR="008C4C66" w:rsidRPr="0042147C" w:rsidRDefault="008C4C66" w:rsidP="008E69C6">
            <w:pPr>
              <w:spacing w:line="276" w:lineRule="auto"/>
              <w:jc w:val="both"/>
              <w:rPr>
                <w:sz w:val="22"/>
              </w:rPr>
            </w:pPr>
            <w:r w:rsidRPr="0042147C">
              <w:rPr>
                <w:sz w:val="22"/>
              </w:rPr>
              <w:t>Магний</w:t>
            </w:r>
          </w:p>
          <w:p w:rsidR="008C4C66" w:rsidRPr="0042147C" w:rsidRDefault="008C4C66" w:rsidP="008E69C6">
            <w:pPr>
              <w:spacing w:line="276" w:lineRule="auto"/>
              <w:jc w:val="both"/>
              <w:rPr>
                <w:sz w:val="22"/>
              </w:rPr>
            </w:pPr>
            <w:r w:rsidRPr="0042147C">
              <w:rPr>
                <w:sz w:val="22"/>
              </w:rPr>
              <w:t>Азот</w:t>
            </w:r>
          </w:p>
          <w:p w:rsidR="008C4C66" w:rsidRPr="0042147C" w:rsidRDefault="008C4C66" w:rsidP="008E69C6">
            <w:pPr>
              <w:spacing w:line="276" w:lineRule="auto"/>
              <w:jc w:val="both"/>
              <w:rPr>
                <w:sz w:val="22"/>
              </w:rPr>
            </w:pPr>
            <w:r w:rsidRPr="0042147C">
              <w:rPr>
                <w:sz w:val="22"/>
              </w:rPr>
              <w:t>Титан</w:t>
            </w:r>
          </w:p>
          <w:p w:rsidR="008C4C66" w:rsidRPr="0042147C" w:rsidRDefault="008C4C66" w:rsidP="008E69C6">
            <w:pPr>
              <w:spacing w:line="276" w:lineRule="auto"/>
              <w:jc w:val="both"/>
              <w:rPr>
                <w:sz w:val="22"/>
              </w:rPr>
            </w:pPr>
            <w:r w:rsidRPr="0042147C">
              <w:rPr>
                <w:sz w:val="22"/>
              </w:rPr>
              <w:t xml:space="preserve">Барий </w:t>
            </w:r>
          </w:p>
        </w:tc>
        <w:tc>
          <w:tcPr>
            <w:tcW w:w="1559" w:type="dxa"/>
            <w:tcBorders>
              <w:top w:val="double" w:sz="4" w:space="0" w:color="auto"/>
              <w:left w:val="double" w:sz="4" w:space="0" w:color="auto"/>
              <w:bottom w:val="double" w:sz="4" w:space="0" w:color="auto"/>
            </w:tcBorders>
          </w:tcPr>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r w:rsidRPr="0042147C">
              <w:rPr>
                <w:sz w:val="22"/>
              </w:rPr>
              <w:t>Синий</w:t>
            </w: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roofErr w:type="spellStart"/>
            <w:proofErr w:type="gramStart"/>
            <w:r w:rsidRPr="0042147C">
              <w:rPr>
                <w:sz w:val="22"/>
              </w:rPr>
              <w:t>Фиолето-вый</w:t>
            </w:r>
            <w:proofErr w:type="spellEnd"/>
            <w:proofErr w:type="gramEnd"/>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tc>
        <w:tc>
          <w:tcPr>
            <w:tcW w:w="1560" w:type="dxa"/>
            <w:tcBorders>
              <w:top w:val="double" w:sz="4" w:space="0" w:color="auto"/>
              <w:bottom w:val="double" w:sz="4" w:space="0" w:color="auto"/>
            </w:tcBorders>
          </w:tcPr>
          <w:p w:rsidR="008C4C66" w:rsidRPr="0042147C" w:rsidRDefault="008C4C66" w:rsidP="008E69C6">
            <w:pPr>
              <w:spacing w:line="276" w:lineRule="auto"/>
              <w:jc w:val="both"/>
              <w:rPr>
                <w:sz w:val="22"/>
              </w:rPr>
            </w:pPr>
            <w:r w:rsidRPr="0042147C">
              <w:rPr>
                <w:sz w:val="22"/>
              </w:rPr>
              <w:t>486</w:t>
            </w:r>
          </w:p>
          <w:p w:rsidR="008C4C66" w:rsidRPr="0042147C" w:rsidRDefault="008C4C66" w:rsidP="008E69C6">
            <w:pPr>
              <w:spacing w:line="276" w:lineRule="auto"/>
              <w:jc w:val="both"/>
              <w:rPr>
                <w:sz w:val="22"/>
              </w:rPr>
            </w:pPr>
            <w:r w:rsidRPr="0042147C">
              <w:rPr>
                <w:sz w:val="22"/>
              </w:rPr>
              <w:t>483</w:t>
            </w:r>
          </w:p>
          <w:p w:rsidR="008C4C66" w:rsidRPr="0042147C" w:rsidRDefault="008C4C66" w:rsidP="008E69C6">
            <w:pPr>
              <w:spacing w:line="276" w:lineRule="auto"/>
              <w:jc w:val="both"/>
              <w:rPr>
                <w:sz w:val="22"/>
              </w:rPr>
            </w:pPr>
            <w:r w:rsidRPr="0042147C">
              <w:rPr>
                <w:sz w:val="22"/>
              </w:rPr>
              <w:t>482</w:t>
            </w:r>
          </w:p>
          <w:p w:rsidR="008C4C66" w:rsidRPr="0042147C" w:rsidRDefault="008C4C66" w:rsidP="008E69C6">
            <w:pPr>
              <w:spacing w:line="276" w:lineRule="auto"/>
              <w:jc w:val="both"/>
              <w:rPr>
                <w:sz w:val="22"/>
              </w:rPr>
            </w:pPr>
            <w:r w:rsidRPr="0042147C">
              <w:rPr>
                <w:sz w:val="22"/>
              </w:rPr>
              <w:t>481</w:t>
            </w:r>
          </w:p>
          <w:p w:rsidR="008C4C66" w:rsidRPr="0042147C" w:rsidRDefault="008C4C66" w:rsidP="008E69C6">
            <w:pPr>
              <w:spacing w:line="276" w:lineRule="auto"/>
              <w:jc w:val="both"/>
              <w:rPr>
                <w:sz w:val="22"/>
              </w:rPr>
            </w:pPr>
            <w:r w:rsidRPr="0042147C">
              <w:rPr>
                <w:sz w:val="22"/>
              </w:rPr>
              <w:t>480</w:t>
            </w:r>
          </w:p>
          <w:p w:rsidR="008C4C66" w:rsidRPr="0042147C" w:rsidRDefault="008C4C66" w:rsidP="008E69C6">
            <w:pPr>
              <w:spacing w:line="276" w:lineRule="auto"/>
              <w:jc w:val="both"/>
              <w:rPr>
                <w:sz w:val="22"/>
              </w:rPr>
            </w:pPr>
            <w:r w:rsidRPr="0042147C">
              <w:rPr>
                <w:sz w:val="22"/>
              </w:rPr>
              <w:t>479</w:t>
            </w:r>
          </w:p>
          <w:p w:rsidR="008C4C66" w:rsidRPr="0042147C" w:rsidRDefault="008C4C66" w:rsidP="008E69C6">
            <w:pPr>
              <w:spacing w:line="276" w:lineRule="auto"/>
              <w:jc w:val="both"/>
              <w:rPr>
                <w:sz w:val="22"/>
              </w:rPr>
            </w:pPr>
            <w:r w:rsidRPr="0042147C">
              <w:rPr>
                <w:sz w:val="22"/>
              </w:rPr>
              <w:t>473</w:t>
            </w:r>
          </w:p>
          <w:p w:rsidR="008C4C66" w:rsidRPr="0042147C" w:rsidRDefault="008C4C66" w:rsidP="008E69C6">
            <w:pPr>
              <w:spacing w:line="276" w:lineRule="auto"/>
              <w:jc w:val="both"/>
              <w:rPr>
                <w:sz w:val="22"/>
              </w:rPr>
            </w:pPr>
            <w:r w:rsidRPr="0042147C">
              <w:rPr>
                <w:sz w:val="22"/>
              </w:rPr>
              <w:t>472</w:t>
            </w:r>
          </w:p>
          <w:p w:rsidR="008C4C66" w:rsidRPr="0042147C" w:rsidRDefault="008C4C66" w:rsidP="008E69C6">
            <w:pPr>
              <w:spacing w:line="276" w:lineRule="auto"/>
              <w:jc w:val="both"/>
              <w:rPr>
                <w:sz w:val="22"/>
              </w:rPr>
            </w:pPr>
            <w:r w:rsidRPr="0042147C">
              <w:rPr>
                <w:sz w:val="22"/>
              </w:rPr>
              <w:t>472</w:t>
            </w:r>
          </w:p>
          <w:p w:rsidR="008C4C66" w:rsidRPr="0042147C" w:rsidRDefault="008C4C66" w:rsidP="008E69C6">
            <w:pPr>
              <w:spacing w:line="276" w:lineRule="auto"/>
              <w:jc w:val="both"/>
              <w:rPr>
                <w:sz w:val="22"/>
              </w:rPr>
            </w:pPr>
            <w:r w:rsidRPr="0042147C">
              <w:rPr>
                <w:sz w:val="22"/>
              </w:rPr>
              <w:t>471</w:t>
            </w:r>
          </w:p>
          <w:p w:rsidR="008C4C66" w:rsidRPr="0042147C" w:rsidRDefault="008C4C66" w:rsidP="008E69C6">
            <w:pPr>
              <w:spacing w:line="276" w:lineRule="auto"/>
              <w:jc w:val="both"/>
              <w:rPr>
                <w:sz w:val="22"/>
              </w:rPr>
            </w:pPr>
            <w:r w:rsidRPr="0042147C">
              <w:rPr>
                <w:sz w:val="22"/>
              </w:rPr>
              <w:t>469</w:t>
            </w:r>
          </w:p>
          <w:p w:rsidR="008C4C66" w:rsidRPr="0042147C" w:rsidRDefault="008C4C66" w:rsidP="008E69C6">
            <w:pPr>
              <w:spacing w:line="276" w:lineRule="auto"/>
              <w:jc w:val="both"/>
              <w:rPr>
                <w:sz w:val="22"/>
              </w:rPr>
            </w:pPr>
            <w:r w:rsidRPr="0042147C">
              <w:rPr>
                <w:sz w:val="22"/>
              </w:rPr>
              <w:t>469</w:t>
            </w:r>
          </w:p>
          <w:p w:rsidR="008C4C66" w:rsidRPr="0042147C" w:rsidRDefault="008C4C66" w:rsidP="008E69C6">
            <w:pPr>
              <w:spacing w:line="276" w:lineRule="auto"/>
              <w:jc w:val="both"/>
              <w:rPr>
                <w:sz w:val="22"/>
              </w:rPr>
            </w:pPr>
            <w:r w:rsidRPr="0042147C">
              <w:rPr>
                <w:sz w:val="22"/>
              </w:rPr>
              <w:t>467</w:t>
            </w:r>
          </w:p>
          <w:p w:rsidR="008C4C66" w:rsidRPr="0042147C" w:rsidRDefault="008C4C66" w:rsidP="008E69C6">
            <w:pPr>
              <w:spacing w:line="276" w:lineRule="auto"/>
              <w:jc w:val="both"/>
              <w:rPr>
                <w:sz w:val="22"/>
              </w:rPr>
            </w:pPr>
            <w:r w:rsidRPr="0042147C">
              <w:rPr>
                <w:sz w:val="22"/>
              </w:rPr>
              <w:t>463</w:t>
            </w:r>
          </w:p>
          <w:p w:rsidR="008C4C66" w:rsidRPr="0042147C" w:rsidRDefault="008C4C66" w:rsidP="008E69C6">
            <w:pPr>
              <w:spacing w:line="276" w:lineRule="auto"/>
              <w:jc w:val="both"/>
              <w:rPr>
                <w:sz w:val="22"/>
              </w:rPr>
            </w:pPr>
            <w:r w:rsidRPr="0042147C">
              <w:rPr>
                <w:sz w:val="22"/>
              </w:rPr>
              <w:t>461</w:t>
            </w:r>
          </w:p>
          <w:p w:rsidR="008C4C66" w:rsidRPr="0042147C" w:rsidRDefault="008C4C66" w:rsidP="008E69C6">
            <w:pPr>
              <w:spacing w:line="276" w:lineRule="auto"/>
              <w:jc w:val="both"/>
              <w:rPr>
                <w:sz w:val="22"/>
              </w:rPr>
            </w:pPr>
            <w:r w:rsidRPr="0042147C">
              <w:rPr>
                <w:sz w:val="22"/>
              </w:rPr>
              <w:t>460</w:t>
            </w:r>
          </w:p>
          <w:p w:rsidR="008C4C66" w:rsidRPr="0042147C" w:rsidRDefault="008C4C66" w:rsidP="008E69C6">
            <w:pPr>
              <w:spacing w:line="276" w:lineRule="auto"/>
              <w:jc w:val="both"/>
              <w:rPr>
                <w:sz w:val="22"/>
              </w:rPr>
            </w:pPr>
            <w:r w:rsidRPr="0042147C">
              <w:rPr>
                <w:sz w:val="22"/>
              </w:rPr>
              <w:t>456</w:t>
            </w:r>
          </w:p>
          <w:p w:rsidR="008C4C66" w:rsidRPr="0042147C" w:rsidRDefault="008C4C66" w:rsidP="008E69C6">
            <w:pPr>
              <w:spacing w:line="276" w:lineRule="auto"/>
              <w:jc w:val="both"/>
              <w:rPr>
                <w:sz w:val="22"/>
              </w:rPr>
            </w:pPr>
            <w:r w:rsidRPr="0042147C">
              <w:rPr>
                <w:sz w:val="22"/>
              </w:rPr>
              <w:t>455</w:t>
            </w:r>
          </w:p>
          <w:p w:rsidR="008C4C66" w:rsidRPr="0042147C" w:rsidRDefault="008C4C66" w:rsidP="008E69C6">
            <w:pPr>
              <w:spacing w:line="276" w:lineRule="auto"/>
              <w:jc w:val="both"/>
              <w:rPr>
                <w:sz w:val="22"/>
              </w:rPr>
            </w:pPr>
            <w:r w:rsidRPr="0042147C">
              <w:rPr>
                <w:sz w:val="22"/>
              </w:rPr>
              <w:t>452</w:t>
            </w:r>
          </w:p>
          <w:p w:rsidR="008C4C66" w:rsidRPr="0042147C" w:rsidRDefault="008C4C66" w:rsidP="008E69C6">
            <w:pPr>
              <w:spacing w:line="276" w:lineRule="auto"/>
              <w:jc w:val="both"/>
              <w:rPr>
                <w:sz w:val="22"/>
              </w:rPr>
            </w:pPr>
            <w:r w:rsidRPr="0042147C">
              <w:rPr>
                <w:sz w:val="22"/>
              </w:rPr>
              <w:t>451</w:t>
            </w:r>
          </w:p>
          <w:p w:rsidR="008C4C66" w:rsidRPr="0042147C" w:rsidRDefault="008C4C66" w:rsidP="008E69C6">
            <w:pPr>
              <w:spacing w:line="276" w:lineRule="auto"/>
              <w:jc w:val="both"/>
              <w:rPr>
                <w:sz w:val="22"/>
              </w:rPr>
            </w:pPr>
            <w:r w:rsidRPr="0042147C">
              <w:rPr>
                <w:sz w:val="22"/>
              </w:rPr>
              <w:t>447</w:t>
            </w:r>
          </w:p>
          <w:p w:rsidR="008C4C66" w:rsidRPr="0042147C" w:rsidRDefault="008C4C66" w:rsidP="008E69C6">
            <w:pPr>
              <w:spacing w:line="276" w:lineRule="auto"/>
              <w:jc w:val="both"/>
              <w:rPr>
                <w:sz w:val="22"/>
              </w:rPr>
            </w:pPr>
            <w:r w:rsidRPr="0042147C">
              <w:rPr>
                <w:sz w:val="22"/>
              </w:rPr>
              <w:t>441</w:t>
            </w:r>
          </w:p>
          <w:p w:rsidR="008C4C66" w:rsidRPr="0042147C" w:rsidRDefault="008C4C66" w:rsidP="008E69C6">
            <w:pPr>
              <w:spacing w:line="276" w:lineRule="auto"/>
              <w:jc w:val="both"/>
              <w:rPr>
                <w:sz w:val="22"/>
              </w:rPr>
            </w:pPr>
            <w:r w:rsidRPr="0042147C">
              <w:rPr>
                <w:sz w:val="22"/>
              </w:rPr>
              <w:t>438</w:t>
            </w:r>
          </w:p>
          <w:p w:rsidR="008C4C66" w:rsidRPr="0042147C" w:rsidRDefault="008C4C66" w:rsidP="008E69C6">
            <w:pPr>
              <w:spacing w:line="276" w:lineRule="auto"/>
              <w:jc w:val="both"/>
              <w:rPr>
                <w:sz w:val="22"/>
              </w:rPr>
            </w:pPr>
            <w:r w:rsidRPr="0042147C">
              <w:rPr>
                <w:sz w:val="22"/>
              </w:rPr>
              <w:t>436</w:t>
            </w:r>
          </w:p>
          <w:p w:rsidR="008C4C66" w:rsidRPr="0042147C" w:rsidRDefault="008C4C66" w:rsidP="008E69C6">
            <w:pPr>
              <w:spacing w:line="276" w:lineRule="auto"/>
              <w:jc w:val="both"/>
              <w:rPr>
                <w:sz w:val="22"/>
              </w:rPr>
            </w:pPr>
            <w:r w:rsidRPr="0042147C">
              <w:rPr>
                <w:sz w:val="22"/>
              </w:rPr>
              <w:t>430</w:t>
            </w:r>
          </w:p>
          <w:p w:rsidR="008C4C66" w:rsidRPr="0042147C" w:rsidRDefault="008C4C66" w:rsidP="008E69C6">
            <w:pPr>
              <w:spacing w:line="276" w:lineRule="auto"/>
              <w:jc w:val="both"/>
              <w:rPr>
                <w:sz w:val="22"/>
              </w:rPr>
            </w:pPr>
            <w:r w:rsidRPr="0042147C">
              <w:rPr>
                <w:sz w:val="22"/>
              </w:rPr>
              <w:t>428</w:t>
            </w:r>
          </w:p>
          <w:p w:rsidR="008C4C66" w:rsidRPr="0042147C" w:rsidRDefault="008C4C66" w:rsidP="008E69C6">
            <w:pPr>
              <w:spacing w:line="276" w:lineRule="auto"/>
              <w:jc w:val="both"/>
              <w:rPr>
                <w:sz w:val="22"/>
              </w:rPr>
            </w:pPr>
            <w:r w:rsidRPr="0042147C">
              <w:rPr>
                <w:sz w:val="22"/>
              </w:rPr>
              <w:t>427</w:t>
            </w:r>
          </w:p>
          <w:p w:rsidR="008C4C66" w:rsidRPr="0042147C" w:rsidRDefault="008C4C66" w:rsidP="008E69C6">
            <w:pPr>
              <w:spacing w:line="276" w:lineRule="auto"/>
              <w:jc w:val="both"/>
              <w:rPr>
                <w:sz w:val="22"/>
              </w:rPr>
            </w:pPr>
            <w:r w:rsidRPr="0042147C">
              <w:rPr>
                <w:sz w:val="22"/>
              </w:rPr>
              <w:t>424</w:t>
            </w:r>
          </w:p>
          <w:p w:rsidR="008C4C66" w:rsidRPr="0042147C" w:rsidRDefault="008C4C66" w:rsidP="008E69C6">
            <w:pPr>
              <w:spacing w:line="276" w:lineRule="auto"/>
              <w:jc w:val="both"/>
              <w:rPr>
                <w:sz w:val="22"/>
              </w:rPr>
            </w:pPr>
            <w:r w:rsidRPr="0042147C">
              <w:rPr>
                <w:sz w:val="22"/>
              </w:rPr>
              <w:t>423</w:t>
            </w:r>
          </w:p>
          <w:p w:rsidR="008C4C66" w:rsidRPr="0042147C" w:rsidRDefault="008C4C66" w:rsidP="008E69C6">
            <w:pPr>
              <w:spacing w:line="276" w:lineRule="auto"/>
              <w:jc w:val="both"/>
              <w:rPr>
                <w:sz w:val="22"/>
              </w:rPr>
            </w:pPr>
            <w:r w:rsidRPr="0042147C">
              <w:rPr>
                <w:sz w:val="22"/>
              </w:rPr>
              <w:t>423</w:t>
            </w:r>
          </w:p>
          <w:p w:rsidR="008C4C66" w:rsidRPr="0042147C" w:rsidRDefault="008C4C66" w:rsidP="008E69C6">
            <w:pPr>
              <w:spacing w:line="276" w:lineRule="auto"/>
              <w:jc w:val="both"/>
              <w:rPr>
                <w:sz w:val="22"/>
              </w:rPr>
            </w:pPr>
            <w:r w:rsidRPr="0042147C">
              <w:rPr>
                <w:sz w:val="22"/>
              </w:rPr>
              <w:t>422</w:t>
            </w:r>
          </w:p>
          <w:p w:rsidR="008C4C66" w:rsidRPr="0042147C" w:rsidRDefault="008C4C66" w:rsidP="008E69C6">
            <w:pPr>
              <w:spacing w:line="276" w:lineRule="auto"/>
              <w:jc w:val="both"/>
              <w:rPr>
                <w:sz w:val="22"/>
              </w:rPr>
            </w:pPr>
            <w:r w:rsidRPr="0042147C">
              <w:rPr>
                <w:sz w:val="22"/>
              </w:rPr>
              <w:t>422</w:t>
            </w:r>
          </w:p>
          <w:p w:rsidR="008C4C66" w:rsidRPr="0042147C" w:rsidRDefault="008C4C66" w:rsidP="008E69C6">
            <w:pPr>
              <w:spacing w:line="276" w:lineRule="auto"/>
              <w:jc w:val="both"/>
              <w:rPr>
                <w:sz w:val="22"/>
              </w:rPr>
            </w:pPr>
            <w:r w:rsidRPr="0042147C">
              <w:rPr>
                <w:sz w:val="22"/>
              </w:rPr>
              <w:t>419</w:t>
            </w:r>
          </w:p>
          <w:p w:rsidR="008C4C66" w:rsidRPr="0042147C" w:rsidRDefault="008C4C66" w:rsidP="008E69C6">
            <w:pPr>
              <w:spacing w:line="276" w:lineRule="auto"/>
              <w:jc w:val="both"/>
              <w:rPr>
                <w:sz w:val="22"/>
              </w:rPr>
            </w:pPr>
            <w:r w:rsidRPr="0042147C">
              <w:rPr>
                <w:sz w:val="22"/>
              </w:rPr>
              <w:t>406</w:t>
            </w:r>
          </w:p>
          <w:p w:rsidR="008C4C66" w:rsidRPr="0042147C" w:rsidRDefault="008C4C66" w:rsidP="008E69C6">
            <w:pPr>
              <w:spacing w:line="276" w:lineRule="auto"/>
              <w:jc w:val="both"/>
              <w:rPr>
                <w:sz w:val="22"/>
              </w:rPr>
            </w:pPr>
            <w:r w:rsidRPr="0042147C">
              <w:rPr>
                <w:sz w:val="22"/>
              </w:rPr>
              <w:t>404</w:t>
            </w:r>
          </w:p>
          <w:p w:rsidR="008C4C66" w:rsidRPr="0042147C" w:rsidRDefault="008C4C66" w:rsidP="008E69C6">
            <w:pPr>
              <w:spacing w:line="276" w:lineRule="auto"/>
              <w:jc w:val="both"/>
              <w:rPr>
                <w:sz w:val="22"/>
              </w:rPr>
            </w:pPr>
            <w:r w:rsidRPr="0042147C">
              <w:rPr>
                <w:sz w:val="22"/>
              </w:rPr>
              <w:t>403</w:t>
            </w:r>
          </w:p>
        </w:tc>
        <w:tc>
          <w:tcPr>
            <w:tcW w:w="1644" w:type="dxa"/>
            <w:tcBorders>
              <w:top w:val="double" w:sz="4" w:space="0" w:color="auto"/>
              <w:bottom w:val="double" w:sz="4" w:space="0" w:color="auto"/>
              <w:right w:val="double" w:sz="4" w:space="0" w:color="auto"/>
            </w:tcBorders>
          </w:tcPr>
          <w:p w:rsidR="008C4C66" w:rsidRPr="0042147C" w:rsidRDefault="008C4C66" w:rsidP="008E69C6">
            <w:pPr>
              <w:spacing w:line="276" w:lineRule="auto"/>
              <w:jc w:val="both"/>
              <w:rPr>
                <w:sz w:val="22"/>
              </w:rPr>
            </w:pPr>
            <w:r w:rsidRPr="0042147C">
              <w:rPr>
                <w:sz w:val="22"/>
              </w:rPr>
              <w:t>Водород</w:t>
            </w:r>
          </w:p>
          <w:p w:rsidR="008C4C66" w:rsidRPr="0042147C" w:rsidRDefault="008C4C66" w:rsidP="008E69C6">
            <w:pPr>
              <w:spacing w:line="276" w:lineRule="auto"/>
              <w:jc w:val="both"/>
              <w:rPr>
                <w:sz w:val="22"/>
              </w:rPr>
            </w:pPr>
            <w:r w:rsidRPr="0042147C">
              <w:rPr>
                <w:sz w:val="22"/>
              </w:rPr>
              <w:t>Стронций</w:t>
            </w:r>
          </w:p>
          <w:p w:rsidR="008C4C66" w:rsidRPr="0042147C" w:rsidRDefault="008C4C66" w:rsidP="008E69C6">
            <w:pPr>
              <w:spacing w:line="276" w:lineRule="auto"/>
              <w:jc w:val="both"/>
              <w:rPr>
                <w:sz w:val="22"/>
              </w:rPr>
            </w:pPr>
            <w:r w:rsidRPr="0042147C">
              <w:rPr>
                <w:sz w:val="22"/>
              </w:rPr>
              <w:t>Хлор</w:t>
            </w:r>
          </w:p>
          <w:p w:rsidR="008C4C66" w:rsidRPr="0042147C" w:rsidRDefault="008C4C66" w:rsidP="008E69C6">
            <w:pPr>
              <w:spacing w:line="276" w:lineRule="auto"/>
              <w:jc w:val="both"/>
              <w:rPr>
                <w:sz w:val="22"/>
              </w:rPr>
            </w:pPr>
            <w:r w:rsidRPr="0042147C">
              <w:rPr>
                <w:sz w:val="22"/>
              </w:rPr>
              <w:t>Цинк</w:t>
            </w:r>
          </w:p>
          <w:p w:rsidR="008C4C66" w:rsidRPr="0042147C" w:rsidRDefault="008C4C66" w:rsidP="008E69C6">
            <w:pPr>
              <w:spacing w:line="276" w:lineRule="auto"/>
              <w:jc w:val="both"/>
              <w:rPr>
                <w:sz w:val="22"/>
              </w:rPr>
            </w:pPr>
            <w:r w:rsidRPr="0042147C">
              <w:rPr>
                <w:sz w:val="22"/>
              </w:rPr>
              <w:t>Хлор</w:t>
            </w:r>
          </w:p>
          <w:p w:rsidR="008C4C66" w:rsidRPr="0042147C" w:rsidRDefault="008C4C66" w:rsidP="008E69C6">
            <w:pPr>
              <w:spacing w:line="276" w:lineRule="auto"/>
              <w:jc w:val="both"/>
              <w:rPr>
                <w:sz w:val="22"/>
              </w:rPr>
            </w:pPr>
            <w:r w:rsidRPr="0042147C">
              <w:rPr>
                <w:sz w:val="22"/>
              </w:rPr>
              <w:t>Бром</w:t>
            </w:r>
          </w:p>
          <w:p w:rsidR="008C4C66" w:rsidRPr="0042147C" w:rsidRDefault="008C4C66" w:rsidP="008E69C6">
            <w:pPr>
              <w:spacing w:line="276" w:lineRule="auto"/>
              <w:jc w:val="both"/>
              <w:rPr>
                <w:sz w:val="22"/>
              </w:rPr>
            </w:pPr>
            <w:r w:rsidRPr="0042147C">
              <w:rPr>
                <w:sz w:val="22"/>
              </w:rPr>
              <w:t>Селен</w:t>
            </w:r>
          </w:p>
          <w:p w:rsidR="008C4C66" w:rsidRPr="0042147C" w:rsidRDefault="008C4C66" w:rsidP="008E69C6">
            <w:pPr>
              <w:spacing w:line="276" w:lineRule="auto"/>
              <w:jc w:val="both"/>
              <w:rPr>
                <w:sz w:val="22"/>
              </w:rPr>
            </w:pPr>
            <w:r w:rsidRPr="0042147C">
              <w:rPr>
                <w:sz w:val="22"/>
              </w:rPr>
              <w:t>Висмут</w:t>
            </w:r>
          </w:p>
          <w:p w:rsidR="008C4C66" w:rsidRPr="0042147C" w:rsidRDefault="008C4C66" w:rsidP="008E69C6">
            <w:pPr>
              <w:spacing w:line="276" w:lineRule="auto"/>
              <w:jc w:val="both"/>
              <w:rPr>
                <w:sz w:val="22"/>
              </w:rPr>
            </w:pPr>
            <w:r w:rsidRPr="0042147C">
              <w:rPr>
                <w:sz w:val="22"/>
              </w:rPr>
              <w:t>Цинк</w:t>
            </w:r>
          </w:p>
          <w:p w:rsidR="008C4C66" w:rsidRPr="0042147C" w:rsidRDefault="008C4C66" w:rsidP="008E69C6">
            <w:pPr>
              <w:spacing w:line="276" w:lineRule="auto"/>
              <w:jc w:val="both"/>
              <w:rPr>
                <w:sz w:val="22"/>
              </w:rPr>
            </w:pPr>
            <w:r w:rsidRPr="0042147C">
              <w:rPr>
                <w:sz w:val="22"/>
              </w:rPr>
              <w:t>Гелий</w:t>
            </w:r>
          </w:p>
          <w:p w:rsidR="008C4C66" w:rsidRPr="0042147C" w:rsidRDefault="008C4C66" w:rsidP="008E69C6">
            <w:pPr>
              <w:spacing w:line="276" w:lineRule="auto"/>
              <w:jc w:val="both"/>
              <w:rPr>
                <w:sz w:val="22"/>
              </w:rPr>
            </w:pPr>
            <w:r w:rsidRPr="0042147C">
              <w:rPr>
                <w:sz w:val="22"/>
              </w:rPr>
              <w:t>Цирконий</w:t>
            </w:r>
          </w:p>
          <w:p w:rsidR="008C4C66" w:rsidRPr="0042147C" w:rsidRDefault="008C4C66" w:rsidP="008E69C6">
            <w:pPr>
              <w:spacing w:line="276" w:lineRule="auto"/>
              <w:jc w:val="both"/>
              <w:rPr>
                <w:sz w:val="22"/>
              </w:rPr>
            </w:pPr>
            <w:r w:rsidRPr="0042147C">
              <w:rPr>
                <w:sz w:val="22"/>
              </w:rPr>
              <w:t>Сера</w:t>
            </w:r>
          </w:p>
          <w:p w:rsidR="008C4C66" w:rsidRPr="0042147C" w:rsidRDefault="008C4C66" w:rsidP="008E69C6">
            <w:pPr>
              <w:spacing w:line="276" w:lineRule="auto"/>
              <w:jc w:val="both"/>
              <w:rPr>
                <w:sz w:val="22"/>
              </w:rPr>
            </w:pPr>
            <w:r w:rsidRPr="0042147C">
              <w:rPr>
                <w:sz w:val="22"/>
              </w:rPr>
              <w:t>Ксенон</w:t>
            </w:r>
          </w:p>
          <w:p w:rsidR="008C4C66" w:rsidRPr="0042147C" w:rsidRDefault="008C4C66" w:rsidP="008E69C6">
            <w:pPr>
              <w:spacing w:line="276" w:lineRule="auto"/>
              <w:jc w:val="both"/>
              <w:rPr>
                <w:sz w:val="22"/>
              </w:rPr>
            </w:pPr>
            <w:r w:rsidRPr="0042147C">
              <w:rPr>
                <w:sz w:val="22"/>
              </w:rPr>
              <w:t>Азот</w:t>
            </w:r>
          </w:p>
          <w:p w:rsidR="008C4C66" w:rsidRPr="0042147C" w:rsidRDefault="008C4C66" w:rsidP="008E69C6">
            <w:pPr>
              <w:spacing w:line="276" w:lineRule="auto"/>
              <w:jc w:val="both"/>
              <w:rPr>
                <w:sz w:val="22"/>
              </w:rPr>
            </w:pPr>
            <w:r w:rsidRPr="0042147C">
              <w:rPr>
                <w:sz w:val="22"/>
              </w:rPr>
              <w:t>Стронций</w:t>
            </w:r>
          </w:p>
          <w:p w:rsidR="008C4C66" w:rsidRPr="0042147C" w:rsidRDefault="008C4C66" w:rsidP="008E69C6">
            <w:pPr>
              <w:spacing w:line="276" w:lineRule="auto"/>
              <w:jc w:val="both"/>
              <w:rPr>
                <w:sz w:val="22"/>
              </w:rPr>
            </w:pPr>
            <w:r w:rsidRPr="0042147C">
              <w:rPr>
                <w:sz w:val="22"/>
              </w:rPr>
              <w:t>Литий</w:t>
            </w:r>
          </w:p>
          <w:p w:rsidR="008C4C66" w:rsidRPr="0042147C" w:rsidRDefault="008C4C66" w:rsidP="008E69C6">
            <w:pPr>
              <w:spacing w:line="276" w:lineRule="auto"/>
              <w:jc w:val="both"/>
              <w:rPr>
                <w:sz w:val="22"/>
              </w:rPr>
            </w:pPr>
            <w:r w:rsidRPr="0042147C">
              <w:rPr>
                <w:sz w:val="22"/>
              </w:rPr>
              <w:t>Цезий</w:t>
            </w:r>
          </w:p>
          <w:p w:rsidR="008C4C66" w:rsidRPr="0042147C" w:rsidRDefault="008C4C66" w:rsidP="008E69C6">
            <w:pPr>
              <w:spacing w:line="276" w:lineRule="auto"/>
              <w:jc w:val="both"/>
              <w:rPr>
                <w:sz w:val="22"/>
              </w:rPr>
            </w:pPr>
            <w:r w:rsidRPr="0042147C">
              <w:rPr>
                <w:sz w:val="22"/>
              </w:rPr>
              <w:t>Барий</w:t>
            </w:r>
          </w:p>
          <w:p w:rsidR="008C4C66" w:rsidRPr="0042147C" w:rsidRDefault="008C4C66" w:rsidP="008E69C6">
            <w:pPr>
              <w:spacing w:line="276" w:lineRule="auto"/>
              <w:jc w:val="both"/>
              <w:rPr>
                <w:sz w:val="22"/>
              </w:rPr>
            </w:pPr>
            <w:r w:rsidRPr="0042147C">
              <w:rPr>
                <w:sz w:val="22"/>
              </w:rPr>
              <w:t>Олово</w:t>
            </w:r>
          </w:p>
          <w:p w:rsidR="008C4C66" w:rsidRPr="0042147C" w:rsidRDefault="008C4C66" w:rsidP="008E69C6">
            <w:pPr>
              <w:spacing w:line="276" w:lineRule="auto"/>
              <w:jc w:val="both"/>
              <w:rPr>
                <w:sz w:val="22"/>
              </w:rPr>
            </w:pPr>
            <w:r w:rsidRPr="0042147C">
              <w:rPr>
                <w:sz w:val="22"/>
              </w:rPr>
              <w:t>Индий</w:t>
            </w:r>
          </w:p>
          <w:p w:rsidR="008C4C66" w:rsidRPr="0042147C" w:rsidRDefault="008C4C66" w:rsidP="008E69C6">
            <w:pPr>
              <w:spacing w:line="276" w:lineRule="auto"/>
              <w:jc w:val="both"/>
              <w:rPr>
                <w:sz w:val="22"/>
              </w:rPr>
            </w:pPr>
            <w:r w:rsidRPr="0042147C">
              <w:rPr>
                <w:sz w:val="22"/>
              </w:rPr>
              <w:t>Гелий</w:t>
            </w:r>
          </w:p>
          <w:p w:rsidR="008C4C66" w:rsidRPr="0042147C" w:rsidRDefault="008C4C66" w:rsidP="008E69C6">
            <w:pPr>
              <w:spacing w:line="276" w:lineRule="auto"/>
              <w:jc w:val="both"/>
              <w:rPr>
                <w:sz w:val="22"/>
              </w:rPr>
            </w:pPr>
            <w:r w:rsidRPr="0042147C">
              <w:rPr>
                <w:sz w:val="22"/>
              </w:rPr>
              <w:t>Кислород</w:t>
            </w:r>
          </w:p>
          <w:p w:rsidR="008C4C66" w:rsidRPr="0042147C" w:rsidRDefault="008C4C66" w:rsidP="008E69C6">
            <w:pPr>
              <w:spacing w:line="276" w:lineRule="auto"/>
              <w:jc w:val="both"/>
              <w:rPr>
                <w:sz w:val="22"/>
              </w:rPr>
            </w:pPr>
            <w:r w:rsidRPr="0042147C">
              <w:rPr>
                <w:sz w:val="22"/>
              </w:rPr>
              <w:t>Ванадий</w:t>
            </w:r>
          </w:p>
          <w:p w:rsidR="008C4C66" w:rsidRPr="0042147C" w:rsidRDefault="008C4C66" w:rsidP="008E69C6">
            <w:pPr>
              <w:spacing w:line="276" w:lineRule="auto"/>
              <w:jc w:val="both"/>
              <w:rPr>
                <w:sz w:val="22"/>
              </w:rPr>
            </w:pPr>
            <w:r w:rsidRPr="0042147C">
              <w:rPr>
                <w:sz w:val="22"/>
              </w:rPr>
              <w:t>Ртуть</w:t>
            </w:r>
          </w:p>
          <w:p w:rsidR="008C4C66" w:rsidRPr="0042147C" w:rsidRDefault="008C4C66" w:rsidP="008E69C6">
            <w:pPr>
              <w:spacing w:line="276" w:lineRule="auto"/>
              <w:jc w:val="both"/>
              <w:rPr>
                <w:sz w:val="22"/>
              </w:rPr>
            </w:pPr>
            <w:r w:rsidRPr="0042147C">
              <w:rPr>
                <w:sz w:val="22"/>
              </w:rPr>
              <w:t>Вольфрам</w:t>
            </w:r>
          </w:p>
          <w:p w:rsidR="008C4C66" w:rsidRPr="0042147C" w:rsidRDefault="008C4C66" w:rsidP="008E69C6">
            <w:pPr>
              <w:spacing w:line="276" w:lineRule="auto"/>
              <w:jc w:val="both"/>
              <w:rPr>
                <w:sz w:val="22"/>
              </w:rPr>
            </w:pPr>
            <w:r w:rsidRPr="0042147C">
              <w:rPr>
                <w:sz w:val="22"/>
              </w:rPr>
              <w:t>Хром</w:t>
            </w:r>
          </w:p>
          <w:p w:rsidR="008C4C66" w:rsidRPr="0042147C" w:rsidRDefault="008C4C66" w:rsidP="008E69C6">
            <w:pPr>
              <w:spacing w:line="276" w:lineRule="auto"/>
              <w:jc w:val="both"/>
              <w:rPr>
                <w:sz w:val="22"/>
              </w:rPr>
            </w:pPr>
            <w:r w:rsidRPr="0042147C">
              <w:rPr>
                <w:sz w:val="22"/>
              </w:rPr>
              <w:t>Углерод</w:t>
            </w:r>
          </w:p>
          <w:p w:rsidR="008C4C66" w:rsidRPr="0042147C" w:rsidRDefault="008C4C66" w:rsidP="008E69C6">
            <w:pPr>
              <w:spacing w:line="276" w:lineRule="auto"/>
              <w:jc w:val="both"/>
              <w:rPr>
                <w:sz w:val="22"/>
              </w:rPr>
            </w:pPr>
            <w:r w:rsidRPr="0042147C">
              <w:rPr>
                <w:sz w:val="22"/>
              </w:rPr>
              <w:t>Уран</w:t>
            </w:r>
          </w:p>
          <w:p w:rsidR="008C4C66" w:rsidRPr="0042147C" w:rsidRDefault="008C4C66" w:rsidP="008E69C6">
            <w:pPr>
              <w:spacing w:line="276" w:lineRule="auto"/>
              <w:jc w:val="both"/>
              <w:rPr>
                <w:sz w:val="22"/>
              </w:rPr>
            </w:pPr>
            <w:r w:rsidRPr="0042147C">
              <w:rPr>
                <w:sz w:val="22"/>
              </w:rPr>
              <w:t>Кальций</w:t>
            </w:r>
          </w:p>
          <w:p w:rsidR="008C4C66" w:rsidRPr="0042147C" w:rsidRDefault="008C4C66" w:rsidP="008E69C6">
            <w:pPr>
              <w:spacing w:line="276" w:lineRule="auto"/>
              <w:jc w:val="both"/>
              <w:rPr>
                <w:sz w:val="22"/>
              </w:rPr>
            </w:pPr>
            <w:r w:rsidRPr="0042147C">
              <w:rPr>
                <w:sz w:val="22"/>
              </w:rPr>
              <w:t>Германий</w:t>
            </w:r>
          </w:p>
          <w:p w:rsidR="008C4C66" w:rsidRPr="0042147C" w:rsidRDefault="008C4C66" w:rsidP="008E69C6">
            <w:pPr>
              <w:spacing w:line="276" w:lineRule="auto"/>
              <w:jc w:val="both"/>
              <w:rPr>
                <w:sz w:val="22"/>
              </w:rPr>
            </w:pPr>
            <w:r w:rsidRPr="0042147C">
              <w:rPr>
                <w:sz w:val="22"/>
              </w:rPr>
              <w:t>Рубидий</w:t>
            </w:r>
          </w:p>
          <w:p w:rsidR="008C4C66" w:rsidRPr="0042147C" w:rsidRDefault="008C4C66" w:rsidP="008E69C6">
            <w:pPr>
              <w:spacing w:line="276" w:lineRule="auto"/>
              <w:jc w:val="both"/>
              <w:rPr>
                <w:sz w:val="22"/>
              </w:rPr>
            </w:pPr>
            <w:r w:rsidRPr="0042147C">
              <w:rPr>
                <w:sz w:val="22"/>
              </w:rPr>
              <w:t>Стронций</w:t>
            </w:r>
          </w:p>
          <w:p w:rsidR="008C4C66" w:rsidRPr="0042147C" w:rsidRDefault="008C4C66" w:rsidP="008E69C6">
            <w:pPr>
              <w:spacing w:line="276" w:lineRule="auto"/>
              <w:jc w:val="both"/>
              <w:rPr>
                <w:sz w:val="22"/>
              </w:rPr>
            </w:pPr>
            <w:r w:rsidRPr="0042147C">
              <w:rPr>
                <w:sz w:val="22"/>
              </w:rPr>
              <w:t>Кислород</w:t>
            </w:r>
          </w:p>
          <w:p w:rsidR="008C4C66" w:rsidRPr="0042147C" w:rsidRDefault="008C4C66" w:rsidP="008E69C6">
            <w:pPr>
              <w:spacing w:line="276" w:lineRule="auto"/>
              <w:jc w:val="both"/>
              <w:rPr>
                <w:sz w:val="22"/>
              </w:rPr>
            </w:pPr>
            <w:r w:rsidRPr="0042147C">
              <w:rPr>
                <w:sz w:val="22"/>
              </w:rPr>
              <w:t>Свинец</w:t>
            </w:r>
          </w:p>
          <w:p w:rsidR="008C4C66" w:rsidRPr="0042147C" w:rsidRDefault="008C4C66" w:rsidP="008E69C6">
            <w:pPr>
              <w:spacing w:line="276" w:lineRule="auto"/>
              <w:jc w:val="both"/>
              <w:rPr>
                <w:sz w:val="22"/>
              </w:rPr>
            </w:pPr>
            <w:r w:rsidRPr="0042147C">
              <w:rPr>
                <w:sz w:val="22"/>
              </w:rPr>
              <w:t>Калий</w:t>
            </w:r>
          </w:p>
          <w:p w:rsidR="008C4C66" w:rsidRPr="0042147C" w:rsidRDefault="008C4C66" w:rsidP="008E69C6">
            <w:pPr>
              <w:spacing w:line="276" w:lineRule="auto"/>
              <w:jc w:val="both"/>
              <w:rPr>
                <w:sz w:val="22"/>
              </w:rPr>
            </w:pPr>
            <w:r w:rsidRPr="0042147C">
              <w:rPr>
                <w:sz w:val="22"/>
              </w:rPr>
              <w:t xml:space="preserve">Гелий </w:t>
            </w:r>
          </w:p>
        </w:tc>
      </w:tr>
    </w:tbl>
    <w:p w:rsidR="00796A8F" w:rsidRDefault="00796A8F" w:rsidP="00DE4B1C">
      <w:pPr>
        <w:spacing w:line="276" w:lineRule="auto"/>
        <w:jc w:val="both"/>
        <w:rPr>
          <w:sz w:val="28"/>
          <w:szCs w:val="28"/>
        </w:rPr>
      </w:pPr>
    </w:p>
    <w:p w:rsidR="00796A8F" w:rsidRDefault="00796A8F">
      <w:pPr>
        <w:rPr>
          <w:sz w:val="28"/>
          <w:szCs w:val="28"/>
        </w:rPr>
      </w:pPr>
      <w:r>
        <w:rPr>
          <w:sz w:val="28"/>
          <w:szCs w:val="28"/>
        </w:rPr>
        <w:br w:type="page"/>
      </w:r>
    </w:p>
    <w:p w:rsidR="00782490" w:rsidRPr="00A84537" w:rsidRDefault="00782490" w:rsidP="001A1492">
      <w:pPr>
        <w:pStyle w:val="1"/>
        <w:jc w:val="center"/>
        <w:rPr>
          <w:rFonts w:ascii="Times New Roman" w:hAnsi="Times New Roman" w:cs="Times New Roman"/>
          <w:sz w:val="28"/>
          <w:szCs w:val="28"/>
        </w:rPr>
      </w:pPr>
      <w:bookmarkStart w:id="45" w:name="_Toc409265746"/>
      <w:r w:rsidRPr="00A84537">
        <w:rPr>
          <w:rFonts w:ascii="Times New Roman" w:hAnsi="Times New Roman" w:cs="Times New Roman"/>
          <w:sz w:val="28"/>
          <w:szCs w:val="28"/>
        </w:rPr>
        <w:lastRenderedPageBreak/>
        <w:t>Приложение №2</w:t>
      </w:r>
      <w:bookmarkEnd w:id="45"/>
    </w:p>
    <w:p w:rsidR="005F3ECF" w:rsidRDefault="00782490" w:rsidP="00DE4B1C">
      <w:pPr>
        <w:spacing w:line="276" w:lineRule="auto"/>
        <w:jc w:val="both"/>
        <w:rPr>
          <w:sz w:val="28"/>
          <w:szCs w:val="28"/>
        </w:rPr>
      </w:pPr>
      <w:r w:rsidRPr="00782490">
        <w:rPr>
          <w:noProof/>
          <w:sz w:val="28"/>
          <w:szCs w:val="28"/>
        </w:rPr>
        <w:drawing>
          <wp:inline distT="0" distB="0" distL="0" distR="0">
            <wp:extent cx="4381500" cy="4194748"/>
            <wp:effectExtent l="19050" t="19050" r="19050" b="15302"/>
            <wp:docPr id="19"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1" cstate="print"/>
                    <a:srcRect/>
                    <a:stretch>
                      <a:fillRect/>
                    </a:stretch>
                  </pic:blipFill>
                  <pic:spPr bwMode="auto">
                    <a:xfrm>
                      <a:off x="0" y="0"/>
                      <a:ext cx="4381500" cy="4194748"/>
                    </a:xfrm>
                    <a:prstGeom prst="rect">
                      <a:avLst/>
                    </a:prstGeom>
                    <a:noFill/>
                    <a:ln w="6350" cmpd="sng">
                      <a:solidFill>
                        <a:srgbClr val="000000"/>
                      </a:solidFill>
                      <a:miter lim="800000"/>
                      <a:headEnd/>
                      <a:tailEnd/>
                    </a:ln>
                    <a:effectLst/>
                  </pic:spPr>
                </pic:pic>
              </a:graphicData>
            </a:graphic>
          </wp:inline>
        </w:drawing>
      </w:r>
    </w:p>
    <w:p w:rsidR="00782490" w:rsidRDefault="00782490" w:rsidP="00DE4B1C">
      <w:pPr>
        <w:spacing w:line="276" w:lineRule="auto"/>
        <w:jc w:val="both"/>
        <w:rPr>
          <w:sz w:val="28"/>
          <w:szCs w:val="28"/>
        </w:rPr>
      </w:pPr>
    </w:p>
    <w:p w:rsidR="00782490" w:rsidRPr="00782490" w:rsidRDefault="00782490" w:rsidP="00782490">
      <w:pPr>
        <w:jc w:val="both"/>
        <w:rPr>
          <w:sz w:val="28"/>
          <w:szCs w:val="22"/>
        </w:rPr>
      </w:pPr>
      <w:r w:rsidRPr="00782490">
        <w:rPr>
          <w:sz w:val="28"/>
          <w:szCs w:val="22"/>
        </w:rPr>
        <w:t>Материал для справок:</w:t>
      </w:r>
    </w:p>
    <w:p w:rsidR="00782490" w:rsidRPr="00782490" w:rsidRDefault="00782490" w:rsidP="00782490">
      <w:pPr>
        <w:jc w:val="both"/>
        <w:rPr>
          <w:sz w:val="28"/>
          <w:szCs w:val="22"/>
        </w:rPr>
      </w:pPr>
      <w:r w:rsidRPr="00782490">
        <w:rPr>
          <w:sz w:val="28"/>
          <w:szCs w:val="22"/>
        </w:rPr>
        <w:t xml:space="preserve">Удельный заряд электрона: </w:t>
      </w:r>
      <w:r w:rsidRPr="00782490">
        <w:rPr>
          <w:position w:val="-10"/>
          <w:sz w:val="28"/>
          <w:szCs w:val="22"/>
        </w:rPr>
        <w:object w:dxaOrig="1600" w:dyaOrig="360">
          <v:shape id="_x0000_i1104" type="#_x0000_t75" style="width:80.4pt;height:18pt" o:ole="">
            <v:imagedata r:id="rId183" o:title=""/>
          </v:shape>
          <o:OLEObject Type="Embed" ProgID="Equation.3" ShapeID="_x0000_i1104" DrawAspect="Content" ObjectID="_1680496811" r:id="rId184"/>
        </w:object>
      </w:r>
    </w:p>
    <w:p w:rsidR="00782490" w:rsidRPr="00782490" w:rsidRDefault="00782490" w:rsidP="00782490">
      <w:pPr>
        <w:jc w:val="both"/>
        <w:rPr>
          <w:sz w:val="28"/>
          <w:szCs w:val="22"/>
        </w:rPr>
      </w:pPr>
      <w:r w:rsidRPr="00782490">
        <w:rPr>
          <w:sz w:val="28"/>
          <w:szCs w:val="22"/>
        </w:rPr>
        <w:t xml:space="preserve">Удельный заряд протона: </w:t>
      </w:r>
      <w:r w:rsidRPr="00782490">
        <w:rPr>
          <w:position w:val="-10"/>
          <w:sz w:val="28"/>
          <w:szCs w:val="22"/>
        </w:rPr>
        <w:object w:dxaOrig="1579" w:dyaOrig="360">
          <v:shape id="_x0000_i1105" type="#_x0000_t75" style="width:78.6pt;height:18pt" o:ole="">
            <v:imagedata r:id="rId185" o:title=""/>
          </v:shape>
          <o:OLEObject Type="Embed" ProgID="Equation.3" ShapeID="_x0000_i1105" DrawAspect="Content" ObjectID="_1680496812" r:id="rId186"/>
        </w:object>
      </w:r>
    </w:p>
    <w:p w:rsidR="00782490" w:rsidRPr="00782490" w:rsidRDefault="00782490" w:rsidP="00782490">
      <w:pPr>
        <w:jc w:val="both"/>
        <w:rPr>
          <w:sz w:val="28"/>
          <w:szCs w:val="22"/>
        </w:rPr>
      </w:pPr>
      <w:r w:rsidRPr="00782490">
        <w:rPr>
          <w:sz w:val="28"/>
          <w:szCs w:val="22"/>
        </w:rPr>
        <w:t xml:space="preserve">Удельный заряд альфа-частицы: </w:t>
      </w:r>
      <w:r w:rsidRPr="00782490">
        <w:rPr>
          <w:position w:val="-10"/>
          <w:sz w:val="28"/>
          <w:szCs w:val="22"/>
        </w:rPr>
        <w:object w:dxaOrig="1460" w:dyaOrig="360">
          <v:shape id="_x0000_i1106" type="#_x0000_t75" style="width:72.6pt;height:18pt" o:ole="">
            <v:imagedata r:id="rId187" o:title=""/>
          </v:shape>
          <o:OLEObject Type="Embed" ProgID="Equation.3" ShapeID="_x0000_i1106" DrawAspect="Content" ObjectID="_1680496813" r:id="rId188"/>
        </w:object>
      </w:r>
    </w:p>
    <w:p w:rsidR="00796A8F" w:rsidRDefault="00796A8F">
      <w:pPr>
        <w:rPr>
          <w:sz w:val="28"/>
          <w:szCs w:val="28"/>
        </w:rPr>
      </w:pPr>
      <w:r>
        <w:rPr>
          <w:sz w:val="28"/>
          <w:szCs w:val="28"/>
        </w:rPr>
        <w:br w:type="page"/>
      </w:r>
    </w:p>
    <w:p w:rsidR="002D6129" w:rsidRPr="001A1492" w:rsidRDefault="002D6129" w:rsidP="00A84537">
      <w:pPr>
        <w:pStyle w:val="1"/>
        <w:jc w:val="center"/>
        <w:rPr>
          <w:rFonts w:ascii="Times New Roman" w:hAnsi="Times New Roman" w:cs="Times New Roman"/>
          <w:sz w:val="28"/>
          <w:szCs w:val="28"/>
        </w:rPr>
      </w:pPr>
      <w:bookmarkStart w:id="46" w:name="_Toc409265747"/>
      <w:r>
        <w:rPr>
          <w:rFonts w:ascii="Times New Roman" w:hAnsi="Times New Roman" w:cs="Times New Roman"/>
          <w:sz w:val="28"/>
          <w:szCs w:val="28"/>
        </w:rPr>
        <w:lastRenderedPageBreak/>
        <w:t>С</w:t>
      </w:r>
      <w:r w:rsidRPr="002D6129">
        <w:rPr>
          <w:rFonts w:ascii="Times New Roman" w:hAnsi="Times New Roman" w:cs="Times New Roman"/>
          <w:sz w:val="28"/>
          <w:szCs w:val="28"/>
        </w:rPr>
        <w:t xml:space="preserve">писок </w:t>
      </w:r>
      <w:bookmarkEnd w:id="46"/>
      <w:r w:rsidR="00812EAA">
        <w:rPr>
          <w:rFonts w:ascii="Times New Roman" w:hAnsi="Times New Roman" w:cs="Times New Roman"/>
          <w:sz w:val="28"/>
          <w:szCs w:val="28"/>
        </w:rPr>
        <w:t>информационных источников</w:t>
      </w:r>
    </w:p>
    <w:p w:rsidR="00812EAA" w:rsidRPr="003D0CAC" w:rsidRDefault="00812EAA" w:rsidP="00812EAA">
      <w:pPr>
        <w:pStyle w:val="2"/>
        <w:spacing w:before="327" w:line="360" w:lineRule="auto"/>
        <w:ind w:right="114"/>
        <w:jc w:val="both"/>
        <w:rPr>
          <w:i/>
        </w:rPr>
      </w:pPr>
      <w:r w:rsidRPr="003D0CAC">
        <w:rPr>
          <w:i/>
          <w:color w:val="231F20"/>
        </w:rPr>
        <w:t>Для студентов</w:t>
      </w:r>
    </w:p>
    <w:p w:rsidR="00812EAA" w:rsidRPr="003D0CAC" w:rsidRDefault="00812EAA" w:rsidP="00812EAA">
      <w:pPr>
        <w:spacing w:before="156" w:line="360" w:lineRule="auto"/>
        <w:ind w:right="-20" w:firstLine="283"/>
        <w:jc w:val="both"/>
        <w:rPr>
          <w:sz w:val="28"/>
          <w:szCs w:val="28"/>
        </w:rPr>
      </w:pPr>
      <w:r w:rsidRPr="003D0CAC">
        <w:rPr>
          <w:w w:val="105"/>
          <w:sz w:val="28"/>
          <w:szCs w:val="28"/>
        </w:rPr>
        <w:t>Дмитриева</w:t>
      </w:r>
      <w:r w:rsidRPr="003D0CAC">
        <w:rPr>
          <w:spacing w:val="-25"/>
          <w:w w:val="105"/>
          <w:sz w:val="28"/>
          <w:szCs w:val="28"/>
        </w:rPr>
        <w:t xml:space="preserve"> </w:t>
      </w:r>
      <w:r w:rsidRPr="003D0CAC">
        <w:rPr>
          <w:w w:val="105"/>
          <w:sz w:val="28"/>
          <w:szCs w:val="28"/>
        </w:rPr>
        <w:t>В.</w:t>
      </w:r>
      <w:r w:rsidRPr="003D0CAC">
        <w:rPr>
          <w:spacing w:val="-37"/>
          <w:w w:val="105"/>
          <w:sz w:val="28"/>
          <w:szCs w:val="28"/>
        </w:rPr>
        <w:t xml:space="preserve"> </w:t>
      </w:r>
      <w:r w:rsidRPr="003D0CAC">
        <w:rPr>
          <w:w w:val="105"/>
          <w:sz w:val="28"/>
          <w:szCs w:val="28"/>
        </w:rPr>
        <w:t>Ф.</w:t>
      </w:r>
      <w:r w:rsidRPr="003D0CAC">
        <w:rPr>
          <w:spacing w:val="-16"/>
          <w:w w:val="105"/>
          <w:sz w:val="28"/>
          <w:szCs w:val="28"/>
        </w:rPr>
        <w:t xml:space="preserve"> </w:t>
      </w:r>
      <w:r w:rsidRPr="003D0CAC">
        <w:rPr>
          <w:w w:val="105"/>
          <w:sz w:val="28"/>
          <w:szCs w:val="28"/>
        </w:rPr>
        <w:t>Физика</w:t>
      </w:r>
      <w:r w:rsidRPr="003D0CAC">
        <w:rPr>
          <w:spacing w:val="-16"/>
          <w:w w:val="105"/>
          <w:sz w:val="28"/>
          <w:szCs w:val="28"/>
        </w:rPr>
        <w:t xml:space="preserve"> </w:t>
      </w:r>
      <w:r w:rsidRPr="003D0CAC">
        <w:rPr>
          <w:w w:val="105"/>
          <w:sz w:val="28"/>
          <w:szCs w:val="28"/>
        </w:rPr>
        <w:t>для</w:t>
      </w:r>
      <w:r w:rsidRPr="003D0CAC">
        <w:rPr>
          <w:spacing w:val="-16"/>
          <w:w w:val="105"/>
          <w:sz w:val="28"/>
          <w:szCs w:val="28"/>
        </w:rPr>
        <w:t xml:space="preserve"> </w:t>
      </w:r>
      <w:r w:rsidRPr="003D0CAC">
        <w:rPr>
          <w:w w:val="105"/>
          <w:sz w:val="28"/>
          <w:szCs w:val="28"/>
        </w:rPr>
        <w:t>профессий</w:t>
      </w:r>
      <w:r w:rsidRPr="003D0CAC">
        <w:rPr>
          <w:spacing w:val="-16"/>
          <w:w w:val="105"/>
          <w:sz w:val="28"/>
          <w:szCs w:val="28"/>
        </w:rPr>
        <w:t xml:space="preserve"> </w:t>
      </w:r>
      <w:r w:rsidRPr="003D0CAC">
        <w:rPr>
          <w:w w:val="105"/>
          <w:sz w:val="28"/>
          <w:szCs w:val="28"/>
        </w:rPr>
        <w:t>и</w:t>
      </w:r>
      <w:r w:rsidRPr="003D0CAC">
        <w:rPr>
          <w:spacing w:val="-16"/>
          <w:w w:val="105"/>
          <w:sz w:val="28"/>
          <w:szCs w:val="28"/>
        </w:rPr>
        <w:t xml:space="preserve"> </w:t>
      </w:r>
      <w:r w:rsidRPr="003D0CAC">
        <w:rPr>
          <w:w w:val="105"/>
          <w:sz w:val="28"/>
          <w:szCs w:val="28"/>
        </w:rPr>
        <w:t>специальностей</w:t>
      </w:r>
      <w:r w:rsidRPr="003D0CAC">
        <w:rPr>
          <w:spacing w:val="-16"/>
          <w:w w:val="105"/>
          <w:sz w:val="28"/>
          <w:szCs w:val="28"/>
        </w:rPr>
        <w:t xml:space="preserve"> </w:t>
      </w:r>
      <w:r w:rsidRPr="003D0CAC">
        <w:rPr>
          <w:w w:val="105"/>
          <w:sz w:val="28"/>
          <w:szCs w:val="28"/>
        </w:rPr>
        <w:t>технического</w:t>
      </w:r>
      <w:r w:rsidRPr="003D0CAC">
        <w:rPr>
          <w:spacing w:val="-16"/>
          <w:w w:val="105"/>
          <w:sz w:val="28"/>
          <w:szCs w:val="28"/>
        </w:rPr>
        <w:t xml:space="preserve"> </w:t>
      </w:r>
      <w:r w:rsidRPr="003D0CAC">
        <w:rPr>
          <w:w w:val="105"/>
          <w:sz w:val="28"/>
          <w:szCs w:val="28"/>
        </w:rPr>
        <w:t>профиля:</w:t>
      </w:r>
      <w:r w:rsidRPr="003D0CAC">
        <w:rPr>
          <w:spacing w:val="-16"/>
          <w:w w:val="105"/>
          <w:sz w:val="28"/>
          <w:szCs w:val="28"/>
        </w:rPr>
        <w:t xml:space="preserve"> </w:t>
      </w:r>
      <w:r w:rsidRPr="003D0CAC">
        <w:rPr>
          <w:w w:val="105"/>
          <w:sz w:val="28"/>
          <w:szCs w:val="28"/>
        </w:rPr>
        <w:t>учебник для</w:t>
      </w:r>
      <w:r w:rsidRPr="003D0CAC">
        <w:rPr>
          <w:spacing w:val="15"/>
          <w:w w:val="105"/>
          <w:sz w:val="28"/>
          <w:szCs w:val="28"/>
        </w:rPr>
        <w:t xml:space="preserve"> </w:t>
      </w:r>
      <w:r w:rsidRPr="003D0CAC">
        <w:rPr>
          <w:w w:val="105"/>
          <w:sz w:val="28"/>
          <w:szCs w:val="28"/>
        </w:rPr>
        <w:t>образовательных</w:t>
      </w:r>
      <w:r w:rsidRPr="003D0CAC">
        <w:rPr>
          <w:spacing w:val="15"/>
          <w:w w:val="105"/>
          <w:sz w:val="28"/>
          <w:szCs w:val="28"/>
        </w:rPr>
        <w:t xml:space="preserve"> </w:t>
      </w:r>
      <w:r w:rsidRPr="003D0CAC">
        <w:rPr>
          <w:w w:val="105"/>
          <w:sz w:val="28"/>
          <w:szCs w:val="28"/>
        </w:rPr>
        <w:t>учреждений</w:t>
      </w:r>
      <w:r w:rsidRPr="003D0CAC">
        <w:rPr>
          <w:spacing w:val="15"/>
          <w:w w:val="105"/>
          <w:sz w:val="28"/>
          <w:szCs w:val="28"/>
        </w:rPr>
        <w:t xml:space="preserve"> </w:t>
      </w:r>
      <w:r w:rsidRPr="003D0CAC">
        <w:rPr>
          <w:w w:val="105"/>
          <w:sz w:val="28"/>
          <w:szCs w:val="28"/>
        </w:rPr>
        <w:t>сред</w:t>
      </w:r>
      <w:proofErr w:type="gramStart"/>
      <w:r w:rsidRPr="003D0CAC">
        <w:rPr>
          <w:w w:val="105"/>
          <w:sz w:val="28"/>
          <w:szCs w:val="28"/>
        </w:rPr>
        <w:t>.</w:t>
      </w:r>
      <w:proofErr w:type="gramEnd"/>
      <w:r w:rsidRPr="003D0CAC">
        <w:rPr>
          <w:spacing w:val="15"/>
          <w:w w:val="105"/>
          <w:sz w:val="28"/>
          <w:szCs w:val="28"/>
        </w:rPr>
        <w:t xml:space="preserve"> </w:t>
      </w:r>
      <w:proofErr w:type="gramStart"/>
      <w:r w:rsidRPr="003D0CAC">
        <w:rPr>
          <w:w w:val="105"/>
          <w:sz w:val="28"/>
          <w:szCs w:val="28"/>
        </w:rPr>
        <w:t>п</w:t>
      </w:r>
      <w:proofErr w:type="gramEnd"/>
      <w:r w:rsidRPr="003D0CAC">
        <w:rPr>
          <w:w w:val="105"/>
          <w:sz w:val="28"/>
          <w:szCs w:val="28"/>
        </w:rPr>
        <w:t>роф.</w:t>
      </w:r>
      <w:r w:rsidRPr="003D0CAC">
        <w:rPr>
          <w:spacing w:val="15"/>
          <w:w w:val="105"/>
          <w:sz w:val="28"/>
          <w:szCs w:val="28"/>
        </w:rPr>
        <w:t xml:space="preserve"> </w:t>
      </w:r>
      <w:r w:rsidRPr="003D0CAC">
        <w:rPr>
          <w:w w:val="105"/>
          <w:sz w:val="28"/>
          <w:szCs w:val="28"/>
        </w:rPr>
        <w:t>образования.</w:t>
      </w:r>
      <w:r w:rsidRPr="003D0CAC">
        <w:rPr>
          <w:spacing w:val="15"/>
          <w:w w:val="105"/>
          <w:sz w:val="28"/>
          <w:szCs w:val="28"/>
        </w:rPr>
        <w:t xml:space="preserve"> </w:t>
      </w:r>
      <w:r w:rsidRPr="003D0CAC">
        <w:rPr>
          <w:w w:val="105"/>
          <w:sz w:val="28"/>
          <w:szCs w:val="28"/>
        </w:rPr>
        <w:t>—</w:t>
      </w:r>
      <w:r w:rsidRPr="003D0CAC">
        <w:rPr>
          <w:spacing w:val="15"/>
          <w:w w:val="105"/>
          <w:sz w:val="28"/>
          <w:szCs w:val="28"/>
        </w:rPr>
        <w:t xml:space="preserve"> </w:t>
      </w:r>
      <w:r w:rsidRPr="003D0CAC">
        <w:rPr>
          <w:w w:val="105"/>
          <w:sz w:val="28"/>
          <w:szCs w:val="28"/>
        </w:rPr>
        <w:t>М.,</w:t>
      </w:r>
      <w:r w:rsidRPr="003D0CAC">
        <w:rPr>
          <w:spacing w:val="15"/>
          <w:w w:val="105"/>
          <w:sz w:val="28"/>
          <w:szCs w:val="28"/>
        </w:rPr>
        <w:t xml:space="preserve"> </w:t>
      </w:r>
      <w:r w:rsidRPr="003D0CAC">
        <w:rPr>
          <w:w w:val="105"/>
          <w:sz w:val="28"/>
          <w:szCs w:val="28"/>
        </w:rPr>
        <w:t>201</w:t>
      </w:r>
      <w:r>
        <w:rPr>
          <w:w w:val="105"/>
          <w:sz w:val="28"/>
          <w:szCs w:val="28"/>
        </w:rPr>
        <w:t>6</w:t>
      </w:r>
      <w:r w:rsidRPr="003D0CAC">
        <w:rPr>
          <w:w w:val="105"/>
          <w:sz w:val="28"/>
          <w:szCs w:val="28"/>
        </w:rPr>
        <w:t>.</w:t>
      </w:r>
    </w:p>
    <w:p w:rsidR="00812EAA" w:rsidRPr="003D0CAC" w:rsidRDefault="00812EAA" w:rsidP="00812EAA">
      <w:pPr>
        <w:spacing w:line="360" w:lineRule="auto"/>
        <w:ind w:right="-20" w:firstLine="283"/>
        <w:jc w:val="both"/>
        <w:rPr>
          <w:sz w:val="28"/>
          <w:szCs w:val="28"/>
        </w:rPr>
      </w:pPr>
      <w:r w:rsidRPr="003D0CAC">
        <w:rPr>
          <w:w w:val="105"/>
          <w:sz w:val="28"/>
          <w:szCs w:val="28"/>
        </w:rPr>
        <w:t>Дмитриева В. Ф. Физика для профессий и специальностей технического профиля. Сбо</w:t>
      </w:r>
      <w:proofErr w:type="gramStart"/>
      <w:r w:rsidRPr="003D0CAC">
        <w:rPr>
          <w:w w:val="105"/>
          <w:sz w:val="28"/>
          <w:szCs w:val="28"/>
        </w:rPr>
        <w:t>р-</w:t>
      </w:r>
      <w:proofErr w:type="gramEnd"/>
      <w:r w:rsidRPr="003D0CAC">
        <w:rPr>
          <w:w w:val="105"/>
          <w:sz w:val="28"/>
          <w:szCs w:val="28"/>
        </w:rPr>
        <w:t xml:space="preserve"> ник задач: учеб. пособие для образовательных учреждений сред. проф. образования. — М., 201</w:t>
      </w:r>
      <w:r>
        <w:rPr>
          <w:w w:val="105"/>
          <w:sz w:val="28"/>
          <w:szCs w:val="28"/>
        </w:rPr>
        <w:t>6</w:t>
      </w:r>
      <w:r w:rsidRPr="003D0CAC">
        <w:rPr>
          <w:w w:val="105"/>
          <w:sz w:val="28"/>
          <w:szCs w:val="28"/>
        </w:rPr>
        <w:t>.</w:t>
      </w:r>
    </w:p>
    <w:p w:rsidR="00812EAA" w:rsidRPr="003D0CAC" w:rsidRDefault="00812EAA" w:rsidP="00812EAA">
      <w:pPr>
        <w:spacing w:line="360" w:lineRule="auto"/>
        <w:ind w:right="-20" w:firstLine="283"/>
        <w:jc w:val="both"/>
        <w:rPr>
          <w:sz w:val="28"/>
          <w:szCs w:val="28"/>
        </w:rPr>
      </w:pPr>
      <w:r w:rsidRPr="003D0CAC">
        <w:rPr>
          <w:w w:val="110"/>
          <w:sz w:val="28"/>
          <w:szCs w:val="28"/>
        </w:rPr>
        <w:t>Дмитриева</w:t>
      </w:r>
      <w:r w:rsidRPr="003D0CAC">
        <w:rPr>
          <w:spacing w:val="-32"/>
          <w:w w:val="110"/>
          <w:sz w:val="28"/>
          <w:szCs w:val="28"/>
        </w:rPr>
        <w:t xml:space="preserve"> </w:t>
      </w:r>
      <w:r w:rsidRPr="003D0CAC">
        <w:rPr>
          <w:w w:val="110"/>
          <w:sz w:val="28"/>
          <w:szCs w:val="28"/>
        </w:rPr>
        <w:t>В.</w:t>
      </w:r>
      <w:r w:rsidRPr="003D0CAC">
        <w:rPr>
          <w:spacing w:val="-42"/>
          <w:w w:val="110"/>
          <w:sz w:val="28"/>
          <w:szCs w:val="28"/>
        </w:rPr>
        <w:t xml:space="preserve"> </w:t>
      </w:r>
      <w:r w:rsidRPr="003D0CAC">
        <w:rPr>
          <w:w w:val="110"/>
          <w:sz w:val="28"/>
          <w:szCs w:val="28"/>
        </w:rPr>
        <w:t>Ф.,</w:t>
      </w:r>
      <w:r w:rsidRPr="003D0CAC">
        <w:rPr>
          <w:spacing w:val="-22"/>
          <w:w w:val="110"/>
          <w:sz w:val="28"/>
          <w:szCs w:val="28"/>
        </w:rPr>
        <w:t xml:space="preserve"> </w:t>
      </w:r>
      <w:r w:rsidRPr="003D0CAC">
        <w:rPr>
          <w:w w:val="110"/>
          <w:sz w:val="28"/>
          <w:szCs w:val="28"/>
        </w:rPr>
        <w:t>Васильев</w:t>
      </w:r>
      <w:r w:rsidRPr="003D0CAC">
        <w:rPr>
          <w:spacing w:val="-32"/>
          <w:w w:val="110"/>
          <w:sz w:val="28"/>
          <w:szCs w:val="28"/>
        </w:rPr>
        <w:t xml:space="preserve"> </w:t>
      </w:r>
      <w:r w:rsidRPr="003D0CAC">
        <w:rPr>
          <w:w w:val="110"/>
          <w:sz w:val="28"/>
          <w:szCs w:val="28"/>
        </w:rPr>
        <w:t>Л.</w:t>
      </w:r>
      <w:r w:rsidRPr="003D0CAC">
        <w:rPr>
          <w:spacing w:val="-42"/>
          <w:w w:val="110"/>
          <w:sz w:val="28"/>
          <w:szCs w:val="28"/>
        </w:rPr>
        <w:t xml:space="preserve"> </w:t>
      </w:r>
      <w:r w:rsidRPr="003D0CAC">
        <w:rPr>
          <w:w w:val="110"/>
          <w:sz w:val="28"/>
          <w:szCs w:val="28"/>
        </w:rPr>
        <w:t>И.</w:t>
      </w:r>
      <w:r w:rsidRPr="003D0CAC">
        <w:rPr>
          <w:spacing w:val="-22"/>
          <w:w w:val="110"/>
          <w:sz w:val="28"/>
          <w:szCs w:val="28"/>
        </w:rPr>
        <w:t xml:space="preserve"> </w:t>
      </w:r>
      <w:r w:rsidRPr="003D0CAC">
        <w:rPr>
          <w:w w:val="110"/>
          <w:sz w:val="28"/>
          <w:szCs w:val="28"/>
        </w:rPr>
        <w:t>Физика</w:t>
      </w:r>
      <w:r w:rsidRPr="003D0CAC">
        <w:rPr>
          <w:spacing w:val="-22"/>
          <w:w w:val="110"/>
          <w:sz w:val="28"/>
          <w:szCs w:val="28"/>
        </w:rPr>
        <w:t xml:space="preserve"> </w:t>
      </w:r>
      <w:r w:rsidRPr="003D0CAC">
        <w:rPr>
          <w:w w:val="110"/>
          <w:sz w:val="28"/>
          <w:szCs w:val="28"/>
        </w:rPr>
        <w:t>для</w:t>
      </w:r>
      <w:r w:rsidRPr="003D0CAC">
        <w:rPr>
          <w:spacing w:val="-22"/>
          <w:w w:val="110"/>
          <w:sz w:val="28"/>
          <w:szCs w:val="28"/>
        </w:rPr>
        <w:t xml:space="preserve"> </w:t>
      </w:r>
      <w:r w:rsidRPr="003D0CAC">
        <w:rPr>
          <w:w w:val="110"/>
          <w:sz w:val="28"/>
          <w:szCs w:val="28"/>
        </w:rPr>
        <w:t>профессий</w:t>
      </w:r>
      <w:r w:rsidRPr="003D0CAC">
        <w:rPr>
          <w:spacing w:val="-22"/>
          <w:w w:val="110"/>
          <w:sz w:val="28"/>
          <w:szCs w:val="28"/>
        </w:rPr>
        <w:t xml:space="preserve"> </w:t>
      </w:r>
      <w:r w:rsidRPr="003D0CAC">
        <w:rPr>
          <w:w w:val="110"/>
          <w:sz w:val="28"/>
          <w:szCs w:val="28"/>
        </w:rPr>
        <w:t>и</w:t>
      </w:r>
      <w:r w:rsidRPr="003D0CAC">
        <w:rPr>
          <w:spacing w:val="-22"/>
          <w:w w:val="110"/>
          <w:sz w:val="28"/>
          <w:szCs w:val="28"/>
        </w:rPr>
        <w:t xml:space="preserve"> </w:t>
      </w:r>
      <w:r w:rsidRPr="003D0CAC">
        <w:rPr>
          <w:w w:val="110"/>
          <w:sz w:val="28"/>
          <w:szCs w:val="28"/>
        </w:rPr>
        <w:t>специальностей</w:t>
      </w:r>
      <w:r w:rsidRPr="003D0CAC">
        <w:rPr>
          <w:spacing w:val="-22"/>
          <w:w w:val="110"/>
          <w:sz w:val="28"/>
          <w:szCs w:val="28"/>
        </w:rPr>
        <w:t xml:space="preserve"> </w:t>
      </w:r>
      <w:r w:rsidRPr="003D0CAC">
        <w:rPr>
          <w:w w:val="110"/>
          <w:sz w:val="28"/>
          <w:szCs w:val="28"/>
        </w:rPr>
        <w:t xml:space="preserve">технического </w:t>
      </w:r>
      <w:r w:rsidRPr="003D0CAC">
        <w:rPr>
          <w:w w:val="105"/>
          <w:sz w:val="28"/>
          <w:szCs w:val="28"/>
        </w:rPr>
        <w:t>профиля. Контрольные материалы: учеб</w:t>
      </w:r>
      <w:proofErr w:type="gramStart"/>
      <w:r w:rsidRPr="003D0CAC">
        <w:rPr>
          <w:w w:val="105"/>
          <w:sz w:val="28"/>
          <w:szCs w:val="28"/>
        </w:rPr>
        <w:t>.</w:t>
      </w:r>
      <w:proofErr w:type="gramEnd"/>
      <w:r w:rsidRPr="003D0CAC">
        <w:rPr>
          <w:w w:val="105"/>
          <w:sz w:val="28"/>
          <w:szCs w:val="28"/>
        </w:rPr>
        <w:t xml:space="preserve"> </w:t>
      </w:r>
      <w:proofErr w:type="gramStart"/>
      <w:r w:rsidRPr="003D0CAC">
        <w:rPr>
          <w:w w:val="105"/>
          <w:sz w:val="28"/>
          <w:szCs w:val="28"/>
        </w:rPr>
        <w:t>п</w:t>
      </w:r>
      <w:proofErr w:type="gramEnd"/>
      <w:r w:rsidRPr="003D0CAC">
        <w:rPr>
          <w:w w:val="105"/>
          <w:sz w:val="28"/>
          <w:szCs w:val="28"/>
        </w:rPr>
        <w:t xml:space="preserve">особия для учреждений сред. проф. образования / </w:t>
      </w:r>
      <w:r w:rsidRPr="003D0CAC">
        <w:rPr>
          <w:w w:val="110"/>
          <w:sz w:val="28"/>
          <w:szCs w:val="28"/>
        </w:rPr>
        <w:t>В.</w:t>
      </w:r>
      <w:r w:rsidRPr="003D0CAC">
        <w:rPr>
          <w:spacing w:val="-30"/>
          <w:w w:val="110"/>
          <w:sz w:val="28"/>
          <w:szCs w:val="28"/>
        </w:rPr>
        <w:t xml:space="preserve"> </w:t>
      </w:r>
      <w:r w:rsidRPr="003D0CAC">
        <w:rPr>
          <w:w w:val="110"/>
          <w:sz w:val="28"/>
          <w:szCs w:val="28"/>
        </w:rPr>
        <w:t>Ф.</w:t>
      </w:r>
      <w:r w:rsidRPr="003D0CAC">
        <w:rPr>
          <w:spacing w:val="-30"/>
          <w:w w:val="110"/>
          <w:sz w:val="28"/>
          <w:szCs w:val="28"/>
        </w:rPr>
        <w:t xml:space="preserve"> </w:t>
      </w:r>
      <w:r w:rsidRPr="003D0CAC">
        <w:rPr>
          <w:w w:val="110"/>
          <w:sz w:val="28"/>
          <w:szCs w:val="28"/>
        </w:rPr>
        <w:t>Дмитриева,</w:t>
      </w:r>
      <w:r w:rsidRPr="003D0CAC">
        <w:rPr>
          <w:spacing w:val="11"/>
          <w:w w:val="110"/>
          <w:sz w:val="28"/>
          <w:szCs w:val="28"/>
        </w:rPr>
        <w:t xml:space="preserve"> </w:t>
      </w:r>
      <w:r w:rsidRPr="003D0CAC">
        <w:rPr>
          <w:w w:val="110"/>
          <w:sz w:val="28"/>
          <w:szCs w:val="28"/>
        </w:rPr>
        <w:t>Л.</w:t>
      </w:r>
      <w:r w:rsidRPr="003D0CAC">
        <w:rPr>
          <w:spacing w:val="-30"/>
          <w:w w:val="110"/>
          <w:sz w:val="28"/>
          <w:szCs w:val="28"/>
        </w:rPr>
        <w:t xml:space="preserve"> </w:t>
      </w:r>
      <w:r w:rsidRPr="003D0CAC">
        <w:rPr>
          <w:w w:val="110"/>
          <w:sz w:val="28"/>
          <w:szCs w:val="28"/>
        </w:rPr>
        <w:t>И.</w:t>
      </w:r>
      <w:r w:rsidRPr="003D0CAC">
        <w:rPr>
          <w:spacing w:val="-30"/>
          <w:w w:val="110"/>
          <w:sz w:val="28"/>
          <w:szCs w:val="28"/>
        </w:rPr>
        <w:t xml:space="preserve"> </w:t>
      </w:r>
      <w:r w:rsidRPr="003D0CAC">
        <w:rPr>
          <w:w w:val="110"/>
          <w:sz w:val="28"/>
          <w:szCs w:val="28"/>
        </w:rPr>
        <w:t>Васильев.</w:t>
      </w:r>
      <w:r w:rsidRPr="003D0CAC">
        <w:rPr>
          <w:spacing w:val="11"/>
          <w:w w:val="110"/>
          <w:sz w:val="28"/>
          <w:szCs w:val="28"/>
        </w:rPr>
        <w:t xml:space="preserve"> </w:t>
      </w:r>
      <w:r w:rsidRPr="003D0CAC">
        <w:rPr>
          <w:w w:val="110"/>
          <w:sz w:val="28"/>
          <w:szCs w:val="28"/>
        </w:rPr>
        <w:t>—</w:t>
      </w:r>
      <w:r w:rsidRPr="003D0CAC">
        <w:rPr>
          <w:spacing w:val="11"/>
          <w:w w:val="110"/>
          <w:sz w:val="28"/>
          <w:szCs w:val="28"/>
        </w:rPr>
        <w:t xml:space="preserve"> </w:t>
      </w:r>
      <w:r w:rsidRPr="003D0CAC">
        <w:rPr>
          <w:w w:val="110"/>
          <w:sz w:val="28"/>
          <w:szCs w:val="28"/>
        </w:rPr>
        <w:t>М.,</w:t>
      </w:r>
      <w:r w:rsidRPr="003D0CAC">
        <w:rPr>
          <w:spacing w:val="11"/>
          <w:w w:val="110"/>
          <w:sz w:val="28"/>
          <w:szCs w:val="28"/>
        </w:rPr>
        <w:t xml:space="preserve"> </w:t>
      </w:r>
      <w:r w:rsidRPr="003D0CAC">
        <w:rPr>
          <w:w w:val="110"/>
          <w:sz w:val="28"/>
          <w:szCs w:val="28"/>
        </w:rPr>
        <w:t>201</w:t>
      </w:r>
      <w:r>
        <w:rPr>
          <w:w w:val="110"/>
          <w:sz w:val="28"/>
          <w:szCs w:val="28"/>
        </w:rPr>
        <w:t>6</w:t>
      </w:r>
      <w:r w:rsidRPr="003D0CAC">
        <w:rPr>
          <w:w w:val="110"/>
          <w:sz w:val="28"/>
          <w:szCs w:val="28"/>
        </w:rPr>
        <w:t>.</w:t>
      </w:r>
    </w:p>
    <w:p w:rsidR="00812EAA" w:rsidRPr="003D0CAC" w:rsidRDefault="00812EAA" w:rsidP="00812EAA">
      <w:pPr>
        <w:spacing w:line="360" w:lineRule="auto"/>
        <w:ind w:right="-20" w:firstLine="283"/>
        <w:jc w:val="both"/>
        <w:rPr>
          <w:sz w:val="28"/>
          <w:szCs w:val="28"/>
        </w:rPr>
      </w:pPr>
      <w:r w:rsidRPr="003D0CAC">
        <w:rPr>
          <w:w w:val="105"/>
          <w:sz w:val="28"/>
          <w:szCs w:val="28"/>
        </w:rPr>
        <w:t>Дмитриева</w:t>
      </w:r>
      <w:r w:rsidRPr="003D0CAC">
        <w:rPr>
          <w:spacing w:val="-19"/>
          <w:w w:val="105"/>
          <w:sz w:val="28"/>
          <w:szCs w:val="28"/>
        </w:rPr>
        <w:t xml:space="preserve"> </w:t>
      </w:r>
      <w:r w:rsidRPr="003D0CAC">
        <w:rPr>
          <w:w w:val="105"/>
          <w:sz w:val="28"/>
          <w:szCs w:val="28"/>
        </w:rPr>
        <w:t>В.</w:t>
      </w:r>
      <w:r w:rsidRPr="003D0CAC">
        <w:rPr>
          <w:spacing w:val="-33"/>
          <w:w w:val="105"/>
          <w:sz w:val="28"/>
          <w:szCs w:val="28"/>
        </w:rPr>
        <w:t xml:space="preserve"> </w:t>
      </w:r>
      <w:r w:rsidRPr="003D0CAC">
        <w:rPr>
          <w:w w:val="105"/>
          <w:sz w:val="28"/>
          <w:szCs w:val="28"/>
        </w:rPr>
        <w:t>Ф.</w:t>
      </w:r>
      <w:r w:rsidRPr="003D0CAC">
        <w:rPr>
          <w:spacing w:val="-9"/>
          <w:w w:val="105"/>
          <w:sz w:val="28"/>
          <w:szCs w:val="28"/>
        </w:rPr>
        <w:t xml:space="preserve"> </w:t>
      </w:r>
      <w:r w:rsidRPr="003D0CAC">
        <w:rPr>
          <w:w w:val="105"/>
          <w:sz w:val="28"/>
          <w:szCs w:val="28"/>
        </w:rPr>
        <w:t>Физика</w:t>
      </w:r>
      <w:r w:rsidRPr="003D0CAC">
        <w:rPr>
          <w:spacing w:val="-9"/>
          <w:w w:val="105"/>
          <w:sz w:val="28"/>
          <w:szCs w:val="28"/>
        </w:rPr>
        <w:t xml:space="preserve"> </w:t>
      </w:r>
      <w:r w:rsidRPr="003D0CAC">
        <w:rPr>
          <w:w w:val="105"/>
          <w:sz w:val="28"/>
          <w:szCs w:val="28"/>
        </w:rPr>
        <w:t>для</w:t>
      </w:r>
      <w:r w:rsidRPr="003D0CAC">
        <w:rPr>
          <w:spacing w:val="-9"/>
          <w:w w:val="105"/>
          <w:sz w:val="28"/>
          <w:szCs w:val="28"/>
        </w:rPr>
        <w:t xml:space="preserve"> </w:t>
      </w:r>
      <w:r w:rsidRPr="003D0CAC">
        <w:rPr>
          <w:w w:val="105"/>
          <w:sz w:val="28"/>
          <w:szCs w:val="28"/>
        </w:rPr>
        <w:t>профессий</w:t>
      </w:r>
      <w:r w:rsidRPr="003D0CAC">
        <w:rPr>
          <w:spacing w:val="-9"/>
          <w:w w:val="105"/>
          <w:sz w:val="28"/>
          <w:szCs w:val="28"/>
        </w:rPr>
        <w:t xml:space="preserve"> </w:t>
      </w:r>
      <w:r w:rsidRPr="003D0CAC">
        <w:rPr>
          <w:w w:val="105"/>
          <w:sz w:val="28"/>
          <w:szCs w:val="28"/>
        </w:rPr>
        <w:t>и</w:t>
      </w:r>
      <w:r w:rsidRPr="003D0CAC">
        <w:rPr>
          <w:spacing w:val="-9"/>
          <w:w w:val="105"/>
          <w:sz w:val="28"/>
          <w:szCs w:val="28"/>
        </w:rPr>
        <w:t xml:space="preserve"> </w:t>
      </w:r>
      <w:r w:rsidRPr="003D0CAC">
        <w:rPr>
          <w:w w:val="105"/>
          <w:sz w:val="28"/>
          <w:szCs w:val="28"/>
        </w:rPr>
        <w:t>специальностей</w:t>
      </w:r>
      <w:r w:rsidRPr="003D0CAC">
        <w:rPr>
          <w:spacing w:val="-9"/>
          <w:w w:val="105"/>
          <w:sz w:val="28"/>
          <w:szCs w:val="28"/>
        </w:rPr>
        <w:t xml:space="preserve"> </w:t>
      </w:r>
      <w:r w:rsidRPr="003D0CAC">
        <w:rPr>
          <w:w w:val="105"/>
          <w:sz w:val="28"/>
          <w:szCs w:val="28"/>
        </w:rPr>
        <w:t>технического</w:t>
      </w:r>
      <w:r w:rsidRPr="003D0CAC">
        <w:rPr>
          <w:spacing w:val="-9"/>
          <w:w w:val="105"/>
          <w:sz w:val="28"/>
          <w:szCs w:val="28"/>
        </w:rPr>
        <w:t xml:space="preserve"> </w:t>
      </w:r>
      <w:r w:rsidRPr="003D0CAC">
        <w:rPr>
          <w:w w:val="105"/>
          <w:sz w:val="28"/>
          <w:szCs w:val="28"/>
        </w:rPr>
        <w:t>профиля.</w:t>
      </w:r>
      <w:r w:rsidRPr="003D0CAC">
        <w:rPr>
          <w:spacing w:val="-9"/>
          <w:w w:val="105"/>
          <w:sz w:val="28"/>
          <w:szCs w:val="28"/>
        </w:rPr>
        <w:t xml:space="preserve"> </w:t>
      </w:r>
      <w:proofErr w:type="spellStart"/>
      <w:r w:rsidRPr="003D0CAC">
        <w:rPr>
          <w:w w:val="105"/>
          <w:sz w:val="28"/>
          <w:szCs w:val="28"/>
        </w:rPr>
        <w:t>Лабор</w:t>
      </w:r>
      <w:proofErr w:type="gramStart"/>
      <w:r w:rsidRPr="003D0CAC">
        <w:rPr>
          <w:w w:val="105"/>
          <w:sz w:val="28"/>
          <w:szCs w:val="28"/>
        </w:rPr>
        <w:t>а</w:t>
      </w:r>
      <w:proofErr w:type="spellEnd"/>
      <w:r w:rsidRPr="003D0CAC">
        <w:rPr>
          <w:w w:val="105"/>
          <w:sz w:val="28"/>
          <w:szCs w:val="28"/>
        </w:rPr>
        <w:t>-</w:t>
      </w:r>
      <w:proofErr w:type="gramEnd"/>
      <w:r w:rsidRPr="003D0CAC">
        <w:rPr>
          <w:w w:val="105"/>
          <w:sz w:val="28"/>
          <w:szCs w:val="28"/>
        </w:rPr>
        <w:t xml:space="preserve"> торный</w:t>
      </w:r>
      <w:r w:rsidRPr="003D0CAC">
        <w:rPr>
          <w:spacing w:val="-7"/>
          <w:w w:val="105"/>
          <w:sz w:val="28"/>
          <w:szCs w:val="28"/>
        </w:rPr>
        <w:t xml:space="preserve"> </w:t>
      </w:r>
      <w:r w:rsidRPr="003D0CAC">
        <w:rPr>
          <w:w w:val="105"/>
          <w:sz w:val="28"/>
          <w:szCs w:val="28"/>
        </w:rPr>
        <w:t>практикум:</w:t>
      </w:r>
      <w:r w:rsidRPr="003D0CAC">
        <w:rPr>
          <w:spacing w:val="-7"/>
          <w:w w:val="105"/>
          <w:sz w:val="28"/>
          <w:szCs w:val="28"/>
        </w:rPr>
        <w:t xml:space="preserve"> </w:t>
      </w:r>
      <w:r w:rsidRPr="003D0CAC">
        <w:rPr>
          <w:w w:val="105"/>
          <w:sz w:val="28"/>
          <w:szCs w:val="28"/>
        </w:rPr>
        <w:t>учеб.</w:t>
      </w:r>
      <w:r w:rsidRPr="003D0CAC">
        <w:rPr>
          <w:spacing w:val="-7"/>
          <w:w w:val="105"/>
          <w:sz w:val="28"/>
          <w:szCs w:val="28"/>
        </w:rPr>
        <w:t xml:space="preserve"> </w:t>
      </w:r>
      <w:r w:rsidRPr="003D0CAC">
        <w:rPr>
          <w:w w:val="105"/>
          <w:sz w:val="28"/>
          <w:szCs w:val="28"/>
        </w:rPr>
        <w:t>пособия</w:t>
      </w:r>
      <w:r w:rsidRPr="003D0CAC">
        <w:rPr>
          <w:spacing w:val="-7"/>
          <w:w w:val="105"/>
          <w:sz w:val="28"/>
          <w:szCs w:val="28"/>
        </w:rPr>
        <w:t xml:space="preserve"> </w:t>
      </w:r>
      <w:r w:rsidRPr="003D0CAC">
        <w:rPr>
          <w:w w:val="105"/>
          <w:sz w:val="28"/>
          <w:szCs w:val="28"/>
        </w:rPr>
        <w:t>для</w:t>
      </w:r>
      <w:r w:rsidRPr="003D0CAC">
        <w:rPr>
          <w:spacing w:val="-7"/>
          <w:w w:val="105"/>
          <w:sz w:val="28"/>
          <w:szCs w:val="28"/>
        </w:rPr>
        <w:t xml:space="preserve"> </w:t>
      </w:r>
      <w:r w:rsidRPr="003D0CAC">
        <w:rPr>
          <w:w w:val="105"/>
          <w:sz w:val="28"/>
          <w:szCs w:val="28"/>
        </w:rPr>
        <w:t>учреждений</w:t>
      </w:r>
      <w:r w:rsidRPr="003D0CAC">
        <w:rPr>
          <w:spacing w:val="-7"/>
          <w:w w:val="105"/>
          <w:sz w:val="28"/>
          <w:szCs w:val="28"/>
        </w:rPr>
        <w:t xml:space="preserve"> </w:t>
      </w:r>
      <w:r w:rsidRPr="003D0CAC">
        <w:rPr>
          <w:w w:val="105"/>
          <w:sz w:val="28"/>
          <w:szCs w:val="28"/>
        </w:rPr>
        <w:t>сред.</w:t>
      </w:r>
      <w:r w:rsidRPr="003D0CAC">
        <w:rPr>
          <w:spacing w:val="-7"/>
          <w:w w:val="105"/>
          <w:sz w:val="28"/>
          <w:szCs w:val="28"/>
        </w:rPr>
        <w:t xml:space="preserve"> </w:t>
      </w:r>
      <w:r w:rsidRPr="003D0CAC">
        <w:rPr>
          <w:w w:val="105"/>
          <w:sz w:val="28"/>
          <w:szCs w:val="28"/>
        </w:rPr>
        <w:t>проф.</w:t>
      </w:r>
      <w:r w:rsidRPr="003D0CAC">
        <w:rPr>
          <w:spacing w:val="-7"/>
          <w:w w:val="105"/>
          <w:sz w:val="28"/>
          <w:szCs w:val="28"/>
        </w:rPr>
        <w:t xml:space="preserve"> </w:t>
      </w:r>
      <w:r w:rsidRPr="003D0CAC">
        <w:rPr>
          <w:w w:val="105"/>
          <w:sz w:val="28"/>
          <w:szCs w:val="28"/>
        </w:rPr>
        <w:t>образования</w:t>
      </w:r>
      <w:r w:rsidRPr="003D0CAC">
        <w:rPr>
          <w:spacing w:val="-7"/>
          <w:w w:val="105"/>
          <w:sz w:val="28"/>
          <w:szCs w:val="28"/>
        </w:rPr>
        <w:t xml:space="preserve"> </w:t>
      </w:r>
      <w:r w:rsidRPr="003D0CAC">
        <w:rPr>
          <w:w w:val="105"/>
          <w:sz w:val="28"/>
          <w:szCs w:val="28"/>
        </w:rPr>
        <w:t>/</w:t>
      </w:r>
      <w:r w:rsidRPr="003D0CAC">
        <w:rPr>
          <w:spacing w:val="-7"/>
          <w:w w:val="105"/>
          <w:sz w:val="28"/>
          <w:szCs w:val="28"/>
        </w:rPr>
        <w:t xml:space="preserve"> </w:t>
      </w:r>
      <w:r w:rsidRPr="003D0CAC">
        <w:rPr>
          <w:w w:val="105"/>
          <w:sz w:val="28"/>
          <w:szCs w:val="28"/>
        </w:rPr>
        <w:t>В.</w:t>
      </w:r>
      <w:r w:rsidRPr="003D0CAC">
        <w:rPr>
          <w:spacing w:val="-33"/>
          <w:w w:val="105"/>
          <w:sz w:val="28"/>
          <w:szCs w:val="28"/>
        </w:rPr>
        <w:t xml:space="preserve"> </w:t>
      </w:r>
      <w:r w:rsidRPr="003D0CAC">
        <w:rPr>
          <w:w w:val="105"/>
          <w:sz w:val="28"/>
          <w:szCs w:val="28"/>
        </w:rPr>
        <w:t>Ф.</w:t>
      </w:r>
      <w:r w:rsidRPr="003D0CAC">
        <w:rPr>
          <w:spacing w:val="-33"/>
          <w:w w:val="105"/>
          <w:sz w:val="28"/>
          <w:szCs w:val="28"/>
        </w:rPr>
        <w:t xml:space="preserve"> </w:t>
      </w:r>
      <w:r w:rsidRPr="003D0CAC">
        <w:rPr>
          <w:w w:val="105"/>
          <w:sz w:val="28"/>
          <w:szCs w:val="28"/>
        </w:rPr>
        <w:t xml:space="preserve">Дмитриева, </w:t>
      </w:r>
      <w:r w:rsidRPr="003D0CAC">
        <w:rPr>
          <w:w w:val="110"/>
          <w:sz w:val="28"/>
          <w:szCs w:val="28"/>
        </w:rPr>
        <w:t xml:space="preserve">А. В. </w:t>
      </w:r>
      <w:proofErr w:type="spellStart"/>
      <w:r w:rsidRPr="003D0CAC">
        <w:rPr>
          <w:w w:val="110"/>
          <w:sz w:val="28"/>
          <w:szCs w:val="28"/>
        </w:rPr>
        <w:t>Коржуев</w:t>
      </w:r>
      <w:proofErr w:type="spellEnd"/>
      <w:r w:rsidRPr="003D0CAC">
        <w:rPr>
          <w:w w:val="110"/>
          <w:sz w:val="28"/>
          <w:szCs w:val="28"/>
        </w:rPr>
        <w:t xml:space="preserve">, О. В. </w:t>
      </w:r>
      <w:proofErr w:type="spellStart"/>
      <w:r w:rsidRPr="003D0CAC">
        <w:rPr>
          <w:w w:val="110"/>
          <w:sz w:val="28"/>
          <w:szCs w:val="28"/>
        </w:rPr>
        <w:t>Муртазина</w:t>
      </w:r>
      <w:proofErr w:type="spellEnd"/>
      <w:r w:rsidRPr="003D0CAC">
        <w:rPr>
          <w:w w:val="110"/>
          <w:sz w:val="28"/>
          <w:szCs w:val="28"/>
        </w:rPr>
        <w:t>. — М.,</w:t>
      </w:r>
      <w:r w:rsidRPr="003D0CAC">
        <w:rPr>
          <w:spacing w:val="12"/>
          <w:w w:val="110"/>
          <w:sz w:val="28"/>
          <w:szCs w:val="28"/>
        </w:rPr>
        <w:t xml:space="preserve"> </w:t>
      </w:r>
      <w:r w:rsidRPr="003D0CAC">
        <w:rPr>
          <w:w w:val="110"/>
          <w:sz w:val="28"/>
          <w:szCs w:val="28"/>
        </w:rPr>
        <w:t>201</w:t>
      </w:r>
      <w:r>
        <w:rPr>
          <w:w w:val="110"/>
          <w:sz w:val="28"/>
          <w:szCs w:val="28"/>
        </w:rPr>
        <w:t>6</w:t>
      </w:r>
      <w:r w:rsidRPr="003D0CAC">
        <w:rPr>
          <w:w w:val="110"/>
          <w:sz w:val="28"/>
          <w:szCs w:val="28"/>
        </w:rPr>
        <w:t>.</w:t>
      </w:r>
    </w:p>
    <w:p w:rsidR="00812EAA" w:rsidRPr="003D0CAC" w:rsidRDefault="00812EAA" w:rsidP="00812EAA">
      <w:pPr>
        <w:spacing w:line="360" w:lineRule="auto"/>
        <w:ind w:right="-20" w:firstLine="283"/>
        <w:jc w:val="both"/>
        <w:rPr>
          <w:sz w:val="28"/>
          <w:szCs w:val="28"/>
        </w:rPr>
      </w:pPr>
      <w:r w:rsidRPr="003D0CAC">
        <w:rPr>
          <w:spacing w:val="-3"/>
          <w:w w:val="105"/>
          <w:sz w:val="28"/>
          <w:szCs w:val="28"/>
        </w:rPr>
        <w:t>Дмитриева</w:t>
      </w:r>
      <w:r w:rsidRPr="003D0CAC">
        <w:rPr>
          <w:spacing w:val="-17"/>
          <w:w w:val="105"/>
          <w:sz w:val="28"/>
          <w:szCs w:val="28"/>
        </w:rPr>
        <w:t xml:space="preserve"> </w:t>
      </w:r>
      <w:r w:rsidRPr="003D0CAC">
        <w:rPr>
          <w:w w:val="105"/>
          <w:sz w:val="28"/>
          <w:szCs w:val="28"/>
        </w:rPr>
        <w:t>В.</w:t>
      </w:r>
      <w:r w:rsidRPr="003D0CAC">
        <w:rPr>
          <w:spacing w:val="-32"/>
          <w:w w:val="105"/>
          <w:sz w:val="28"/>
          <w:szCs w:val="28"/>
        </w:rPr>
        <w:t xml:space="preserve"> </w:t>
      </w:r>
      <w:r w:rsidRPr="003D0CAC">
        <w:rPr>
          <w:w w:val="105"/>
          <w:sz w:val="28"/>
          <w:szCs w:val="28"/>
        </w:rPr>
        <w:t>Ф.</w:t>
      </w:r>
      <w:r w:rsidRPr="003D0CAC">
        <w:rPr>
          <w:spacing w:val="-7"/>
          <w:w w:val="105"/>
          <w:sz w:val="28"/>
          <w:szCs w:val="28"/>
        </w:rPr>
        <w:t xml:space="preserve"> </w:t>
      </w:r>
      <w:r w:rsidRPr="003D0CAC">
        <w:rPr>
          <w:spacing w:val="-3"/>
          <w:w w:val="105"/>
          <w:sz w:val="28"/>
          <w:szCs w:val="28"/>
        </w:rPr>
        <w:t>Физика</w:t>
      </w:r>
      <w:r w:rsidRPr="003D0CAC">
        <w:rPr>
          <w:spacing w:val="-7"/>
          <w:w w:val="105"/>
          <w:sz w:val="28"/>
          <w:szCs w:val="28"/>
        </w:rPr>
        <w:t xml:space="preserve"> </w:t>
      </w:r>
      <w:r w:rsidRPr="003D0CAC">
        <w:rPr>
          <w:w w:val="105"/>
          <w:sz w:val="28"/>
          <w:szCs w:val="28"/>
        </w:rPr>
        <w:t>для</w:t>
      </w:r>
      <w:r w:rsidRPr="003D0CAC">
        <w:rPr>
          <w:spacing w:val="-7"/>
          <w:w w:val="105"/>
          <w:sz w:val="28"/>
          <w:szCs w:val="28"/>
        </w:rPr>
        <w:t xml:space="preserve"> </w:t>
      </w:r>
      <w:r w:rsidRPr="003D0CAC">
        <w:rPr>
          <w:spacing w:val="-3"/>
          <w:w w:val="105"/>
          <w:sz w:val="28"/>
          <w:szCs w:val="28"/>
        </w:rPr>
        <w:t>профессий</w:t>
      </w:r>
      <w:r w:rsidRPr="003D0CAC">
        <w:rPr>
          <w:spacing w:val="-7"/>
          <w:w w:val="105"/>
          <w:sz w:val="28"/>
          <w:szCs w:val="28"/>
        </w:rPr>
        <w:t xml:space="preserve"> </w:t>
      </w:r>
      <w:r w:rsidRPr="003D0CAC">
        <w:rPr>
          <w:w w:val="105"/>
          <w:sz w:val="28"/>
          <w:szCs w:val="28"/>
        </w:rPr>
        <w:t>и</w:t>
      </w:r>
      <w:r w:rsidRPr="003D0CAC">
        <w:rPr>
          <w:spacing w:val="-7"/>
          <w:w w:val="105"/>
          <w:sz w:val="28"/>
          <w:szCs w:val="28"/>
        </w:rPr>
        <w:t xml:space="preserve"> </w:t>
      </w:r>
      <w:r w:rsidRPr="003D0CAC">
        <w:rPr>
          <w:spacing w:val="-3"/>
          <w:w w:val="105"/>
          <w:sz w:val="28"/>
          <w:szCs w:val="28"/>
        </w:rPr>
        <w:t>специальностей</w:t>
      </w:r>
      <w:r w:rsidRPr="003D0CAC">
        <w:rPr>
          <w:spacing w:val="-7"/>
          <w:w w:val="105"/>
          <w:sz w:val="28"/>
          <w:szCs w:val="28"/>
        </w:rPr>
        <w:t xml:space="preserve"> </w:t>
      </w:r>
      <w:r w:rsidRPr="003D0CAC">
        <w:rPr>
          <w:spacing w:val="-3"/>
          <w:w w:val="105"/>
          <w:sz w:val="28"/>
          <w:szCs w:val="28"/>
        </w:rPr>
        <w:t>технического</w:t>
      </w:r>
      <w:r w:rsidRPr="003D0CAC">
        <w:rPr>
          <w:spacing w:val="-7"/>
          <w:w w:val="105"/>
          <w:sz w:val="28"/>
          <w:szCs w:val="28"/>
        </w:rPr>
        <w:t xml:space="preserve"> </w:t>
      </w:r>
      <w:r w:rsidRPr="003D0CAC">
        <w:rPr>
          <w:spacing w:val="-3"/>
          <w:w w:val="105"/>
          <w:sz w:val="28"/>
          <w:szCs w:val="28"/>
        </w:rPr>
        <w:t>профиля:</w:t>
      </w:r>
      <w:r w:rsidRPr="003D0CAC">
        <w:rPr>
          <w:spacing w:val="-7"/>
          <w:w w:val="105"/>
          <w:sz w:val="28"/>
          <w:szCs w:val="28"/>
        </w:rPr>
        <w:t xml:space="preserve"> </w:t>
      </w:r>
      <w:r w:rsidRPr="003D0CAC">
        <w:rPr>
          <w:spacing w:val="-3"/>
          <w:w w:val="105"/>
          <w:sz w:val="28"/>
          <w:szCs w:val="28"/>
        </w:rPr>
        <w:t>электро</w:t>
      </w:r>
      <w:proofErr w:type="gramStart"/>
      <w:r w:rsidRPr="003D0CAC">
        <w:rPr>
          <w:spacing w:val="-3"/>
          <w:w w:val="105"/>
          <w:sz w:val="28"/>
          <w:szCs w:val="28"/>
        </w:rPr>
        <w:t>н-</w:t>
      </w:r>
      <w:proofErr w:type="gramEnd"/>
      <w:r w:rsidRPr="003D0CAC">
        <w:rPr>
          <w:spacing w:val="-3"/>
          <w:w w:val="105"/>
          <w:sz w:val="28"/>
          <w:szCs w:val="28"/>
        </w:rPr>
        <w:t xml:space="preserve"> </w:t>
      </w:r>
      <w:proofErr w:type="spellStart"/>
      <w:r w:rsidRPr="003D0CAC">
        <w:rPr>
          <w:w w:val="105"/>
          <w:sz w:val="28"/>
          <w:szCs w:val="28"/>
        </w:rPr>
        <w:t>ный</w:t>
      </w:r>
      <w:proofErr w:type="spellEnd"/>
      <w:r w:rsidRPr="003D0CAC">
        <w:rPr>
          <w:w w:val="105"/>
          <w:sz w:val="28"/>
          <w:szCs w:val="28"/>
        </w:rPr>
        <w:t xml:space="preserve"> </w:t>
      </w:r>
      <w:proofErr w:type="spellStart"/>
      <w:r w:rsidRPr="003D0CAC">
        <w:rPr>
          <w:w w:val="105"/>
          <w:sz w:val="28"/>
          <w:szCs w:val="28"/>
        </w:rPr>
        <w:t>учеб.-метод</w:t>
      </w:r>
      <w:proofErr w:type="spellEnd"/>
      <w:r w:rsidRPr="003D0CAC">
        <w:rPr>
          <w:w w:val="105"/>
          <w:sz w:val="28"/>
          <w:szCs w:val="28"/>
        </w:rPr>
        <w:t>. комплекс для образовательных учреждений сред. проф. образования. — М., 201</w:t>
      </w:r>
      <w:r>
        <w:rPr>
          <w:w w:val="105"/>
          <w:sz w:val="28"/>
          <w:szCs w:val="28"/>
        </w:rPr>
        <w:t>6</w:t>
      </w:r>
      <w:r w:rsidRPr="003D0CAC">
        <w:rPr>
          <w:w w:val="105"/>
          <w:sz w:val="28"/>
          <w:szCs w:val="28"/>
        </w:rPr>
        <w:t>.</w:t>
      </w:r>
    </w:p>
    <w:p w:rsidR="00812EAA" w:rsidRPr="003D0CAC" w:rsidRDefault="00812EAA" w:rsidP="00812EAA">
      <w:pPr>
        <w:spacing w:line="360" w:lineRule="auto"/>
        <w:ind w:right="-20" w:firstLine="283"/>
        <w:jc w:val="both"/>
        <w:rPr>
          <w:sz w:val="28"/>
          <w:szCs w:val="28"/>
        </w:rPr>
      </w:pPr>
      <w:r w:rsidRPr="003D0CAC">
        <w:rPr>
          <w:w w:val="105"/>
          <w:sz w:val="28"/>
          <w:szCs w:val="28"/>
        </w:rPr>
        <w:t xml:space="preserve">Дмитриева В. Ф. Физика для профессий и специальностей технического профиля: </w:t>
      </w:r>
      <w:proofErr w:type="spellStart"/>
      <w:r w:rsidRPr="003D0CAC">
        <w:rPr>
          <w:w w:val="105"/>
          <w:sz w:val="28"/>
          <w:szCs w:val="28"/>
        </w:rPr>
        <w:t>эле</w:t>
      </w:r>
      <w:proofErr w:type="gramStart"/>
      <w:r w:rsidRPr="003D0CAC">
        <w:rPr>
          <w:w w:val="105"/>
          <w:sz w:val="28"/>
          <w:szCs w:val="28"/>
        </w:rPr>
        <w:t>к</w:t>
      </w:r>
      <w:proofErr w:type="spellEnd"/>
      <w:r w:rsidRPr="003D0CAC">
        <w:rPr>
          <w:w w:val="105"/>
          <w:sz w:val="28"/>
          <w:szCs w:val="28"/>
        </w:rPr>
        <w:t>-</w:t>
      </w:r>
      <w:proofErr w:type="gramEnd"/>
      <w:r w:rsidRPr="003D0CAC">
        <w:rPr>
          <w:w w:val="105"/>
          <w:sz w:val="28"/>
          <w:szCs w:val="28"/>
        </w:rPr>
        <w:t xml:space="preserve"> тронное учебное издание (интерактивное электронное приложение) для образовательных учреждений сред. проф. образования. — М., 2014.</w:t>
      </w:r>
    </w:p>
    <w:p w:rsidR="00812EAA" w:rsidRPr="003D0CAC" w:rsidRDefault="00812EAA" w:rsidP="00812EAA">
      <w:pPr>
        <w:spacing w:line="360" w:lineRule="auto"/>
        <w:ind w:right="-20"/>
        <w:jc w:val="both"/>
        <w:rPr>
          <w:sz w:val="28"/>
          <w:szCs w:val="28"/>
        </w:rPr>
      </w:pPr>
      <w:r w:rsidRPr="003D0CAC">
        <w:rPr>
          <w:w w:val="110"/>
          <w:sz w:val="28"/>
          <w:szCs w:val="28"/>
        </w:rPr>
        <w:t>Касьянов В. А. Иллюстрированный атлас по физике: 10 класс.— М., 2010.</w:t>
      </w:r>
    </w:p>
    <w:p w:rsidR="00812EAA" w:rsidRPr="003D0CAC" w:rsidRDefault="00812EAA" w:rsidP="00812EAA">
      <w:pPr>
        <w:spacing w:line="360" w:lineRule="auto"/>
        <w:ind w:right="-20"/>
        <w:jc w:val="both"/>
        <w:rPr>
          <w:sz w:val="28"/>
          <w:szCs w:val="28"/>
        </w:rPr>
      </w:pPr>
      <w:r w:rsidRPr="003D0CAC">
        <w:rPr>
          <w:w w:val="110"/>
          <w:sz w:val="28"/>
          <w:szCs w:val="28"/>
        </w:rPr>
        <w:t>Касьянов В. А. Иллюстрированный атлас по физике: 11 класс. — М., 2010.</w:t>
      </w:r>
    </w:p>
    <w:p w:rsidR="00812EAA" w:rsidRPr="003D0CAC" w:rsidRDefault="00812EAA" w:rsidP="00812EAA">
      <w:pPr>
        <w:spacing w:line="360" w:lineRule="auto"/>
        <w:ind w:right="-20" w:firstLine="283"/>
        <w:jc w:val="both"/>
        <w:rPr>
          <w:sz w:val="28"/>
          <w:szCs w:val="28"/>
        </w:rPr>
      </w:pPr>
      <w:r w:rsidRPr="003D0CAC">
        <w:rPr>
          <w:w w:val="110"/>
          <w:sz w:val="28"/>
          <w:szCs w:val="28"/>
        </w:rPr>
        <w:t>Трофимова</w:t>
      </w:r>
      <w:r w:rsidRPr="003D0CAC">
        <w:rPr>
          <w:spacing w:val="-19"/>
          <w:w w:val="110"/>
          <w:sz w:val="28"/>
          <w:szCs w:val="28"/>
        </w:rPr>
        <w:t xml:space="preserve"> </w:t>
      </w:r>
      <w:r w:rsidRPr="003D0CAC">
        <w:rPr>
          <w:w w:val="110"/>
          <w:sz w:val="28"/>
          <w:szCs w:val="28"/>
        </w:rPr>
        <w:t>Т.</w:t>
      </w:r>
      <w:r w:rsidRPr="003D0CAC">
        <w:rPr>
          <w:spacing w:val="-39"/>
          <w:w w:val="110"/>
          <w:sz w:val="28"/>
          <w:szCs w:val="28"/>
        </w:rPr>
        <w:t xml:space="preserve"> </w:t>
      </w:r>
      <w:r w:rsidRPr="003D0CAC">
        <w:rPr>
          <w:w w:val="110"/>
          <w:sz w:val="28"/>
          <w:szCs w:val="28"/>
        </w:rPr>
        <w:t>И.,</w:t>
      </w:r>
      <w:r w:rsidRPr="003D0CAC">
        <w:rPr>
          <w:spacing w:val="-9"/>
          <w:w w:val="110"/>
          <w:sz w:val="28"/>
          <w:szCs w:val="28"/>
        </w:rPr>
        <w:t xml:space="preserve"> </w:t>
      </w:r>
      <w:r w:rsidRPr="003D0CAC">
        <w:rPr>
          <w:w w:val="110"/>
          <w:sz w:val="28"/>
          <w:szCs w:val="28"/>
        </w:rPr>
        <w:t>Фирсов</w:t>
      </w:r>
      <w:r w:rsidRPr="003D0CAC">
        <w:rPr>
          <w:spacing w:val="-19"/>
          <w:w w:val="110"/>
          <w:sz w:val="28"/>
          <w:szCs w:val="28"/>
        </w:rPr>
        <w:t xml:space="preserve"> </w:t>
      </w:r>
      <w:r w:rsidRPr="003D0CAC">
        <w:rPr>
          <w:w w:val="110"/>
          <w:sz w:val="28"/>
          <w:szCs w:val="28"/>
        </w:rPr>
        <w:t>А.</w:t>
      </w:r>
      <w:r w:rsidRPr="003D0CAC">
        <w:rPr>
          <w:spacing w:val="-39"/>
          <w:w w:val="110"/>
          <w:sz w:val="28"/>
          <w:szCs w:val="28"/>
        </w:rPr>
        <w:t xml:space="preserve"> </w:t>
      </w:r>
      <w:r w:rsidRPr="003D0CAC">
        <w:rPr>
          <w:w w:val="110"/>
          <w:sz w:val="28"/>
          <w:szCs w:val="28"/>
        </w:rPr>
        <w:t>В.</w:t>
      </w:r>
      <w:r w:rsidRPr="003D0CAC">
        <w:rPr>
          <w:spacing w:val="-9"/>
          <w:w w:val="110"/>
          <w:sz w:val="28"/>
          <w:szCs w:val="28"/>
        </w:rPr>
        <w:t xml:space="preserve"> </w:t>
      </w:r>
      <w:r w:rsidRPr="003D0CAC">
        <w:rPr>
          <w:w w:val="110"/>
          <w:sz w:val="28"/>
          <w:szCs w:val="28"/>
        </w:rPr>
        <w:t>Физика</w:t>
      </w:r>
      <w:r w:rsidRPr="003D0CAC">
        <w:rPr>
          <w:spacing w:val="-9"/>
          <w:w w:val="110"/>
          <w:sz w:val="28"/>
          <w:szCs w:val="28"/>
        </w:rPr>
        <w:t xml:space="preserve"> </w:t>
      </w:r>
      <w:r w:rsidRPr="003D0CAC">
        <w:rPr>
          <w:w w:val="110"/>
          <w:sz w:val="28"/>
          <w:szCs w:val="28"/>
        </w:rPr>
        <w:t>для</w:t>
      </w:r>
      <w:r w:rsidRPr="003D0CAC">
        <w:rPr>
          <w:spacing w:val="-9"/>
          <w:w w:val="110"/>
          <w:sz w:val="28"/>
          <w:szCs w:val="28"/>
        </w:rPr>
        <w:t xml:space="preserve"> </w:t>
      </w:r>
      <w:r w:rsidRPr="003D0CAC">
        <w:rPr>
          <w:w w:val="110"/>
          <w:sz w:val="28"/>
          <w:szCs w:val="28"/>
        </w:rPr>
        <w:t>профессий</w:t>
      </w:r>
      <w:r w:rsidRPr="003D0CAC">
        <w:rPr>
          <w:spacing w:val="-9"/>
          <w:w w:val="110"/>
          <w:sz w:val="28"/>
          <w:szCs w:val="28"/>
        </w:rPr>
        <w:t xml:space="preserve"> </w:t>
      </w:r>
      <w:r w:rsidRPr="003D0CAC">
        <w:rPr>
          <w:w w:val="110"/>
          <w:sz w:val="28"/>
          <w:szCs w:val="28"/>
        </w:rPr>
        <w:t>и</w:t>
      </w:r>
      <w:r w:rsidRPr="003D0CAC">
        <w:rPr>
          <w:spacing w:val="-9"/>
          <w:w w:val="110"/>
          <w:sz w:val="28"/>
          <w:szCs w:val="28"/>
        </w:rPr>
        <w:t xml:space="preserve"> </w:t>
      </w:r>
      <w:r w:rsidRPr="003D0CAC">
        <w:rPr>
          <w:w w:val="110"/>
          <w:sz w:val="28"/>
          <w:szCs w:val="28"/>
        </w:rPr>
        <w:t>специальностей</w:t>
      </w:r>
      <w:r w:rsidRPr="003D0CAC">
        <w:rPr>
          <w:spacing w:val="-9"/>
          <w:w w:val="110"/>
          <w:sz w:val="28"/>
          <w:szCs w:val="28"/>
        </w:rPr>
        <w:t xml:space="preserve"> </w:t>
      </w:r>
      <w:r w:rsidRPr="003D0CAC">
        <w:rPr>
          <w:w w:val="110"/>
          <w:sz w:val="28"/>
          <w:szCs w:val="28"/>
        </w:rPr>
        <w:t>технического</w:t>
      </w:r>
      <w:r w:rsidRPr="003D0CAC">
        <w:rPr>
          <w:spacing w:val="-9"/>
          <w:w w:val="110"/>
          <w:sz w:val="28"/>
          <w:szCs w:val="28"/>
        </w:rPr>
        <w:t xml:space="preserve"> </w:t>
      </w:r>
      <w:r w:rsidRPr="003D0CAC">
        <w:rPr>
          <w:w w:val="110"/>
          <w:sz w:val="28"/>
          <w:szCs w:val="28"/>
        </w:rPr>
        <w:t xml:space="preserve">и </w:t>
      </w:r>
      <w:proofErr w:type="spellStart"/>
      <w:proofErr w:type="gramStart"/>
      <w:r w:rsidRPr="003D0CAC">
        <w:rPr>
          <w:w w:val="110"/>
          <w:sz w:val="28"/>
          <w:szCs w:val="28"/>
        </w:rPr>
        <w:t>естественно-научного</w:t>
      </w:r>
      <w:proofErr w:type="spellEnd"/>
      <w:proofErr w:type="gramEnd"/>
      <w:r w:rsidRPr="003D0CAC">
        <w:rPr>
          <w:w w:val="110"/>
          <w:sz w:val="28"/>
          <w:szCs w:val="28"/>
        </w:rPr>
        <w:t xml:space="preserve"> профилей: Сборник задач. — М.,</w:t>
      </w:r>
      <w:r w:rsidRPr="003D0CAC">
        <w:rPr>
          <w:spacing w:val="43"/>
          <w:w w:val="110"/>
          <w:sz w:val="28"/>
          <w:szCs w:val="28"/>
        </w:rPr>
        <w:t xml:space="preserve"> </w:t>
      </w:r>
      <w:r w:rsidRPr="003D0CAC">
        <w:rPr>
          <w:w w:val="110"/>
          <w:sz w:val="28"/>
          <w:szCs w:val="28"/>
        </w:rPr>
        <w:t>2013.</w:t>
      </w:r>
    </w:p>
    <w:p w:rsidR="00812EAA" w:rsidRPr="003D0CAC" w:rsidRDefault="00812EAA" w:rsidP="00812EAA">
      <w:pPr>
        <w:spacing w:line="360" w:lineRule="auto"/>
        <w:ind w:right="-20" w:firstLine="283"/>
        <w:jc w:val="both"/>
        <w:rPr>
          <w:sz w:val="28"/>
          <w:szCs w:val="28"/>
        </w:rPr>
      </w:pPr>
      <w:r w:rsidRPr="003D0CAC">
        <w:rPr>
          <w:w w:val="110"/>
          <w:sz w:val="28"/>
          <w:szCs w:val="28"/>
        </w:rPr>
        <w:t>Трофимова</w:t>
      </w:r>
      <w:r w:rsidRPr="003D0CAC">
        <w:rPr>
          <w:spacing w:val="-19"/>
          <w:w w:val="110"/>
          <w:sz w:val="28"/>
          <w:szCs w:val="28"/>
        </w:rPr>
        <w:t xml:space="preserve"> </w:t>
      </w:r>
      <w:r w:rsidRPr="003D0CAC">
        <w:rPr>
          <w:w w:val="110"/>
          <w:sz w:val="28"/>
          <w:szCs w:val="28"/>
        </w:rPr>
        <w:t>Т.</w:t>
      </w:r>
      <w:r w:rsidRPr="003D0CAC">
        <w:rPr>
          <w:spacing w:val="-39"/>
          <w:w w:val="110"/>
          <w:sz w:val="28"/>
          <w:szCs w:val="28"/>
        </w:rPr>
        <w:t xml:space="preserve"> </w:t>
      </w:r>
      <w:r w:rsidRPr="003D0CAC">
        <w:rPr>
          <w:w w:val="110"/>
          <w:sz w:val="28"/>
          <w:szCs w:val="28"/>
        </w:rPr>
        <w:t>И.,</w:t>
      </w:r>
      <w:r w:rsidRPr="003D0CAC">
        <w:rPr>
          <w:spacing w:val="-9"/>
          <w:w w:val="110"/>
          <w:sz w:val="28"/>
          <w:szCs w:val="28"/>
        </w:rPr>
        <w:t xml:space="preserve"> </w:t>
      </w:r>
      <w:r w:rsidRPr="003D0CAC">
        <w:rPr>
          <w:w w:val="110"/>
          <w:sz w:val="28"/>
          <w:szCs w:val="28"/>
        </w:rPr>
        <w:t>Фирсов</w:t>
      </w:r>
      <w:r w:rsidRPr="003D0CAC">
        <w:rPr>
          <w:spacing w:val="-19"/>
          <w:w w:val="110"/>
          <w:sz w:val="28"/>
          <w:szCs w:val="28"/>
        </w:rPr>
        <w:t xml:space="preserve"> </w:t>
      </w:r>
      <w:r w:rsidRPr="003D0CAC">
        <w:rPr>
          <w:w w:val="110"/>
          <w:sz w:val="28"/>
          <w:szCs w:val="28"/>
        </w:rPr>
        <w:t>А.</w:t>
      </w:r>
      <w:r w:rsidRPr="003D0CAC">
        <w:rPr>
          <w:spacing w:val="-39"/>
          <w:w w:val="110"/>
          <w:sz w:val="28"/>
          <w:szCs w:val="28"/>
        </w:rPr>
        <w:t xml:space="preserve"> </w:t>
      </w:r>
      <w:r w:rsidRPr="003D0CAC">
        <w:rPr>
          <w:w w:val="110"/>
          <w:sz w:val="28"/>
          <w:szCs w:val="28"/>
        </w:rPr>
        <w:t>В.</w:t>
      </w:r>
      <w:r w:rsidRPr="003D0CAC">
        <w:rPr>
          <w:spacing w:val="-9"/>
          <w:w w:val="110"/>
          <w:sz w:val="28"/>
          <w:szCs w:val="28"/>
        </w:rPr>
        <w:t xml:space="preserve"> </w:t>
      </w:r>
      <w:r w:rsidRPr="003D0CAC">
        <w:rPr>
          <w:w w:val="110"/>
          <w:sz w:val="28"/>
          <w:szCs w:val="28"/>
        </w:rPr>
        <w:t>Физика</w:t>
      </w:r>
      <w:r w:rsidRPr="003D0CAC">
        <w:rPr>
          <w:spacing w:val="-9"/>
          <w:w w:val="110"/>
          <w:sz w:val="28"/>
          <w:szCs w:val="28"/>
        </w:rPr>
        <w:t xml:space="preserve"> </w:t>
      </w:r>
      <w:r w:rsidRPr="003D0CAC">
        <w:rPr>
          <w:w w:val="110"/>
          <w:sz w:val="28"/>
          <w:szCs w:val="28"/>
        </w:rPr>
        <w:t>для</w:t>
      </w:r>
      <w:r w:rsidRPr="003D0CAC">
        <w:rPr>
          <w:spacing w:val="-9"/>
          <w:w w:val="110"/>
          <w:sz w:val="28"/>
          <w:szCs w:val="28"/>
        </w:rPr>
        <w:t xml:space="preserve"> </w:t>
      </w:r>
      <w:r w:rsidRPr="003D0CAC">
        <w:rPr>
          <w:w w:val="110"/>
          <w:sz w:val="28"/>
          <w:szCs w:val="28"/>
        </w:rPr>
        <w:t>профессий</w:t>
      </w:r>
      <w:r w:rsidRPr="003D0CAC">
        <w:rPr>
          <w:spacing w:val="-9"/>
          <w:w w:val="110"/>
          <w:sz w:val="28"/>
          <w:szCs w:val="28"/>
        </w:rPr>
        <w:t xml:space="preserve"> </w:t>
      </w:r>
      <w:r w:rsidRPr="003D0CAC">
        <w:rPr>
          <w:w w:val="110"/>
          <w:sz w:val="28"/>
          <w:szCs w:val="28"/>
        </w:rPr>
        <w:t>и</w:t>
      </w:r>
      <w:r w:rsidRPr="003D0CAC">
        <w:rPr>
          <w:spacing w:val="-9"/>
          <w:w w:val="110"/>
          <w:sz w:val="28"/>
          <w:szCs w:val="28"/>
        </w:rPr>
        <w:t xml:space="preserve"> </w:t>
      </w:r>
      <w:r w:rsidRPr="003D0CAC">
        <w:rPr>
          <w:w w:val="110"/>
          <w:sz w:val="28"/>
          <w:szCs w:val="28"/>
        </w:rPr>
        <w:t>специальностей</w:t>
      </w:r>
      <w:r w:rsidRPr="003D0CAC">
        <w:rPr>
          <w:spacing w:val="-9"/>
          <w:w w:val="110"/>
          <w:sz w:val="28"/>
          <w:szCs w:val="28"/>
        </w:rPr>
        <w:t xml:space="preserve"> </w:t>
      </w:r>
      <w:r w:rsidRPr="003D0CAC">
        <w:rPr>
          <w:w w:val="110"/>
          <w:sz w:val="28"/>
          <w:szCs w:val="28"/>
        </w:rPr>
        <w:t>технического</w:t>
      </w:r>
      <w:r w:rsidRPr="003D0CAC">
        <w:rPr>
          <w:spacing w:val="-9"/>
          <w:w w:val="110"/>
          <w:sz w:val="28"/>
          <w:szCs w:val="28"/>
        </w:rPr>
        <w:t xml:space="preserve"> </w:t>
      </w:r>
      <w:r w:rsidRPr="003D0CAC">
        <w:rPr>
          <w:w w:val="110"/>
          <w:sz w:val="28"/>
          <w:szCs w:val="28"/>
        </w:rPr>
        <w:t xml:space="preserve">и </w:t>
      </w:r>
      <w:proofErr w:type="spellStart"/>
      <w:proofErr w:type="gramStart"/>
      <w:r w:rsidRPr="003D0CAC">
        <w:rPr>
          <w:w w:val="110"/>
          <w:sz w:val="28"/>
          <w:szCs w:val="28"/>
        </w:rPr>
        <w:t>естественно-научного</w:t>
      </w:r>
      <w:proofErr w:type="spellEnd"/>
      <w:proofErr w:type="gramEnd"/>
      <w:r w:rsidRPr="003D0CAC">
        <w:rPr>
          <w:w w:val="110"/>
          <w:sz w:val="28"/>
          <w:szCs w:val="28"/>
        </w:rPr>
        <w:t xml:space="preserve"> профилей: Решения задач. — М.,</w:t>
      </w:r>
      <w:r w:rsidRPr="003D0CAC">
        <w:rPr>
          <w:spacing w:val="48"/>
          <w:w w:val="110"/>
          <w:sz w:val="28"/>
          <w:szCs w:val="28"/>
        </w:rPr>
        <w:t xml:space="preserve"> </w:t>
      </w:r>
      <w:r w:rsidRPr="003D0CAC">
        <w:rPr>
          <w:w w:val="110"/>
          <w:sz w:val="28"/>
          <w:szCs w:val="28"/>
        </w:rPr>
        <w:t>2015.</w:t>
      </w:r>
    </w:p>
    <w:p w:rsidR="00812EAA" w:rsidRPr="003D0CAC" w:rsidRDefault="00812EAA" w:rsidP="00812EAA">
      <w:pPr>
        <w:spacing w:line="360" w:lineRule="auto"/>
        <w:ind w:right="-20"/>
        <w:jc w:val="both"/>
        <w:rPr>
          <w:sz w:val="28"/>
          <w:szCs w:val="28"/>
        </w:rPr>
      </w:pPr>
      <w:r w:rsidRPr="003D0CAC">
        <w:rPr>
          <w:w w:val="115"/>
          <w:sz w:val="28"/>
          <w:szCs w:val="28"/>
        </w:rPr>
        <w:lastRenderedPageBreak/>
        <w:t>Трофимова Т. И., Фирсов А. В. Физика. Справочник. — М., 2010.</w:t>
      </w:r>
    </w:p>
    <w:p w:rsidR="00812EAA" w:rsidRPr="003D0CAC" w:rsidRDefault="00812EAA" w:rsidP="00812EAA">
      <w:pPr>
        <w:spacing w:before="5" w:line="360" w:lineRule="auto"/>
        <w:ind w:right="-20" w:firstLine="283"/>
        <w:jc w:val="both"/>
        <w:rPr>
          <w:sz w:val="28"/>
          <w:szCs w:val="28"/>
        </w:rPr>
      </w:pPr>
      <w:r w:rsidRPr="003D0CAC">
        <w:rPr>
          <w:w w:val="105"/>
          <w:sz w:val="28"/>
          <w:szCs w:val="28"/>
        </w:rPr>
        <w:t>Фирсов</w:t>
      </w:r>
      <w:r w:rsidRPr="003D0CAC">
        <w:rPr>
          <w:spacing w:val="-23"/>
          <w:w w:val="105"/>
          <w:sz w:val="28"/>
          <w:szCs w:val="28"/>
        </w:rPr>
        <w:t xml:space="preserve"> </w:t>
      </w:r>
      <w:r w:rsidRPr="003D0CAC">
        <w:rPr>
          <w:w w:val="105"/>
          <w:sz w:val="28"/>
          <w:szCs w:val="28"/>
        </w:rPr>
        <w:t>А.</w:t>
      </w:r>
      <w:r w:rsidRPr="003D0CAC">
        <w:rPr>
          <w:spacing w:val="-35"/>
          <w:w w:val="105"/>
          <w:sz w:val="28"/>
          <w:szCs w:val="28"/>
        </w:rPr>
        <w:t xml:space="preserve"> </w:t>
      </w:r>
      <w:r w:rsidRPr="003D0CAC">
        <w:rPr>
          <w:w w:val="105"/>
          <w:sz w:val="28"/>
          <w:szCs w:val="28"/>
        </w:rPr>
        <w:t>В.</w:t>
      </w:r>
      <w:r w:rsidRPr="003D0CAC">
        <w:rPr>
          <w:spacing w:val="-12"/>
          <w:w w:val="105"/>
          <w:sz w:val="28"/>
          <w:szCs w:val="28"/>
        </w:rPr>
        <w:t xml:space="preserve"> </w:t>
      </w:r>
      <w:r w:rsidRPr="003D0CAC">
        <w:rPr>
          <w:w w:val="105"/>
          <w:sz w:val="28"/>
          <w:szCs w:val="28"/>
        </w:rPr>
        <w:t>Физика</w:t>
      </w:r>
      <w:r w:rsidRPr="003D0CAC">
        <w:rPr>
          <w:spacing w:val="-12"/>
          <w:w w:val="105"/>
          <w:sz w:val="28"/>
          <w:szCs w:val="28"/>
        </w:rPr>
        <w:t xml:space="preserve"> </w:t>
      </w:r>
      <w:r w:rsidRPr="003D0CAC">
        <w:rPr>
          <w:w w:val="105"/>
          <w:sz w:val="28"/>
          <w:szCs w:val="28"/>
        </w:rPr>
        <w:t>для</w:t>
      </w:r>
      <w:r w:rsidRPr="003D0CAC">
        <w:rPr>
          <w:spacing w:val="-12"/>
          <w:w w:val="105"/>
          <w:sz w:val="28"/>
          <w:szCs w:val="28"/>
        </w:rPr>
        <w:t xml:space="preserve"> </w:t>
      </w:r>
      <w:r w:rsidRPr="003D0CAC">
        <w:rPr>
          <w:w w:val="105"/>
          <w:sz w:val="28"/>
          <w:szCs w:val="28"/>
        </w:rPr>
        <w:t>профессий</w:t>
      </w:r>
      <w:r w:rsidRPr="003D0CAC">
        <w:rPr>
          <w:spacing w:val="-12"/>
          <w:w w:val="105"/>
          <w:sz w:val="28"/>
          <w:szCs w:val="28"/>
        </w:rPr>
        <w:t xml:space="preserve"> </w:t>
      </w:r>
      <w:r w:rsidRPr="003D0CAC">
        <w:rPr>
          <w:w w:val="105"/>
          <w:sz w:val="28"/>
          <w:szCs w:val="28"/>
        </w:rPr>
        <w:t>и</w:t>
      </w:r>
      <w:r w:rsidRPr="003D0CAC">
        <w:rPr>
          <w:spacing w:val="-12"/>
          <w:w w:val="105"/>
          <w:sz w:val="28"/>
          <w:szCs w:val="28"/>
        </w:rPr>
        <w:t xml:space="preserve"> </w:t>
      </w:r>
      <w:r w:rsidRPr="003D0CAC">
        <w:rPr>
          <w:w w:val="105"/>
          <w:sz w:val="28"/>
          <w:szCs w:val="28"/>
        </w:rPr>
        <w:t>специальностей</w:t>
      </w:r>
      <w:r w:rsidRPr="003D0CAC">
        <w:rPr>
          <w:spacing w:val="-12"/>
          <w:w w:val="105"/>
          <w:sz w:val="28"/>
          <w:szCs w:val="28"/>
        </w:rPr>
        <w:t xml:space="preserve"> </w:t>
      </w:r>
      <w:r w:rsidRPr="003D0CAC">
        <w:rPr>
          <w:w w:val="105"/>
          <w:sz w:val="28"/>
          <w:szCs w:val="28"/>
        </w:rPr>
        <w:t>технического</w:t>
      </w:r>
      <w:r w:rsidRPr="003D0CAC">
        <w:rPr>
          <w:spacing w:val="-12"/>
          <w:w w:val="105"/>
          <w:sz w:val="28"/>
          <w:szCs w:val="28"/>
        </w:rPr>
        <w:t xml:space="preserve"> </w:t>
      </w:r>
      <w:r w:rsidRPr="003D0CAC">
        <w:rPr>
          <w:w w:val="105"/>
          <w:sz w:val="28"/>
          <w:szCs w:val="28"/>
        </w:rPr>
        <w:t>и</w:t>
      </w:r>
      <w:r w:rsidRPr="003D0CAC">
        <w:rPr>
          <w:spacing w:val="-12"/>
          <w:w w:val="105"/>
          <w:sz w:val="28"/>
          <w:szCs w:val="28"/>
        </w:rPr>
        <w:t xml:space="preserve"> </w:t>
      </w:r>
      <w:proofErr w:type="spellStart"/>
      <w:r w:rsidRPr="003D0CAC">
        <w:rPr>
          <w:w w:val="105"/>
          <w:sz w:val="28"/>
          <w:szCs w:val="28"/>
        </w:rPr>
        <w:t>естественно-научного</w:t>
      </w:r>
      <w:proofErr w:type="spellEnd"/>
      <w:r w:rsidRPr="003D0CAC">
        <w:rPr>
          <w:w w:val="105"/>
          <w:sz w:val="28"/>
          <w:szCs w:val="28"/>
        </w:rPr>
        <w:t xml:space="preserve"> профилей: учебник для образовательных учреждений сред</w:t>
      </w:r>
      <w:proofErr w:type="gramStart"/>
      <w:r w:rsidRPr="003D0CAC">
        <w:rPr>
          <w:w w:val="105"/>
          <w:sz w:val="28"/>
          <w:szCs w:val="28"/>
        </w:rPr>
        <w:t>.</w:t>
      </w:r>
      <w:proofErr w:type="gramEnd"/>
      <w:r w:rsidRPr="003D0CAC">
        <w:rPr>
          <w:w w:val="105"/>
          <w:sz w:val="28"/>
          <w:szCs w:val="28"/>
        </w:rPr>
        <w:t xml:space="preserve"> </w:t>
      </w:r>
      <w:proofErr w:type="gramStart"/>
      <w:r w:rsidRPr="003D0CAC">
        <w:rPr>
          <w:w w:val="105"/>
          <w:sz w:val="28"/>
          <w:szCs w:val="28"/>
        </w:rPr>
        <w:t>п</w:t>
      </w:r>
      <w:proofErr w:type="gramEnd"/>
      <w:r w:rsidRPr="003D0CAC">
        <w:rPr>
          <w:w w:val="105"/>
          <w:sz w:val="28"/>
          <w:szCs w:val="28"/>
        </w:rPr>
        <w:t>роф. образования / под ред.      Т. И. Трофимовой. — М.,</w:t>
      </w:r>
      <w:r w:rsidRPr="003D0CAC">
        <w:rPr>
          <w:spacing w:val="-10"/>
          <w:w w:val="105"/>
          <w:sz w:val="28"/>
          <w:szCs w:val="28"/>
        </w:rPr>
        <w:t xml:space="preserve"> </w:t>
      </w:r>
      <w:r w:rsidRPr="003D0CAC">
        <w:rPr>
          <w:w w:val="105"/>
          <w:sz w:val="28"/>
          <w:szCs w:val="28"/>
        </w:rPr>
        <w:t>2014.</w:t>
      </w:r>
    </w:p>
    <w:p w:rsidR="00812EAA" w:rsidRPr="003D0CAC" w:rsidRDefault="00812EAA" w:rsidP="00812EAA">
      <w:pPr>
        <w:pStyle w:val="2"/>
        <w:spacing w:before="1" w:line="360" w:lineRule="auto"/>
        <w:ind w:right="-20"/>
        <w:jc w:val="both"/>
        <w:rPr>
          <w:i/>
        </w:rPr>
      </w:pPr>
      <w:r w:rsidRPr="003D0CAC">
        <w:rPr>
          <w:i/>
        </w:rPr>
        <w:t>Для преподавателей</w:t>
      </w:r>
    </w:p>
    <w:p w:rsidR="00812EAA" w:rsidRPr="003D0CAC" w:rsidRDefault="00812EAA" w:rsidP="00812EAA">
      <w:pPr>
        <w:spacing w:before="156" w:line="360" w:lineRule="auto"/>
        <w:ind w:right="-20" w:firstLine="283"/>
        <w:jc w:val="both"/>
        <w:rPr>
          <w:sz w:val="28"/>
          <w:szCs w:val="28"/>
        </w:rPr>
      </w:pPr>
      <w:r w:rsidRPr="003D0CAC">
        <w:rPr>
          <w:w w:val="105"/>
          <w:sz w:val="28"/>
          <w:szCs w:val="28"/>
        </w:rPr>
        <w:t>Конституция  Российской  Федерации  (принята  всенародным  голосованием  12.12.1993)</w:t>
      </w:r>
      <w:r w:rsidRPr="003D0CAC">
        <w:rPr>
          <w:spacing w:val="48"/>
          <w:w w:val="105"/>
          <w:sz w:val="28"/>
          <w:szCs w:val="28"/>
        </w:rPr>
        <w:t xml:space="preserve"> </w:t>
      </w:r>
      <w:r w:rsidRPr="003D0CAC">
        <w:rPr>
          <w:w w:val="105"/>
          <w:sz w:val="28"/>
          <w:szCs w:val="28"/>
        </w:rPr>
        <w:t>(с учетом поправок, внесенных федеральными конституционными законами РФ о поправках к Конституции РФ от 30.12.2008 № 6-ФКЗ, от 30.12.2008 № 7-ФКЗ) // СЗ РФ. — 2009.</w:t>
      </w:r>
      <w:r w:rsidRPr="003D0CAC">
        <w:rPr>
          <w:spacing w:val="26"/>
          <w:w w:val="105"/>
          <w:sz w:val="28"/>
          <w:szCs w:val="28"/>
        </w:rPr>
        <w:t xml:space="preserve"> </w:t>
      </w:r>
      <w:r w:rsidRPr="003D0CAC">
        <w:rPr>
          <w:w w:val="105"/>
          <w:sz w:val="28"/>
          <w:szCs w:val="28"/>
        </w:rPr>
        <w:t>—</w:t>
      </w:r>
    </w:p>
    <w:p w:rsidR="00812EAA" w:rsidRPr="003D0CAC" w:rsidRDefault="00812EAA" w:rsidP="00812EAA">
      <w:pPr>
        <w:spacing w:line="360" w:lineRule="auto"/>
        <w:ind w:right="-20"/>
        <w:jc w:val="both"/>
        <w:rPr>
          <w:sz w:val="28"/>
          <w:szCs w:val="28"/>
        </w:rPr>
      </w:pPr>
      <w:r w:rsidRPr="003D0CAC">
        <w:rPr>
          <w:w w:val="110"/>
          <w:sz w:val="28"/>
          <w:szCs w:val="28"/>
        </w:rPr>
        <w:t>№ 4. — Ст. 445.</w:t>
      </w:r>
    </w:p>
    <w:p w:rsidR="00812EAA" w:rsidRPr="003D0CAC" w:rsidRDefault="00812EAA" w:rsidP="00812EAA">
      <w:pPr>
        <w:spacing w:line="360" w:lineRule="auto"/>
        <w:ind w:right="-20"/>
        <w:jc w:val="both"/>
        <w:rPr>
          <w:sz w:val="28"/>
          <w:szCs w:val="28"/>
        </w:rPr>
      </w:pPr>
      <w:proofErr w:type="gramStart"/>
      <w:r w:rsidRPr="003D0CAC">
        <w:rPr>
          <w:w w:val="110"/>
          <w:sz w:val="28"/>
          <w:szCs w:val="28"/>
        </w:rPr>
        <w:t>Федеральный закон от 29.12. 2012 № 273-ФЗ (в ред. федеральных законов от 07.05.2013</w:t>
      </w:r>
      <w:proofErr w:type="gramEnd"/>
    </w:p>
    <w:p w:rsidR="00812EAA" w:rsidRPr="003D0CAC" w:rsidRDefault="00812EAA" w:rsidP="00812EAA">
      <w:pPr>
        <w:spacing w:before="6" w:line="360" w:lineRule="auto"/>
        <w:ind w:right="-20"/>
        <w:jc w:val="both"/>
        <w:rPr>
          <w:sz w:val="28"/>
          <w:szCs w:val="28"/>
        </w:rPr>
      </w:pPr>
      <w:r w:rsidRPr="003D0CAC">
        <w:rPr>
          <w:w w:val="115"/>
          <w:sz w:val="28"/>
          <w:szCs w:val="28"/>
        </w:rPr>
        <w:t xml:space="preserve">№ </w:t>
      </w:r>
      <w:r w:rsidRPr="003D0CAC">
        <w:rPr>
          <w:spacing w:val="3"/>
          <w:w w:val="115"/>
          <w:sz w:val="28"/>
          <w:szCs w:val="28"/>
        </w:rPr>
        <w:t xml:space="preserve">99-ФЗ, </w:t>
      </w:r>
      <w:r w:rsidRPr="003D0CAC">
        <w:rPr>
          <w:spacing w:val="1"/>
          <w:w w:val="115"/>
          <w:sz w:val="28"/>
          <w:szCs w:val="28"/>
        </w:rPr>
        <w:t xml:space="preserve">от </w:t>
      </w:r>
      <w:r w:rsidRPr="003D0CAC">
        <w:rPr>
          <w:spacing w:val="3"/>
          <w:w w:val="115"/>
          <w:sz w:val="28"/>
          <w:szCs w:val="28"/>
        </w:rPr>
        <w:t xml:space="preserve">07.06.2013 </w:t>
      </w:r>
      <w:r w:rsidRPr="003D0CAC">
        <w:rPr>
          <w:w w:val="115"/>
          <w:sz w:val="28"/>
          <w:szCs w:val="28"/>
        </w:rPr>
        <w:t xml:space="preserve">№ </w:t>
      </w:r>
      <w:r w:rsidRPr="003D0CAC">
        <w:rPr>
          <w:spacing w:val="3"/>
          <w:w w:val="115"/>
          <w:sz w:val="28"/>
          <w:szCs w:val="28"/>
        </w:rPr>
        <w:t xml:space="preserve">120-ФЗ, </w:t>
      </w:r>
      <w:r w:rsidRPr="003D0CAC">
        <w:rPr>
          <w:spacing w:val="1"/>
          <w:w w:val="115"/>
          <w:sz w:val="28"/>
          <w:szCs w:val="28"/>
        </w:rPr>
        <w:t xml:space="preserve">от </w:t>
      </w:r>
      <w:r w:rsidRPr="003D0CAC">
        <w:rPr>
          <w:spacing w:val="3"/>
          <w:w w:val="115"/>
          <w:sz w:val="28"/>
          <w:szCs w:val="28"/>
        </w:rPr>
        <w:t xml:space="preserve">02.07.2013 </w:t>
      </w:r>
      <w:r w:rsidRPr="003D0CAC">
        <w:rPr>
          <w:w w:val="115"/>
          <w:sz w:val="28"/>
          <w:szCs w:val="28"/>
        </w:rPr>
        <w:t xml:space="preserve">№  </w:t>
      </w:r>
      <w:r w:rsidRPr="003D0CAC">
        <w:rPr>
          <w:spacing w:val="3"/>
          <w:w w:val="115"/>
          <w:sz w:val="28"/>
          <w:szCs w:val="28"/>
        </w:rPr>
        <w:t xml:space="preserve">170-ФЗ, </w:t>
      </w:r>
      <w:r w:rsidRPr="003D0CAC">
        <w:rPr>
          <w:spacing w:val="1"/>
          <w:w w:val="115"/>
          <w:sz w:val="28"/>
          <w:szCs w:val="28"/>
        </w:rPr>
        <w:t xml:space="preserve">от </w:t>
      </w:r>
      <w:r w:rsidRPr="003D0CAC">
        <w:rPr>
          <w:spacing w:val="3"/>
          <w:w w:val="115"/>
          <w:sz w:val="28"/>
          <w:szCs w:val="28"/>
        </w:rPr>
        <w:t xml:space="preserve">23.07.2013 </w:t>
      </w:r>
      <w:r w:rsidRPr="003D0CAC">
        <w:rPr>
          <w:w w:val="115"/>
          <w:sz w:val="28"/>
          <w:szCs w:val="28"/>
        </w:rPr>
        <w:t xml:space="preserve">№  </w:t>
      </w:r>
      <w:r w:rsidRPr="003D0CAC">
        <w:rPr>
          <w:spacing w:val="5"/>
          <w:w w:val="115"/>
          <w:sz w:val="28"/>
          <w:szCs w:val="28"/>
        </w:rPr>
        <w:t xml:space="preserve">203-ФЗ,  </w:t>
      </w:r>
      <w:r w:rsidRPr="003D0CAC">
        <w:rPr>
          <w:w w:val="115"/>
          <w:sz w:val="28"/>
          <w:szCs w:val="28"/>
        </w:rPr>
        <w:t>от</w:t>
      </w:r>
      <w:r w:rsidRPr="003D0CAC">
        <w:rPr>
          <w:spacing w:val="40"/>
          <w:w w:val="115"/>
          <w:sz w:val="28"/>
          <w:szCs w:val="28"/>
        </w:rPr>
        <w:t xml:space="preserve"> </w:t>
      </w:r>
      <w:r w:rsidRPr="003D0CAC">
        <w:rPr>
          <w:w w:val="115"/>
          <w:sz w:val="28"/>
          <w:szCs w:val="28"/>
        </w:rPr>
        <w:t>25.11.2013</w:t>
      </w:r>
      <w:r w:rsidRPr="003D0CAC">
        <w:rPr>
          <w:spacing w:val="40"/>
          <w:w w:val="115"/>
          <w:sz w:val="28"/>
          <w:szCs w:val="28"/>
        </w:rPr>
        <w:t xml:space="preserve"> </w:t>
      </w:r>
      <w:r w:rsidRPr="003D0CAC">
        <w:rPr>
          <w:w w:val="115"/>
          <w:sz w:val="28"/>
          <w:szCs w:val="28"/>
        </w:rPr>
        <w:t>№</w:t>
      </w:r>
      <w:r w:rsidRPr="003D0CAC">
        <w:rPr>
          <w:spacing w:val="40"/>
          <w:w w:val="115"/>
          <w:sz w:val="28"/>
          <w:szCs w:val="28"/>
        </w:rPr>
        <w:t xml:space="preserve"> </w:t>
      </w:r>
      <w:r w:rsidRPr="003D0CAC">
        <w:rPr>
          <w:w w:val="115"/>
          <w:sz w:val="28"/>
          <w:szCs w:val="28"/>
        </w:rPr>
        <w:t>317-ФЗ,</w:t>
      </w:r>
      <w:r w:rsidRPr="003D0CAC">
        <w:rPr>
          <w:spacing w:val="40"/>
          <w:w w:val="115"/>
          <w:sz w:val="28"/>
          <w:szCs w:val="28"/>
        </w:rPr>
        <w:t xml:space="preserve"> </w:t>
      </w:r>
      <w:r w:rsidRPr="003D0CAC">
        <w:rPr>
          <w:w w:val="115"/>
          <w:sz w:val="28"/>
          <w:szCs w:val="28"/>
        </w:rPr>
        <w:t>от</w:t>
      </w:r>
      <w:r w:rsidRPr="003D0CAC">
        <w:rPr>
          <w:spacing w:val="40"/>
          <w:w w:val="115"/>
          <w:sz w:val="28"/>
          <w:szCs w:val="28"/>
        </w:rPr>
        <w:t xml:space="preserve"> </w:t>
      </w:r>
      <w:r w:rsidRPr="003D0CAC">
        <w:rPr>
          <w:w w:val="115"/>
          <w:sz w:val="28"/>
          <w:szCs w:val="28"/>
        </w:rPr>
        <w:t>03.02.2014</w:t>
      </w:r>
      <w:r w:rsidRPr="003D0CAC">
        <w:rPr>
          <w:spacing w:val="40"/>
          <w:w w:val="115"/>
          <w:sz w:val="28"/>
          <w:szCs w:val="28"/>
        </w:rPr>
        <w:t xml:space="preserve"> </w:t>
      </w:r>
      <w:r w:rsidRPr="003D0CAC">
        <w:rPr>
          <w:w w:val="115"/>
          <w:sz w:val="28"/>
          <w:szCs w:val="28"/>
        </w:rPr>
        <w:t>№</w:t>
      </w:r>
      <w:r w:rsidRPr="003D0CAC">
        <w:rPr>
          <w:spacing w:val="40"/>
          <w:w w:val="115"/>
          <w:sz w:val="28"/>
          <w:szCs w:val="28"/>
        </w:rPr>
        <w:t xml:space="preserve"> </w:t>
      </w:r>
      <w:r w:rsidRPr="003D0CAC">
        <w:rPr>
          <w:w w:val="115"/>
          <w:sz w:val="28"/>
          <w:szCs w:val="28"/>
        </w:rPr>
        <w:t>11-ФЗ,</w:t>
      </w:r>
      <w:r w:rsidRPr="003D0CAC">
        <w:rPr>
          <w:spacing w:val="40"/>
          <w:w w:val="115"/>
          <w:sz w:val="28"/>
          <w:szCs w:val="28"/>
        </w:rPr>
        <w:t xml:space="preserve"> </w:t>
      </w:r>
      <w:r w:rsidRPr="003D0CAC">
        <w:rPr>
          <w:w w:val="115"/>
          <w:sz w:val="28"/>
          <w:szCs w:val="28"/>
        </w:rPr>
        <w:t>от</w:t>
      </w:r>
      <w:r w:rsidRPr="003D0CAC">
        <w:rPr>
          <w:spacing w:val="40"/>
          <w:w w:val="115"/>
          <w:sz w:val="28"/>
          <w:szCs w:val="28"/>
        </w:rPr>
        <w:t xml:space="preserve"> </w:t>
      </w:r>
      <w:r w:rsidRPr="003D0CAC">
        <w:rPr>
          <w:w w:val="115"/>
          <w:sz w:val="28"/>
          <w:szCs w:val="28"/>
        </w:rPr>
        <w:t>03.02.2014</w:t>
      </w:r>
      <w:r w:rsidRPr="003D0CAC">
        <w:rPr>
          <w:spacing w:val="40"/>
          <w:w w:val="115"/>
          <w:sz w:val="28"/>
          <w:szCs w:val="28"/>
        </w:rPr>
        <w:t xml:space="preserve"> </w:t>
      </w:r>
      <w:r w:rsidRPr="003D0CAC">
        <w:rPr>
          <w:w w:val="115"/>
          <w:sz w:val="28"/>
          <w:szCs w:val="28"/>
        </w:rPr>
        <w:t>№</w:t>
      </w:r>
      <w:r w:rsidRPr="003D0CAC">
        <w:rPr>
          <w:spacing w:val="40"/>
          <w:w w:val="115"/>
          <w:sz w:val="28"/>
          <w:szCs w:val="28"/>
        </w:rPr>
        <w:t xml:space="preserve"> </w:t>
      </w:r>
      <w:r w:rsidRPr="003D0CAC">
        <w:rPr>
          <w:w w:val="115"/>
          <w:sz w:val="28"/>
          <w:szCs w:val="28"/>
        </w:rPr>
        <w:t>15-ФЗ,</w:t>
      </w:r>
      <w:r w:rsidRPr="003D0CAC">
        <w:rPr>
          <w:spacing w:val="40"/>
          <w:w w:val="115"/>
          <w:sz w:val="28"/>
          <w:szCs w:val="28"/>
        </w:rPr>
        <w:t xml:space="preserve"> </w:t>
      </w:r>
      <w:r w:rsidRPr="003D0CAC">
        <w:rPr>
          <w:w w:val="115"/>
          <w:sz w:val="28"/>
          <w:szCs w:val="28"/>
        </w:rPr>
        <w:t>от</w:t>
      </w:r>
      <w:r w:rsidRPr="003D0CAC">
        <w:rPr>
          <w:spacing w:val="40"/>
          <w:w w:val="115"/>
          <w:sz w:val="28"/>
          <w:szCs w:val="28"/>
        </w:rPr>
        <w:t xml:space="preserve"> </w:t>
      </w:r>
      <w:r w:rsidRPr="003D0CAC">
        <w:rPr>
          <w:w w:val="115"/>
          <w:sz w:val="28"/>
          <w:szCs w:val="28"/>
        </w:rPr>
        <w:t>05.05.2014</w:t>
      </w:r>
    </w:p>
    <w:p w:rsidR="00812EAA" w:rsidRPr="003D0CAC" w:rsidRDefault="00812EAA" w:rsidP="00812EAA">
      <w:pPr>
        <w:spacing w:line="360" w:lineRule="auto"/>
        <w:ind w:right="-20"/>
        <w:jc w:val="both"/>
        <w:rPr>
          <w:sz w:val="28"/>
          <w:szCs w:val="28"/>
        </w:rPr>
      </w:pPr>
      <w:proofErr w:type="gramStart"/>
      <w:r w:rsidRPr="003D0CAC">
        <w:rPr>
          <w:w w:val="110"/>
          <w:sz w:val="28"/>
          <w:szCs w:val="28"/>
        </w:rPr>
        <w:t xml:space="preserve">№ 84-ФЗ, от 27.05.2014 № 135-ФЗ, от 04.06.2014 № 148-ФЗ, с </w:t>
      </w:r>
      <w:proofErr w:type="spellStart"/>
      <w:r w:rsidRPr="003D0CAC">
        <w:rPr>
          <w:w w:val="110"/>
          <w:sz w:val="28"/>
          <w:szCs w:val="28"/>
        </w:rPr>
        <w:t>изм</w:t>
      </w:r>
      <w:proofErr w:type="spellEnd"/>
      <w:r w:rsidRPr="003D0CAC">
        <w:rPr>
          <w:w w:val="110"/>
          <w:sz w:val="28"/>
          <w:szCs w:val="28"/>
        </w:rPr>
        <w:t>., внесенными Федеральным законом от 04.06.2014 № 145-ФЗ) «Об образовании в Российской Федерации».</w:t>
      </w:r>
      <w:proofErr w:type="gramEnd"/>
    </w:p>
    <w:p w:rsidR="00812EAA" w:rsidRPr="003D0CAC" w:rsidRDefault="00812EAA" w:rsidP="00812EAA">
      <w:pPr>
        <w:spacing w:line="360" w:lineRule="auto"/>
        <w:ind w:right="-20" w:firstLine="283"/>
        <w:jc w:val="both"/>
        <w:rPr>
          <w:sz w:val="28"/>
          <w:szCs w:val="28"/>
        </w:rPr>
      </w:pPr>
      <w:r w:rsidRPr="003D0CAC">
        <w:rPr>
          <w:w w:val="105"/>
          <w:sz w:val="28"/>
          <w:szCs w:val="28"/>
        </w:rPr>
        <w:t xml:space="preserve">Приказ Министерства образования и науки РФ «Об утверждении федерального </w:t>
      </w:r>
      <w:proofErr w:type="spellStart"/>
      <w:r w:rsidRPr="003D0CAC">
        <w:rPr>
          <w:w w:val="105"/>
          <w:sz w:val="28"/>
          <w:szCs w:val="28"/>
        </w:rPr>
        <w:t>госуда</w:t>
      </w:r>
      <w:proofErr w:type="gramStart"/>
      <w:r w:rsidRPr="003D0CAC">
        <w:rPr>
          <w:w w:val="105"/>
          <w:sz w:val="28"/>
          <w:szCs w:val="28"/>
        </w:rPr>
        <w:t>р</w:t>
      </w:r>
      <w:proofErr w:type="spellEnd"/>
      <w:r w:rsidRPr="003D0CAC">
        <w:rPr>
          <w:w w:val="105"/>
          <w:sz w:val="28"/>
          <w:szCs w:val="28"/>
        </w:rPr>
        <w:t>-</w:t>
      </w:r>
      <w:proofErr w:type="gramEnd"/>
      <w:r w:rsidRPr="003D0CAC">
        <w:rPr>
          <w:w w:val="105"/>
          <w:sz w:val="28"/>
          <w:szCs w:val="28"/>
        </w:rPr>
        <w:t xml:space="preserve"> </w:t>
      </w:r>
      <w:proofErr w:type="spellStart"/>
      <w:r w:rsidRPr="003D0CAC">
        <w:rPr>
          <w:w w:val="105"/>
          <w:sz w:val="28"/>
          <w:szCs w:val="28"/>
        </w:rPr>
        <w:t>ственного</w:t>
      </w:r>
      <w:proofErr w:type="spellEnd"/>
      <w:r w:rsidRPr="003D0CAC">
        <w:rPr>
          <w:w w:val="105"/>
          <w:sz w:val="28"/>
          <w:szCs w:val="28"/>
        </w:rPr>
        <w:t xml:space="preserve"> образовательного стандарта среднего (полного) общего образования» (</w:t>
      </w:r>
      <w:proofErr w:type="spellStart"/>
      <w:r w:rsidRPr="003D0CAC">
        <w:rPr>
          <w:w w:val="105"/>
          <w:sz w:val="28"/>
          <w:szCs w:val="28"/>
        </w:rPr>
        <w:t>зарегистри</w:t>
      </w:r>
      <w:proofErr w:type="spellEnd"/>
      <w:r w:rsidRPr="003D0CAC">
        <w:rPr>
          <w:w w:val="105"/>
          <w:sz w:val="28"/>
          <w:szCs w:val="28"/>
        </w:rPr>
        <w:t xml:space="preserve">- </w:t>
      </w:r>
      <w:proofErr w:type="spellStart"/>
      <w:r w:rsidRPr="003D0CAC">
        <w:rPr>
          <w:w w:val="105"/>
          <w:sz w:val="28"/>
          <w:szCs w:val="28"/>
        </w:rPr>
        <w:t>рован</w:t>
      </w:r>
      <w:proofErr w:type="spellEnd"/>
      <w:r w:rsidRPr="003D0CAC">
        <w:rPr>
          <w:w w:val="105"/>
          <w:sz w:val="28"/>
          <w:szCs w:val="28"/>
        </w:rPr>
        <w:t xml:space="preserve"> в Минюсте РФ 07.06.2012 № 24480).</w:t>
      </w:r>
    </w:p>
    <w:p w:rsidR="00812EAA" w:rsidRPr="003D0CAC" w:rsidRDefault="00812EAA" w:rsidP="00812EAA">
      <w:pPr>
        <w:spacing w:line="360" w:lineRule="auto"/>
        <w:ind w:right="-20" w:firstLine="283"/>
        <w:jc w:val="both"/>
        <w:rPr>
          <w:sz w:val="28"/>
          <w:szCs w:val="28"/>
        </w:rPr>
      </w:pPr>
      <w:r w:rsidRPr="003D0CAC">
        <w:rPr>
          <w:w w:val="105"/>
          <w:sz w:val="28"/>
          <w:szCs w:val="28"/>
        </w:rPr>
        <w:t xml:space="preserve">Приказ </w:t>
      </w:r>
      <w:proofErr w:type="spellStart"/>
      <w:r w:rsidRPr="003D0CAC">
        <w:rPr>
          <w:w w:val="105"/>
          <w:sz w:val="28"/>
          <w:szCs w:val="28"/>
        </w:rPr>
        <w:t>Минобрнауки</w:t>
      </w:r>
      <w:proofErr w:type="spellEnd"/>
      <w:r w:rsidRPr="003D0CAC">
        <w:rPr>
          <w:w w:val="105"/>
          <w:sz w:val="28"/>
          <w:szCs w:val="28"/>
        </w:rPr>
        <w:t xml:space="preserve"> России от 29.12.2014 № 1645 «О внесении изменений в Приказ Министерства образования и науки Российской Федерации от 17.05.2012 № 413 “Об </w:t>
      </w:r>
      <w:proofErr w:type="spellStart"/>
      <w:r w:rsidRPr="003D0CAC">
        <w:rPr>
          <w:w w:val="105"/>
          <w:sz w:val="28"/>
          <w:szCs w:val="28"/>
        </w:rPr>
        <w:t>утвер</w:t>
      </w:r>
      <w:proofErr w:type="gramStart"/>
      <w:r w:rsidRPr="003D0CAC">
        <w:rPr>
          <w:w w:val="105"/>
          <w:sz w:val="28"/>
          <w:szCs w:val="28"/>
        </w:rPr>
        <w:t>ж</w:t>
      </w:r>
      <w:proofErr w:type="spellEnd"/>
      <w:r w:rsidRPr="003D0CAC">
        <w:rPr>
          <w:w w:val="105"/>
          <w:sz w:val="28"/>
          <w:szCs w:val="28"/>
        </w:rPr>
        <w:t>-</w:t>
      </w:r>
      <w:proofErr w:type="gramEnd"/>
      <w:r w:rsidRPr="003D0CAC">
        <w:rPr>
          <w:w w:val="105"/>
          <w:sz w:val="28"/>
          <w:szCs w:val="28"/>
        </w:rPr>
        <w:t xml:space="preserve"> </w:t>
      </w:r>
      <w:proofErr w:type="spellStart"/>
      <w:r w:rsidRPr="003D0CAC">
        <w:rPr>
          <w:w w:val="105"/>
          <w:sz w:val="28"/>
          <w:szCs w:val="28"/>
        </w:rPr>
        <w:t>дении</w:t>
      </w:r>
      <w:proofErr w:type="spellEnd"/>
      <w:r w:rsidRPr="003D0CAC">
        <w:rPr>
          <w:spacing w:val="-9"/>
          <w:w w:val="105"/>
          <w:sz w:val="28"/>
          <w:szCs w:val="28"/>
        </w:rPr>
        <w:t xml:space="preserve"> </w:t>
      </w:r>
      <w:r w:rsidRPr="003D0CAC">
        <w:rPr>
          <w:w w:val="105"/>
          <w:sz w:val="28"/>
          <w:szCs w:val="28"/>
        </w:rPr>
        <w:t>федерального</w:t>
      </w:r>
      <w:r w:rsidRPr="003D0CAC">
        <w:rPr>
          <w:spacing w:val="-9"/>
          <w:w w:val="105"/>
          <w:sz w:val="28"/>
          <w:szCs w:val="28"/>
        </w:rPr>
        <w:t xml:space="preserve"> </w:t>
      </w:r>
      <w:r w:rsidRPr="003D0CAC">
        <w:rPr>
          <w:w w:val="105"/>
          <w:sz w:val="28"/>
          <w:szCs w:val="28"/>
        </w:rPr>
        <w:t>государственного</w:t>
      </w:r>
      <w:r w:rsidRPr="003D0CAC">
        <w:rPr>
          <w:spacing w:val="-9"/>
          <w:w w:val="105"/>
          <w:sz w:val="28"/>
          <w:szCs w:val="28"/>
        </w:rPr>
        <w:t xml:space="preserve"> </w:t>
      </w:r>
      <w:r w:rsidRPr="003D0CAC">
        <w:rPr>
          <w:w w:val="105"/>
          <w:sz w:val="28"/>
          <w:szCs w:val="28"/>
        </w:rPr>
        <w:t>образовательного</w:t>
      </w:r>
      <w:r w:rsidRPr="003D0CAC">
        <w:rPr>
          <w:spacing w:val="-9"/>
          <w:w w:val="105"/>
          <w:sz w:val="28"/>
          <w:szCs w:val="28"/>
        </w:rPr>
        <w:t xml:space="preserve"> </w:t>
      </w:r>
      <w:r w:rsidRPr="003D0CAC">
        <w:rPr>
          <w:w w:val="105"/>
          <w:sz w:val="28"/>
          <w:szCs w:val="28"/>
        </w:rPr>
        <w:t>стандарта</w:t>
      </w:r>
      <w:r w:rsidRPr="003D0CAC">
        <w:rPr>
          <w:spacing w:val="-9"/>
          <w:w w:val="105"/>
          <w:sz w:val="28"/>
          <w:szCs w:val="28"/>
        </w:rPr>
        <w:t xml:space="preserve"> </w:t>
      </w:r>
      <w:r w:rsidRPr="003D0CAC">
        <w:rPr>
          <w:w w:val="105"/>
          <w:sz w:val="28"/>
          <w:szCs w:val="28"/>
        </w:rPr>
        <w:t>среднего</w:t>
      </w:r>
      <w:r w:rsidRPr="003D0CAC">
        <w:rPr>
          <w:spacing w:val="-9"/>
          <w:w w:val="105"/>
          <w:sz w:val="28"/>
          <w:szCs w:val="28"/>
        </w:rPr>
        <w:t xml:space="preserve"> </w:t>
      </w:r>
      <w:r w:rsidRPr="003D0CAC">
        <w:rPr>
          <w:w w:val="105"/>
          <w:sz w:val="28"/>
          <w:szCs w:val="28"/>
        </w:rPr>
        <w:t>(полного)</w:t>
      </w:r>
      <w:r w:rsidRPr="003D0CAC">
        <w:rPr>
          <w:spacing w:val="-9"/>
          <w:w w:val="105"/>
          <w:sz w:val="28"/>
          <w:szCs w:val="28"/>
        </w:rPr>
        <w:t xml:space="preserve"> </w:t>
      </w:r>
      <w:r w:rsidRPr="003D0CAC">
        <w:rPr>
          <w:w w:val="105"/>
          <w:sz w:val="28"/>
          <w:szCs w:val="28"/>
        </w:rPr>
        <w:t>общего образования”».</w:t>
      </w:r>
    </w:p>
    <w:p w:rsidR="00812EAA" w:rsidRPr="003D0CAC" w:rsidRDefault="00812EAA" w:rsidP="00812EAA">
      <w:pPr>
        <w:spacing w:line="360" w:lineRule="auto"/>
        <w:ind w:right="-20" w:firstLine="283"/>
        <w:jc w:val="both"/>
        <w:rPr>
          <w:sz w:val="28"/>
          <w:szCs w:val="28"/>
        </w:rPr>
      </w:pPr>
      <w:r w:rsidRPr="003D0CAC">
        <w:rPr>
          <w:w w:val="105"/>
          <w:sz w:val="28"/>
          <w:szCs w:val="28"/>
        </w:rPr>
        <w:t xml:space="preserve">Письмо Департамента государственной политики в сфере подготовки рабочих кадров и ДПО </w:t>
      </w:r>
      <w:proofErr w:type="spellStart"/>
      <w:r w:rsidRPr="003D0CAC">
        <w:rPr>
          <w:w w:val="105"/>
          <w:sz w:val="28"/>
          <w:szCs w:val="28"/>
        </w:rPr>
        <w:t>Минобрнауки</w:t>
      </w:r>
      <w:proofErr w:type="spellEnd"/>
      <w:r w:rsidRPr="003D0CAC">
        <w:rPr>
          <w:w w:val="105"/>
          <w:sz w:val="28"/>
          <w:szCs w:val="28"/>
        </w:rPr>
        <w:t xml:space="preserve"> России от 17.03.2015 № 06-259 «Рекомендации по организации </w:t>
      </w:r>
      <w:proofErr w:type="spellStart"/>
      <w:r w:rsidRPr="003D0CAC">
        <w:rPr>
          <w:w w:val="105"/>
          <w:sz w:val="28"/>
          <w:szCs w:val="28"/>
        </w:rPr>
        <w:t>получ</w:t>
      </w:r>
      <w:proofErr w:type="gramStart"/>
      <w:r w:rsidRPr="003D0CAC">
        <w:rPr>
          <w:w w:val="105"/>
          <w:sz w:val="28"/>
          <w:szCs w:val="28"/>
        </w:rPr>
        <w:t>е</w:t>
      </w:r>
      <w:proofErr w:type="spellEnd"/>
      <w:r w:rsidRPr="003D0CAC">
        <w:rPr>
          <w:w w:val="105"/>
          <w:sz w:val="28"/>
          <w:szCs w:val="28"/>
        </w:rPr>
        <w:t>-</w:t>
      </w:r>
      <w:proofErr w:type="gramEnd"/>
      <w:r w:rsidRPr="003D0CAC">
        <w:rPr>
          <w:w w:val="105"/>
          <w:sz w:val="28"/>
          <w:szCs w:val="28"/>
        </w:rPr>
        <w:t xml:space="preserve"> </w:t>
      </w:r>
      <w:proofErr w:type="spellStart"/>
      <w:r w:rsidRPr="003D0CAC">
        <w:rPr>
          <w:w w:val="105"/>
          <w:sz w:val="28"/>
          <w:szCs w:val="28"/>
        </w:rPr>
        <w:t>ния</w:t>
      </w:r>
      <w:proofErr w:type="spellEnd"/>
      <w:r w:rsidRPr="003D0CAC">
        <w:rPr>
          <w:w w:val="105"/>
          <w:sz w:val="28"/>
          <w:szCs w:val="28"/>
        </w:rPr>
        <w:t xml:space="preserve">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w:t>
      </w:r>
      <w:r w:rsidRPr="003D0CAC">
        <w:rPr>
          <w:w w:val="105"/>
          <w:sz w:val="28"/>
          <w:szCs w:val="28"/>
        </w:rPr>
        <w:lastRenderedPageBreak/>
        <w:t xml:space="preserve">федеральных государственных образовательных стандартов и получаемой профессии </w:t>
      </w:r>
      <w:r w:rsidRPr="003D0CAC">
        <w:rPr>
          <w:spacing w:val="1"/>
          <w:w w:val="105"/>
          <w:sz w:val="28"/>
          <w:szCs w:val="28"/>
        </w:rPr>
        <w:t xml:space="preserve">или </w:t>
      </w:r>
      <w:r w:rsidRPr="003D0CAC">
        <w:rPr>
          <w:w w:val="105"/>
          <w:sz w:val="28"/>
          <w:szCs w:val="28"/>
        </w:rPr>
        <w:t>специальности среднего профессионального</w:t>
      </w:r>
      <w:r w:rsidRPr="003D0CAC">
        <w:rPr>
          <w:spacing w:val="37"/>
          <w:w w:val="105"/>
          <w:sz w:val="28"/>
          <w:szCs w:val="28"/>
        </w:rPr>
        <w:t xml:space="preserve"> </w:t>
      </w:r>
      <w:r w:rsidRPr="003D0CAC">
        <w:rPr>
          <w:w w:val="105"/>
          <w:sz w:val="28"/>
          <w:szCs w:val="28"/>
        </w:rPr>
        <w:t>образования».</w:t>
      </w:r>
    </w:p>
    <w:p w:rsidR="00812EAA" w:rsidRPr="003D0CAC" w:rsidRDefault="00812EAA" w:rsidP="00812EAA">
      <w:pPr>
        <w:spacing w:line="360" w:lineRule="auto"/>
        <w:ind w:left="120" w:right="207" w:firstLine="283"/>
        <w:jc w:val="both"/>
        <w:rPr>
          <w:sz w:val="28"/>
          <w:szCs w:val="28"/>
        </w:rPr>
      </w:pPr>
      <w:r w:rsidRPr="003D0CAC">
        <w:rPr>
          <w:color w:val="231F20"/>
          <w:spacing w:val="5"/>
          <w:w w:val="110"/>
          <w:sz w:val="28"/>
          <w:szCs w:val="28"/>
        </w:rPr>
        <w:t xml:space="preserve">Федеральный </w:t>
      </w:r>
      <w:r w:rsidRPr="003D0CAC">
        <w:rPr>
          <w:color w:val="231F20"/>
          <w:spacing w:val="3"/>
          <w:w w:val="110"/>
          <w:sz w:val="28"/>
          <w:szCs w:val="28"/>
        </w:rPr>
        <w:t xml:space="preserve">закон </w:t>
      </w:r>
      <w:r w:rsidRPr="003D0CAC">
        <w:rPr>
          <w:color w:val="231F20"/>
          <w:spacing w:val="2"/>
          <w:w w:val="110"/>
          <w:sz w:val="28"/>
          <w:szCs w:val="28"/>
        </w:rPr>
        <w:t xml:space="preserve">от </w:t>
      </w:r>
      <w:r w:rsidRPr="003D0CAC">
        <w:rPr>
          <w:color w:val="231F20"/>
          <w:spacing w:val="5"/>
          <w:w w:val="110"/>
          <w:sz w:val="28"/>
          <w:szCs w:val="28"/>
        </w:rPr>
        <w:t xml:space="preserve">10.01.2002 </w:t>
      </w:r>
      <w:r w:rsidRPr="003D0CAC">
        <w:rPr>
          <w:color w:val="231F20"/>
          <w:w w:val="110"/>
          <w:sz w:val="28"/>
          <w:szCs w:val="28"/>
        </w:rPr>
        <w:t xml:space="preserve">№ </w:t>
      </w:r>
      <w:r w:rsidRPr="003D0CAC">
        <w:rPr>
          <w:color w:val="231F20"/>
          <w:spacing w:val="3"/>
          <w:w w:val="110"/>
          <w:sz w:val="28"/>
          <w:szCs w:val="28"/>
        </w:rPr>
        <w:t xml:space="preserve">7-ФЗ «Об </w:t>
      </w:r>
      <w:r w:rsidRPr="003D0CAC">
        <w:rPr>
          <w:color w:val="231F20"/>
          <w:spacing w:val="5"/>
          <w:w w:val="110"/>
          <w:sz w:val="28"/>
          <w:szCs w:val="28"/>
        </w:rPr>
        <w:t xml:space="preserve">охране окружающей среды» </w:t>
      </w:r>
      <w:r w:rsidRPr="003D0CAC">
        <w:rPr>
          <w:color w:val="231F20"/>
          <w:spacing w:val="2"/>
          <w:w w:val="110"/>
          <w:sz w:val="28"/>
          <w:szCs w:val="28"/>
        </w:rPr>
        <w:t xml:space="preserve">(в </w:t>
      </w:r>
      <w:r w:rsidRPr="003D0CAC">
        <w:rPr>
          <w:color w:val="231F20"/>
          <w:spacing w:val="3"/>
          <w:w w:val="110"/>
          <w:sz w:val="28"/>
          <w:szCs w:val="28"/>
        </w:rPr>
        <w:t xml:space="preserve">ред.  </w:t>
      </w:r>
      <w:r w:rsidRPr="003D0CAC">
        <w:rPr>
          <w:color w:val="231F20"/>
          <w:w w:val="110"/>
          <w:sz w:val="28"/>
          <w:szCs w:val="28"/>
        </w:rPr>
        <w:t>от</w:t>
      </w:r>
      <w:r w:rsidRPr="003D0CAC">
        <w:rPr>
          <w:color w:val="231F20"/>
          <w:spacing w:val="15"/>
          <w:w w:val="110"/>
          <w:sz w:val="28"/>
          <w:szCs w:val="28"/>
        </w:rPr>
        <w:t xml:space="preserve"> </w:t>
      </w:r>
      <w:r w:rsidRPr="003D0CAC">
        <w:rPr>
          <w:color w:val="231F20"/>
          <w:w w:val="110"/>
          <w:sz w:val="28"/>
          <w:szCs w:val="28"/>
        </w:rPr>
        <w:t>25.06.2012,</w:t>
      </w:r>
      <w:r w:rsidRPr="003D0CAC">
        <w:rPr>
          <w:color w:val="231F20"/>
          <w:spacing w:val="15"/>
          <w:w w:val="110"/>
          <w:sz w:val="28"/>
          <w:szCs w:val="28"/>
        </w:rPr>
        <w:t xml:space="preserve"> </w:t>
      </w:r>
      <w:r w:rsidRPr="003D0CAC">
        <w:rPr>
          <w:color w:val="231F20"/>
          <w:w w:val="110"/>
          <w:sz w:val="28"/>
          <w:szCs w:val="28"/>
        </w:rPr>
        <w:t>с</w:t>
      </w:r>
      <w:r w:rsidRPr="003D0CAC">
        <w:rPr>
          <w:color w:val="231F20"/>
          <w:spacing w:val="15"/>
          <w:w w:val="110"/>
          <w:sz w:val="28"/>
          <w:szCs w:val="28"/>
        </w:rPr>
        <w:t xml:space="preserve"> </w:t>
      </w:r>
      <w:proofErr w:type="spellStart"/>
      <w:r w:rsidRPr="003D0CAC">
        <w:rPr>
          <w:color w:val="231F20"/>
          <w:w w:val="110"/>
          <w:sz w:val="28"/>
          <w:szCs w:val="28"/>
        </w:rPr>
        <w:t>изм</w:t>
      </w:r>
      <w:proofErr w:type="spellEnd"/>
      <w:r w:rsidRPr="003D0CAC">
        <w:rPr>
          <w:color w:val="231F20"/>
          <w:w w:val="110"/>
          <w:sz w:val="28"/>
          <w:szCs w:val="28"/>
        </w:rPr>
        <w:t>.</w:t>
      </w:r>
      <w:r w:rsidRPr="003D0CAC">
        <w:rPr>
          <w:color w:val="231F20"/>
          <w:spacing w:val="15"/>
          <w:w w:val="110"/>
          <w:sz w:val="28"/>
          <w:szCs w:val="28"/>
        </w:rPr>
        <w:t xml:space="preserve"> </w:t>
      </w:r>
      <w:r w:rsidRPr="003D0CAC">
        <w:rPr>
          <w:color w:val="231F20"/>
          <w:w w:val="110"/>
          <w:sz w:val="28"/>
          <w:szCs w:val="28"/>
        </w:rPr>
        <w:t>от</w:t>
      </w:r>
      <w:r w:rsidRPr="003D0CAC">
        <w:rPr>
          <w:color w:val="231F20"/>
          <w:spacing w:val="15"/>
          <w:w w:val="110"/>
          <w:sz w:val="28"/>
          <w:szCs w:val="28"/>
        </w:rPr>
        <w:t xml:space="preserve"> </w:t>
      </w:r>
      <w:r w:rsidRPr="003D0CAC">
        <w:rPr>
          <w:color w:val="231F20"/>
          <w:w w:val="110"/>
          <w:sz w:val="28"/>
          <w:szCs w:val="28"/>
        </w:rPr>
        <w:t>05.03.2013)</w:t>
      </w:r>
      <w:r w:rsidRPr="003D0CAC">
        <w:rPr>
          <w:color w:val="231F20"/>
          <w:spacing w:val="15"/>
          <w:w w:val="110"/>
          <w:sz w:val="28"/>
          <w:szCs w:val="28"/>
        </w:rPr>
        <w:t xml:space="preserve"> </w:t>
      </w:r>
      <w:r w:rsidRPr="003D0CAC">
        <w:rPr>
          <w:color w:val="231F20"/>
          <w:w w:val="110"/>
          <w:sz w:val="28"/>
          <w:szCs w:val="28"/>
        </w:rPr>
        <w:t>//</w:t>
      </w:r>
      <w:r w:rsidRPr="003D0CAC">
        <w:rPr>
          <w:color w:val="231F20"/>
          <w:spacing w:val="15"/>
          <w:w w:val="110"/>
          <w:sz w:val="28"/>
          <w:szCs w:val="28"/>
        </w:rPr>
        <w:t xml:space="preserve"> </w:t>
      </w:r>
      <w:r w:rsidRPr="003D0CAC">
        <w:rPr>
          <w:color w:val="231F20"/>
          <w:w w:val="110"/>
          <w:sz w:val="28"/>
          <w:szCs w:val="28"/>
        </w:rPr>
        <w:t>СЗ</w:t>
      </w:r>
      <w:r w:rsidRPr="003D0CAC">
        <w:rPr>
          <w:color w:val="231F20"/>
          <w:spacing w:val="15"/>
          <w:w w:val="110"/>
          <w:sz w:val="28"/>
          <w:szCs w:val="28"/>
        </w:rPr>
        <w:t xml:space="preserve"> </w:t>
      </w:r>
      <w:r w:rsidRPr="003D0CAC">
        <w:rPr>
          <w:color w:val="231F20"/>
          <w:w w:val="110"/>
          <w:sz w:val="28"/>
          <w:szCs w:val="28"/>
        </w:rPr>
        <w:t>РФ.</w:t>
      </w:r>
      <w:r w:rsidRPr="003D0CAC">
        <w:rPr>
          <w:color w:val="231F20"/>
          <w:spacing w:val="15"/>
          <w:w w:val="110"/>
          <w:sz w:val="28"/>
          <w:szCs w:val="28"/>
        </w:rPr>
        <w:t xml:space="preserve"> </w:t>
      </w:r>
      <w:r w:rsidRPr="003D0CAC">
        <w:rPr>
          <w:color w:val="231F20"/>
          <w:w w:val="110"/>
          <w:sz w:val="28"/>
          <w:szCs w:val="28"/>
        </w:rPr>
        <w:t>—</w:t>
      </w:r>
      <w:r w:rsidRPr="003D0CAC">
        <w:rPr>
          <w:color w:val="231F20"/>
          <w:spacing w:val="15"/>
          <w:w w:val="110"/>
          <w:sz w:val="28"/>
          <w:szCs w:val="28"/>
        </w:rPr>
        <w:t xml:space="preserve"> </w:t>
      </w:r>
      <w:r w:rsidRPr="003D0CAC">
        <w:rPr>
          <w:color w:val="231F20"/>
          <w:w w:val="110"/>
          <w:sz w:val="28"/>
          <w:szCs w:val="28"/>
        </w:rPr>
        <w:t>2002.</w:t>
      </w:r>
      <w:r w:rsidRPr="003D0CAC">
        <w:rPr>
          <w:color w:val="231F20"/>
          <w:spacing w:val="15"/>
          <w:w w:val="110"/>
          <w:sz w:val="28"/>
          <w:szCs w:val="28"/>
        </w:rPr>
        <w:t xml:space="preserve"> </w:t>
      </w:r>
      <w:r w:rsidRPr="003D0CAC">
        <w:rPr>
          <w:color w:val="231F20"/>
          <w:w w:val="110"/>
          <w:sz w:val="28"/>
          <w:szCs w:val="28"/>
        </w:rPr>
        <w:t>—</w:t>
      </w:r>
      <w:r w:rsidRPr="003D0CAC">
        <w:rPr>
          <w:color w:val="231F20"/>
          <w:spacing w:val="15"/>
          <w:w w:val="110"/>
          <w:sz w:val="28"/>
          <w:szCs w:val="28"/>
        </w:rPr>
        <w:t xml:space="preserve"> </w:t>
      </w:r>
      <w:r w:rsidRPr="003D0CAC">
        <w:rPr>
          <w:color w:val="231F20"/>
          <w:w w:val="110"/>
          <w:sz w:val="28"/>
          <w:szCs w:val="28"/>
        </w:rPr>
        <w:t>№</w:t>
      </w:r>
      <w:r w:rsidRPr="003D0CAC">
        <w:rPr>
          <w:color w:val="231F20"/>
          <w:spacing w:val="15"/>
          <w:w w:val="110"/>
          <w:sz w:val="28"/>
          <w:szCs w:val="28"/>
        </w:rPr>
        <w:t xml:space="preserve"> </w:t>
      </w:r>
      <w:r w:rsidRPr="003D0CAC">
        <w:rPr>
          <w:color w:val="231F20"/>
          <w:w w:val="110"/>
          <w:sz w:val="28"/>
          <w:szCs w:val="28"/>
        </w:rPr>
        <w:t>2.</w:t>
      </w:r>
      <w:r w:rsidRPr="003D0CAC">
        <w:rPr>
          <w:color w:val="231F20"/>
          <w:spacing w:val="15"/>
          <w:w w:val="110"/>
          <w:sz w:val="28"/>
          <w:szCs w:val="28"/>
        </w:rPr>
        <w:t xml:space="preserve"> </w:t>
      </w:r>
      <w:r w:rsidRPr="003D0CAC">
        <w:rPr>
          <w:color w:val="231F20"/>
          <w:w w:val="110"/>
          <w:sz w:val="28"/>
          <w:szCs w:val="28"/>
        </w:rPr>
        <w:t>—</w:t>
      </w:r>
      <w:r w:rsidRPr="003D0CAC">
        <w:rPr>
          <w:color w:val="231F20"/>
          <w:spacing w:val="15"/>
          <w:w w:val="110"/>
          <w:sz w:val="28"/>
          <w:szCs w:val="28"/>
        </w:rPr>
        <w:t xml:space="preserve"> </w:t>
      </w:r>
      <w:r w:rsidRPr="003D0CAC">
        <w:rPr>
          <w:color w:val="231F20"/>
          <w:w w:val="110"/>
          <w:sz w:val="28"/>
          <w:szCs w:val="28"/>
        </w:rPr>
        <w:t>Ст.</w:t>
      </w:r>
      <w:r w:rsidRPr="003D0CAC">
        <w:rPr>
          <w:color w:val="231F20"/>
          <w:spacing w:val="15"/>
          <w:w w:val="110"/>
          <w:sz w:val="28"/>
          <w:szCs w:val="28"/>
        </w:rPr>
        <w:t xml:space="preserve"> </w:t>
      </w:r>
      <w:r w:rsidRPr="003D0CAC">
        <w:rPr>
          <w:color w:val="231F20"/>
          <w:w w:val="110"/>
          <w:sz w:val="28"/>
          <w:szCs w:val="28"/>
        </w:rPr>
        <w:t>133.</w:t>
      </w:r>
    </w:p>
    <w:p w:rsidR="00812EAA" w:rsidRPr="003D0CAC" w:rsidRDefault="00812EAA" w:rsidP="00812EAA">
      <w:pPr>
        <w:spacing w:line="360" w:lineRule="auto"/>
        <w:ind w:left="121" w:right="109" w:firstLine="283"/>
        <w:jc w:val="both"/>
        <w:rPr>
          <w:sz w:val="28"/>
          <w:szCs w:val="28"/>
        </w:rPr>
      </w:pPr>
      <w:r w:rsidRPr="003D0CAC">
        <w:rPr>
          <w:color w:val="231F20"/>
          <w:w w:val="110"/>
          <w:sz w:val="28"/>
          <w:szCs w:val="28"/>
        </w:rPr>
        <w:t>Дмитриева</w:t>
      </w:r>
      <w:r w:rsidRPr="003D0CAC">
        <w:rPr>
          <w:color w:val="231F20"/>
          <w:spacing w:val="-32"/>
          <w:w w:val="110"/>
          <w:sz w:val="28"/>
          <w:szCs w:val="28"/>
        </w:rPr>
        <w:t xml:space="preserve"> </w:t>
      </w:r>
      <w:r w:rsidRPr="003D0CAC">
        <w:rPr>
          <w:color w:val="231F20"/>
          <w:w w:val="110"/>
          <w:sz w:val="28"/>
          <w:szCs w:val="28"/>
        </w:rPr>
        <w:t>В.</w:t>
      </w:r>
      <w:r w:rsidRPr="003D0CAC">
        <w:rPr>
          <w:color w:val="231F20"/>
          <w:spacing w:val="-42"/>
          <w:w w:val="110"/>
          <w:sz w:val="28"/>
          <w:szCs w:val="28"/>
        </w:rPr>
        <w:t xml:space="preserve"> </w:t>
      </w:r>
      <w:r w:rsidRPr="003D0CAC">
        <w:rPr>
          <w:color w:val="231F20"/>
          <w:w w:val="110"/>
          <w:sz w:val="28"/>
          <w:szCs w:val="28"/>
        </w:rPr>
        <w:t>Ф.,</w:t>
      </w:r>
      <w:r w:rsidRPr="003D0CAC">
        <w:rPr>
          <w:color w:val="231F20"/>
          <w:spacing w:val="-22"/>
          <w:w w:val="110"/>
          <w:sz w:val="28"/>
          <w:szCs w:val="28"/>
        </w:rPr>
        <w:t xml:space="preserve"> </w:t>
      </w:r>
      <w:r w:rsidRPr="003D0CAC">
        <w:rPr>
          <w:color w:val="231F20"/>
          <w:w w:val="110"/>
          <w:sz w:val="28"/>
          <w:szCs w:val="28"/>
        </w:rPr>
        <w:t>Васильев</w:t>
      </w:r>
      <w:r w:rsidRPr="003D0CAC">
        <w:rPr>
          <w:color w:val="231F20"/>
          <w:spacing w:val="-32"/>
          <w:w w:val="110"/>
          <w:sz w:val="28"/>
          <w:szCs w:val="28"/>
        </w:rPr>
        <w:t xml:space="preserve"> </w:t>
      </w:r>
      <w:r w:rsidRPr="003D0CAC">
        <w:rPr>
          <w:color w:val="231F20"/>
          <w:w w:val="110"/>
          <w:sz w:val="28"/>
          <w:szCs w:val="28"/>
        </w:rPr>
        <w:t>Л.</w:t>
      </w:r>
      <w:r w:rsidRPr="003D0CAC">
        <w:rPr>
          <w:color w:val="231F20"/>
          <w:spacing w:val="-42"/>
          <w:w w:val="110"/>
          <w:sz w:val="28"/>
          <w:szCs w:val="28"/>
        </w:rPr>
        <w:t xml:space="preserve"> </w:t>
      </w:r>
      <w:r w:rsidRPr="003D0CAC">
        <w:rPr>
          <w:color w:val="231F20"/>
          <w:w w:val="110"/>
          <w:sz w:val="28"/>
          <w:szCs w:val="28"/>
        </w:rPr>
        <w:t>И.</w:t>
      </w:r>
      <w:r w:rsidRPr="003D0CAC">
        <w:rPr>
          <w:color w:val="231F20"/>
          <w:spacing w:val="-22"/>
          <w:w w:val="110"/>
          <w:sz w:val="28"/>
          <w:szCs w:val="28"/>
        </w:rPr>
        <w:t xml:space="preserve"> </w:t>
      </w:r>
      <w:r w:rsidRPr="003D0CAC">
        <w:rPr>
          <w:color w:val="231F20"/>
          <w:w w:val="110"/>
          <w:sz w:val="28"/>
          <w:szCs w:val="28"/>
        </w:rPr>
        <w:t>Физика</w:t>
      </w:r>
      <w:r w:rsidRPr="003D0CAC">
        <w:rPr>
          <w:color w:val="231F20"/>
          <w:spacing w:val="-22"/>
          <w:w w:val="110"/>
          <w:sz w:val="28"/>
          <w:szCs w:val="28"/>
        </w:rPr>
        <w:t xml:space="preserve"> </w:t>
      </w:r>
      <w:r w:rsidRPr="003D0CAC">
        <w:rPr>
          <w:color w:val="231F20"/>
          <w:w w:val="110"/>
          <w:sz w:val="28"/>
          <w:szCs w:val="28"/>
        </w:rPr>
        <w:t>для</w:t>
      </w:r>
      <w:r w:rsidRPr="003D0CAC">
        <w:rPr>
          <w:color w:val="231F20"/>
          <w:spacing w:val="-22"/>
          <w:w w:val="110"/>
          <w:sz w:val="28"/>
          <w:szCs w:val="28"/>
        </w:rPr>
        <w:t xml:space="preserve"> </w:t>
      </w:r>
      <w:r w:rsidRPr="003D0CAC">
        <w:rPr>
          <w:color w:val="231F20"/>
          <w:w w:val="110"/>
          <w:sz w:val="28"/>
          <w:szCs w:val="28"/>
        </w:rPr>
        <w:t>профессий</w:t>
      </w:r>
      <w:r w:rsidRPr="003D0CAC">
        <w:rPr>
          <w:color w:val="231F20"/>
          <w:spacing w:val="-22"/>
          <w:w w:val="110"/>
          <w:sz w:val="28"/>
          <w:szCs w:val="28"/>
        </w:rPr>
        <w:t xml:space="preserve"> </w:t>
      </w:r>
      <w:r w:rsidRPr="003D0CAC">
        <w:rPr>
          <w:color w:val="231F20"/>
          <w:w w:val="110"/>
          <w:sz w:val="28"/>
          <w:szCs w:val="28"/>
        </w:rPr>
        <w:t>и</w:t>
      </w:r>
      <w:r w:rsidRPr="003D0CAC">
        <w:rPr>
          <w:color w:val="231F20"/>
          <w:spacing w:val="-22"/>
          <w:w w:val="110"/>
          <w:sz w:val="28"/>
          <w:szCs w:val="28"/>
        </w:rPr>
        <w:t xml:space="preserve"> </w:t>
      </w:r>
      <w:r w:rsidRPr="003D0CAC">
        <w:rPr>
          <w:color w:val="231F20"/>
          <w:w w:val="110"/>
          <w:sz w:val="28"/>
          <w:szCs w:val="28"/>
        </w:rPr>
        <w:t>специальностей</w:t>
      </w:r>
      <w:r w:rsidRPr="003D0CAC">
        <w:rPr>
          <w:color w:val="231F20"/>
          <w:spacing w:val="-22"/>
          <w:w w:val="110"/>
          <w:sz w:val="28"/>
          <w:szCs w:val="28"/>
        </w:rPr>
        <w:t xml:space="preserve"> </w:t>
      </w:r>
      <w:r w:rsidRPr="003D0CAC">
        <w:rPr>
          <w:color w:val="231F20"/>
          <w:w w:val="110"/>
          <w:sz w:val="28"/>
          <w:szCs w:val="28"/>
        </w:rPr>
        <w:t>технического профиля: методические рекомендации: метод</w:t>
      </w:r>
      <w:proofErr w:type="gramStart"/>
      <w:r w:rsidRPr="003D0CAC">
        <w:rPr>
          <w:color w:val="231F20"/>
          <w:w w:val="110"/>
          <w:sz w:val="28"/>
          <w:szCs w:val="28"/>
        </w:rPr>
        <w:t>.</w:t>
      </w:r>
      <w:proofErr w:type="gramEnd"/>
      <w:r w:rsidRPr="003D0CAC">
        <w:rPr>
          <w:color w:val="231F20"/>
          <w:w w:val="110"/>
          <w:sz w:val="28"/>
          <w:szCs w:val="28"/>
        </w:rPr>
        <w:t xml:space="preserve"> </w:t>
      </w:r>
      <w:proofErr w:type="gramStart"/>
      <w:r w:rsidRPr="003D0CAC">
        <w:rPr>
          <w:color w:val="231F20"/>
          <w:w w:val="110"/>
          <w:sz w:val="28"/>
          <w:szCs w:val="28"/>
        </w:rPr>
        <w:t>п</w:t>
      </w:r>
      <w:proofErr w:type="gramEnd"/>
      <w:r w:rsidRPr="003D0CAC">
        <w:rPr>
          <w:color w:val="231F20"/>
          <w:w w:val="110"/>
          <w:sz w:val="28"/>
          <w:szCs w:val="28"/>
        </w:rPr>
        <w:t>особие. — М.,</w:t>
      </w:r>
      <w:r w:rsidRPr="003D0CAC">
        <w:rPr>
          <w:color w:val="231F20"/>
          <w:spacing w:val="48"/>
          <w:w w:val="110"/>
          <w:sz w:val="28"/>
          <w:szCs w:val="28"/>
        </w:rPr>
        <w:t xml:space="preserve"> </w:t>
      </w:r>
      <w:r w:rsidRPr="003D0CAC">
        <w:rPr>
          <w:color w:val="231F20"/>
          <w:w w:val="110"/>
          <w:sz w:val="28"/>
          <w:szCs w:val="28"/>
        </w:rPr>
        <w:t>2010.</w:t>
      </w:r>
    </w:p>
    <w:p w:rsidR="00812EAA" w:rsidRPr="003D0CAC" w:rsidRDefault="00812EAA" w:rsidP="00812EAA">
      <w:pPr>
        <w:pStyle w:val="2"/>
        <w:spacing w:line="360" w:lineRule="auto"/>
        <w:ind w:left="3289"/>
        <w:jc w:val="both"/>
        <w:rPr>
          <w:i/>
        </w:rPr>
      </w:pPr>
      <w:r w:rsidRPr="003D0CAC">
        <w:rPr>
          <w:i/>
          <w:color w:val="231F20"/>
        </w:rPr>
        <w:t>Интернет- ресурсы</w:t>
      </w:r>
    </w:p>
    <w:p w:rsidR="00812EAA" w:rsidRPr="003D0CAC" w:rsidRDefault="00812EAA" w:rsidP="00812EAA">
      <w:pPr>
        <w:spacing w:line="360" w:lineRule="auto"/>
        <w:jc w:val="both"/>
        <w:rPr>
          <w:sz w:val="28"/>
          <w:szCs w:val="28"/>
        </w:rPr>
      </w:pPr>
      <w:hyperlink r:id="rId189">
        <w:proofErr w:type="spellStart"/>
        <w:proofErr w:type="gramStart"/>
        <w:r w:rsidRPr="003D0CAC">
          <w:rPr>
            <w:color w:val="231F20"/>
            <w:w w:val="105"/>
            <w:sz w:val="28"/>
            <w:szCs w:val="28"/>
          </w:rPr>
          <w:t>www</w:t>
        </w:r>
        <w:proofErr w:type="spellEnd"/>
        <w:r w:rsidRPr="003D0CAC">
          <w:rPr>
            <w:color w:val="231F20"/>
            <w:w w:val="105"/>
            <w:sz w:val="28"/>
            <w:szCs w:val="28"/>
          </w:rPr>
          <w:t xml:space="preserve">. </w:t>
        </w:r>
      </w:hyperlink>
      <w:proofErr w:type="spellStart"/>
      <w:r w:rsidRPr="003D0CAC">
        <w:rPr>
          <w:color w:val="231F20"/>
          <w:w w:val="105"/>
          <w:sz w:val="28"/>
          <w:szCs w:val="28"/>
        </w:rPr>
        <w:t>fcior</w:t>
      </w:r>
      <w:proofErr w:type="spellEnd"/>
      <w:r w:rsidRPr="003D0CAC">
        <w:rPr>
          <w:color w:val="231F20"/>
          <w:w w:val="105"/>
          <w:sz w:val="28"/>
          <w:szCs w:val="28"/>
        </w:rPr>
        <w:t xml:space="preserve">. </w:t>
      </w:r>
      <w:proofErr w:type="spellStart"/>
      <w:r w:rsidRPr="003D0CAC">
        <w:rPr>
          <w:color w:val="231F20"/>
          <w:w w:val="105"/>
          <w:sz w:val="28"/>
          <w:szCs w:val="28"/>
        </w:rPr>
        <w:t>edu</w:t>
      </w:r>
      <w:proofErr w:type="spellEnd"/>
      <w:r w:rsidRPr="003D0CAC">
        <w:rPr>
          <w:color w:val="231F20"/>
          <w:w w:val="105"/>
          <w:sz w:val="28"/>
          <w:szCs w:val="28"/>
        </w:rPr>
        <w:t xml:space="preserve">. </w:t>
      </w:r>
      <w:proofErr w:type="spellStart"/>
      <w:r w:rsidRPr="003D0CAC">
        <w:rPr>
          <w:color w:val="231F20"/>
          <w:w w:val="105"/>
          <w:sz w:val="28"/>
          <w:szCs w:val="28"/>
        </w:rPr>
        <w:t>ru</w:t>
      </w:r>
      <w:proofErr w:type="spellEnd"/>
      <w:r w:rsidRPr="003D0CAC">
        <w:rPr>
          <w:color w:val="231F20"/>
          <w:w w:val="105"/>
          <w:sz w:val="28"/>
          <w:szCs w:val="28"/>
        </w:rPr>
        <w:t xml:space="preserve"> (Федеральный центр информационно-образовательных ресурсов). </w:t>
      </w:r>
      <w:hyperlink r:id="rId190">
        <w:proofErr w:type="spellStart"/>
        <w:r w:rsidRPr="003D0CAC">
          <w:rPr>
            <w:color w:val="231F20"/>
            <w:w w:val="105"/>
            <w:sz w:val="28"/>
            <w:szCs w:val="28"/>
          </w:rPr>
          <w:t>wwww</w:t>
        </w:r>
        <w:proofErr w:type="spellEnd"/>
        <w:r w:rsidRPr="003D0CAC">
          <w:rPr>
            <w:color w:val="231F20"/>
            <w:w w:val="105"/>
            <w:sz w:val="28"/>
            <w:szCs w:val="28"/>
          </w:rPr>
          <w:t xml:space="preserve">. </w:t>
        </w:r>
      </w:hyperlink>
      <w:proofErr w:type="spellStart"/>
      <w:r w:rsidRPr="003D0CAC">
        <w:rPr>
          <w:color w:val="231F20"/>
          <w:w w:val="105"/>
          <w:sz w:val="28"/>
          <w:szCs w:val="28"/>
        </w:rPr>
        <w:t>dic</w:t>
      </w:r>
      <w:proofErr w:type="spellEnd"/>
      <w:r w:rsidRPr="003D0CAC">
        <w:rPr>
          <w:color w:val="231F20"/>
          <w:w w:val="105"/>
          <w:sz w:val="28"/>
          <w:szCs w:val="28"/>
        </w:rPr>
        <w:t xml:space="preserve">. </w:t>
      </w:r>
      <w:proofErr w:type="spellStart"/>
      <w:r w:rsidRPr="003D0CAC">
        <w:rPr>
          <w:color w:val="231F20"/>
          <w:w w:val="105"/>
          <w:sz w:val="28"/>
          <w:szCs w:val="28"/>
        </w:rPr>
        <w:t>academic</w:t>
      </w:r>
      <w:proofErr w:type="spellEnd"/>
      <w:r w:rsidRPr="003D0CAC">
        <w:rPr>
          <w:color w:val="231F20"/>
          <w:w w:val="105"/>
          <w:sz w:val="28"/>
          <w:szCs w:val="28"/>
        </w:rPr>
        <w:t xml:space="preserve">. </w:t>
      </w:r>
      <w:proofErr w:type="spellStart"/>
      <w:r w:rsidRPr="003D0CAC">
        <w:rPr>
          <w:color w:val="231F20"/>
          <w:w w:val="105"/>
          <w:sz w:val="28"/>
          <w:szCs w:val="28"/>
        </w:rPr>
        <w:t>ru</w:t>
      </w:r>
      <w:proofErr w:type="spellEnd"/>
      <w:r w:rsidRPr="003D0CAC">
        <w:rPr>
          <w:color w:val="231F20"/>
          <w:w w:val="105"/>
          <w:sz w:val="28"/>
          <w:szCs w:val="28"/>
        </w:rPr>
        <w:t xml:space="preserve"> (Академик.</w:t>
      </w:r>
      <w:proofErr w:type="gramEnd"/>
      <w:r w:rsidRPr="003D0CAC">
        <w:rPr>
          <w:color w:val="231F20"/>
          <w:w w:val="105"/>
          <w:sz w:val="28"/>
          <w:szCs w:val="28"/>
        </w:rPr>
        <w:t xml:space="preserve"> </w:t>
      </w:r>
      <w:proofErr w:type="gramStart"/>
      <w:r w:rsidRPr="003D0CAC">
        <w:rPr>
          <w:color w:val="231F20"/>
          <w:w w:val="105"/>
          <w:sz w:val="28"/>
          <w:szCs w:val="28"/>
        </w:rPr>
        <w:t>Словари и энциклопедии).</w:t>
      </w:r>
      <w:proofErr w:type="gramEnd"/>
    </w:p>
    <w:p w:rsidR="00812EAA" w:rsidRPr="003D0CAC" w:rsidRDefault="00812EAA" w:rsidP="00812EAA">
      <w:pPr>
        <w:spacing w:line="360" w:lineRule="auto"/>
        <w:ind w:right="1454"/>
        <w:jc w:val="both"/>
        <w:rPr>
          <w:sz w:val="28"/>
          <w:szCs w:val="28"/>
        </w:rPr>
      </w:pPr>
      <w:hyperlink r:id="rId191">
        <w:proofErr w:type="gramStart"/>
        <w:r w:rsidRPr="00812EAA">
          <w:rPr>
            <w:color w:val="231F20"/>
            <w:w w:val="105"/>
            <w:sz w:val="28"/>
            <w:szCs w:val="28"/>
            <w:lang w:val="en-US"/>
          </w:rPr>
          <w:t>www</w:t>
        </w:r>
        <w:proofErr w:type="gramEnd"/>
        <w:r w:rsidRPr="00812EAA">
          <w:rPr>
            <w:color w:val="231F20"/>
            <w:w w:val="105"/>
            <w:sz w:val="28"/>
            <w:szCs w:val="28"/>
            <w:lang w:val="en-US"/>
          </w:rPr>
          <w:t xml:space="preserve">.     </w:t>
        </w:r>
      </w:hyperlink>
      <w:proofErr w:type="spellStart"/>
      <w:proofErr w:type="gramStart"/>
      <w:r w:rsidRPr="00812EAA">
        <w:rPr>
          <w:color w:val="231F20"/>
          <w:w w:val="105"/>
          <w:sz w:val="28"/>
          <w:szCs w:val="28"/>
          <w:lang w:val="en-US"/>
        </w:rPr>
        <w:t>booksgid</w:t>
      </w:r>
      <w:proofErr w:type="spellEnd"/>
      <w:proofErr w:type="gramEnd"/>
      <w:r w:rsidRPr="00812EAA">
        <w:rPr>
          <w:color w:val="231F20"/>
          <w:w w:val="105"/>
          <w:sz w:val="28"/>
          <w:szCs w:val="28"/>
          <w:lang w:val="en-US"/>
        </w:rPr>
        <w:t xml:space="preserve">.     </w:t>
      </w:r>
      <w:proofErr w:type="gramStart"/>
      <w:r w:rsidRPr="00812EAA">
        <w:rPr>
          <w:color w:val="231F20"/>
          <w:w w:val="105"/>
          <w:sz w:val="28"/>
          <w:szCs w:val="28"/>
          <w:lang w:val="en-US"/>
        </w:rPr>
        <w:t>com</w:t>
      </w:r>
      <w:proofErr w:type="gramEnd"/>
      <w:r w:rsidRPr="00812EAA">
        <w:rPr>
          <w:color w:val="231F20"/>
          <w:w w:val="105"/>
          <w:sz w:val="28"/>
          <w:szCs w:val="28"/>
          <w:lang w:val="en-US"/>
        </w:rPr>
        <w:t xml:space="preserve">    (</w:t>
      </w:r>
      <w:proofErr w:type="spellStart"/>
      <w:r w:rsidRPr="003D0CAC">
        <w:rPr>
          <w:color w:val="231F20"/>
          <w:w w:val="105"/>
          <w:sz w:val="28"/>
          <w:szCs w:val="28"/>
        </w:rPr>
        <w:t>Воок</w:t>
      </w:r>
      <w:proofErr w:type="spellEnd"/>
      <w:r w:rsidRPr="00812EAA">
        <w:rPr>
          <w:color w:val="231F20"/>
          <w:w w:val="105"/>
          <w:sz w:val="28"/>
          <w:szCs w:val="28"/>
          <w:lang w:val="en-US"/>
        </w:rPr>
        <w:t xml:space="preserve">s    </w:t>
      </w:r>
      <w:proofErr w:type="spellStart"/>
      <w:r w:rsidRPr="00812EAA">
        <w:rPr>
          <w:color w:val="231F20"/>
          <w:w w:val="105"/>
          <w:sz w:val="28"/>
          <w:szCs w:val="28"/>
          <w:lang w:val="en-US"/>
        </w:rPr>
        <w:t>Gid</w:t>
      </w:r>
      <w:proofErr w:type="spellEnd"/>
      <w:r w:rsidRPr="00812EAA">
        <w:rPr>
          <w:color w:val="231F20"/>
          <w:w w:val="105"/>
          <w:sz w:val="28"/>
          <w:szCs w:val="28"/>
          <w:lang w:val="en-US"/>
        </w:rPr>
        <w:t xml:space="preserve">.    </w:t>
      </w:r>
      <w:r w:rsidRPr="003D0CAC">
        <w:rPr>
          <w:color w:val="231F20"/>
          <w:w w:val="105"/>
          <w:sz w:val="28"/>
          <w:szCs w:val="28"/>
        </w:rPr>
        <w:t>Электронная      библиотека).</w:t>
      </w:r>
      <w:hyperlink r:id="rId192">
        <w:r w:rsidRPr="003D0CAC">
          <w:rPr>
            <w:color w:val="231F20"/>
            <w:w w:val="105"/>
            <w:sz w:val="28"/>
            <w:szCs w:val="28"/>
          </w:rPr>
          <w:t xml:space="preserve"> </w:t>
        </w:r>
        <w:proofErr w:type="spellStart"/>
        <w:r w:rsidRPr="003D0CAC">
          <w:rPr>
            <w:color w:val="231F20"/>
            <w:w w:val="105"/>
            <w:sz w:val="28"/>
            <w:szCs w:val="28"/>
          </w:rPr>
          <w:t>www</w:t>
        </w:r>
        <w:proofErr w:type="spellEnd"/>
        <w:r w:rsidRPr="003D0CAC">
          <w:rPr>
            <w:color w:val="231F20"/>
            <w:w w:val="105"/>
            <w:sz w:val="28"/>
            <w:szCs w:val="28"/>
          </w:rPr>
          <w:t xml:space="preserve">. </w:t>
        </w:r>
      </w:hyperlink>
      <w:proofErr w:type="spellStart"/>
      <w:r w:rsidRPr="003D0CAC">
        <w:rPr>
          <w:color w:val="231F20"/>
          <w:w w:val="105"/>
          <w:sz w:val="28"/>
          <w:szCs w:val="28"/>
        </w:rPr>
        <w:t>globalteka</w:t>
      </w:r>
      <w:proofErr w:type="spellEnd"/>
      <w:r w:rsidRPr="003D0CAC">
        <w:rPr>
          <w:color w:val="231F20"/>
          <w:w w:val="105"/>
          <w:sz w:val="28"/>
          <w:szCs w:val="28"/>
        </w:rPr>
        <w:t xml:space="preserve">. </w:t>
      </w:r>
      <w:proofErr w:type="spellStart"/>
      <w:r w:rsidRPr="003D0CAC">
        <w:rPr>
          <w:color w:val="231F20"/>
          <w:w w:val="105"/>
          <w:sz w:val="28"/>
          <w:szCs w:val="28"/>
        </w:rPr>
        <w:t>ru</w:t>
      </w:r>
      <w:proofErr w:type="spellEnd"/>
      <w:r w:rsidRPr="003D0CAC">
        <w:rPr>
          <w:color w:val="231F20"/>
          <w:w w:val="105"/>
          <w:sz w:val="28"/>
          <w:szCs w:val="28"/>
        </w:rPr>
        <w:t xml:space="preserve"> (</w:t>
      </w:r>
      <w:proofErr w:type="spellStart"/>
      <w:r w:rsidRPr="003D0CAC">
        <w:rPr>
          <w:color w:val="231F20"/>
          <w:w w:val="105"/>
          <w:sz w:val="28"/>
          <w:szCs w:val="28"/>
        </w:rPr>
        <w:t>Глобалтека</w:t>
      </w:r>
      <w:proofErr w:type="spellEnd"/>
      <w:r w:rsidRPr="003D0CAC">
        <w:rPr>
          <w:color w:val="231F20"/>
          <w:w w:val="105"/>
          <w:sz w:val="28"/>
          <w:szCs w:val="28"/>
        </w:rPr>
        <w:t xml:space="preserve">. </w:t>
      </w:r>
      <w:proofErr w:type="gramStart"/>
      <w:r w:rsidRPr="003D0CAC">
        <w:rPr>
          <w:color w:val="231F20"/>
          <w:w w:val="105"/>
          <w:sz w:val="28"/>
          <w:szCs w:val="28"/>
        </w:rPr>
        <w:t xml:space="preserve">Глобальная библиотека научных ресурсов). </w:t>
      </w:r>
      <w:hyperlink r:id="rId193">
        <w:proofErr w:type="spellStart"/>
        <w:r w:rsidRPr="003D0CAC">
          <w:rPr>
            <w:color w:val="231F20"/>
            <w:w w:val="105"/>
            <w:sz w:val="28"/>
            <w:szCs w:val="28"/>
          </w:rPr>
          <w:t>www</w:t>
        </w:r>
        <w:proofErr w:type="spellEnd"/>
        <w:r w:rsidRPr="003D0CAC">
          <w:rPr>
            <w:color w:val="231F20"/>
            <w:w w:val="105"/>
            <w:sz w:val="28"/>
            <w:szCs w:val="28"/>
          </w:rPr>
          <w:t xml:space="preserve">. </w:t>
        </w:r>
      </w:hyperlink>
      <w:proofErr w:type="spellStart"/>
      <w:r w:rsidRPr="003D0CAC">
        <w:rPr>
          <w:color w:val="231F20"/>
          <w:w w:val="105"/>
          <w:sz w:val="28"/>
          <w:szCs w:val="28"/>
        </w:rPr>
        <w:t>window</w:t>
      </w:r>
      <w:proofErr w:type="spellEnd"/>
      <w:r w:rsidRPr="003D0CAC">
        <w:rPr>
          <w:color w:val="231F20"/>
          <w:w w:val="105"/>
          <w:sz w:val="28"/>
          <w:szCs w:val="28"/>
        </w:rPr>
        <w:t xml:space="preserve">. </w:t>
      </w:r>
      <w:proofErr w:type="spellStart"/>
      <w:r w:rsidRPr="003D0CAC">
        <w:rPr>
          <w:color w:val="231F20"/>
          <w:w w:val="105"/>
          <w:sz w:val="28"/>
          <w:szCs w:val="28"/>
        </w:rPr>
        <w:t>edu</w:t>
      </w:r>
      <w:proofErr w:type="spellEnd"/>
      <w:r w:rsidRPr="003D0CAC">
        <w:rPr>
          <w:color w:val="231F20"/>
          <w:w w:val="105"/>
          <w:sz w:val="28"/>
          <w:szCs w:val="28"/>
        </w:rPr>
        <w:t xml:space="preserve">. </w:t>
      </w:r>
      <w:proofErr w:type="spellStart"/>
      <w:r w:rsidRPr="003D0CAC">
        <w:rPr>
          <w:color w:val="231F20"/>
          <w:w w:val="105"/>
          <w:sz w:val="28"/>
          <w:szCs w:val="28"/>
        </w:rPr>
        <w:t>ru</w:t>
      </w:r>
      <w:proofErr w:type="spellEnd"/>
      <w:r w:rsidRPr="003D0CAC">
        <w:rPr>
          <w:color w:val="231F20"/>
          <w:w w:val="105"/>
          <w:sz w:val="28"/>
          <w:szCs w:val="28"/>
        </w:rPr>
        <w:t xml:space="preserve"> (Единое окно доступа к образовательным ресурсам). </w:t>
      </w:r>
      <w:hyperlink r:id="rId194">
        <w:proofErr w:type="spellStart"/>
        <w:r w:rsidRPr="003D0CAC">
          <w:rPr>
            <w:color w:val="231F20"/>
            <w:w w:val="105"/>
            <w:sz w:val="28"/>
            <w:szCs w:val="28"/>
          </w:rPr>
          <w:t>www</w:t>
        </w:r>
        <w:proofErr w:type="spellEnd"/>
        <w:r w:rsidRPr="003D0CAC">
          <w:rPr>
            <w:color w:val="231F20"/>
            <w:w w:val="105"/>
            <w:sz w:val="28"/>
            <w:szCs w:val="28"/>
          </w:rPr>
          <w:t xml:space="preserve">. </w:t>
        </w:r>
      </w:hyperlink>
      <w:proofErr w:type="spellStart"/>
      <w:r w:rsidRPr="003D0CAC">
        <w:rPr>
          <w:color w:val="231F20"/>
          <w:w w:val="105"/>
          <w:sz w:val="28"/>
          <w:szCs w:val="28"/>
        </w:rPr>
        <w:t>st-books</w:t>
      </w:r>
      <w:proofErr w:type="spellEnd"/>
      <w:r w:rsidRPr="003D0CAC">
        <w:rPr>
          <w:color w:val="231F20"/>
          <w:w w:val="105"/>
          <w:sz w:val="28"/>
          <w:szCs w:val="28"/>
        </w:rPr>
        <w:t xml:space="preserve">. </w:t>
      </w:r>
      <w:proofErr w:type="spellStart"/>
      <w:r w:rsidRPr="003D0CAC">
        <w:rPr>
          <w:color w:val="231F20"/>
          <w:w w:val="105"/>
          <w:sz w:val="28"/>
          <w:szCs w:val="28"/>
        </w:rPr>
        <w:t>ru</w:t>
      </w:r>
      <w:proofErr w:type="spellEnd"/>
      <w:r w:rsidRPr="003D0CAC">
        <w:rPr>
          <w:color w:val="231F20"/>
          <w:w w:val="105"/>
          <w:sz w:val="28"/>
          <w:szCs w:val="28"/>
        </w:rPr>
        <w:t xml:space="preserve"> (Лучшая учебная литература).</w:t>
      </w:r>
      <w:proofErr w:type="gramEnd"/>
    </w:p>
    <w:p w:rsidR="00812EAA" w:rsidRPr="003D0CAC" w:rsidRDefault="00812EAA" w:rsidP="00812EAA">
      <w:pPr>
        <w:spacing w:line="360" w:lineRule="auto"/>
        <w:jc w:val="both"/>
        <w:rPr>
          <w:sz w:val="28"/>
          <w:szCs w:val="28"/>
        </w:rPr>
      </w:pPr>
      <w:hyperlink r:id="rId195">
        <w:proofErr w:type="spellStart"/>
        <w:proofErr w:type="gramStart"/>
        <w:r w:rsidRPr="003D0CAC">
          <w:rPr>
            <w:color w:val="231F20"/>
            <w:w w:val="105"/>
            <w:sz w:val="28"/>
            <w:szCs w:val="28"/>
          </w:rPr>
          <w:t>www</w:t>
        </w:r>
        <w:proofErr w:type="spellEnd"/>
        <w:r w:rsidRPr="003D0CAC">
          <w:rPr>
            <w:color w:val="231F20"/>
            <w:w w:val="105"/>
            <w:sz w:val="28"/>
            <w:szCs w:val="28"/>
          </w:rPr>
          <w:t xml:space="preserve">. </w:t>
        </w:r>
      </w:hyperlink>
      <w:proofErr w:type="spellStart"/>
      <w:r w:rsidRPr="003D0CAC">
        <w:rPr>
          <w:color w:val="231F20"/>
          <w:w w:val="105"/>
          <w:sz w:val="28"/>
          <w:szCs w:val="28"/>
        </w:rPr>
        <w:t>school</w:t>
      </w:r>
      <w:proofErr w:type="spellEnd"/>
      <w:r w:rsidRPr="003D0CAC">
        <w:rPr>
          <w:color w:val="231F20"/>
          <w:w w:val="105"/>
          <w:sz w:val="28"/>
          <w:szCs w:val="28"/>
        </w:rPr>
        <w:t xml:space="preserve">. </w:t>
      </w:r>
      <w:proofErr w:type="spellStart"/>
      <w:r w:rsidRPr="003D0CAC">
        <w:rPr>
          <w:color w:val="231F20"/>
          <w:w w:val="105"/>
          <w:sz w:val="28"/>
          <w:szCs w:val="28"/>
        </w:rPr>
        <w:t>edu</w:t>
      </w:r>
      <w:proofErr w:type="spellEnd"/>
      <w:r w:rsidRPr="003D0CAC">
        <w:rPr>
          <w:color w:val="231F20"/>
          <w:w w:val="105"/>
          <w:sz w:val="28"/>
          <w:szCs w:val="28"/>
        </w:rPr>
        <w:t xml:space="preserve">. </w:t>
      </w:r>
      <w:proofErr w:type="spellStart"/>
      <w:r w:rsidRPr="003D0CAC">
        <w:rPr>
          <w:color w:val="231F20"/>
          <w:w w:val="105"/>
          <w:sz w:val="28"/>
          <w:szCs w:val="28"/>
        </w:rPr>
        <w:t>ru</w:t>
      </w:r>
      <w:proofErr w:type="spellEnd"/>
      <w:r w:rsidRPr="003D0CAC">
        <w:rPr>
          <w:color w:val="231F20"/>
          <w:w w:val="105"/>
          <w:sz w:val="28"/>
          <w:szCs w:val="28"/>
        </w:rPr>
        <w:t xml:space="preserve"> (Российский образовательный портал.</w:t>
      </w:r>
      <w:proofErr w:type="gramEnd"/>
      <w:r w:rsidRPr="003D0CAC">
        <w:rPr>
          <w:color w:val="231F20"/>
          <w:w w:val="105"/>
          <w:sz w:val="28"/>
          <w:szCs w:val="28"/>
        </w:rPr>
        <w:t xml:space="preserve"> </w:t>
      </w:r>
      <w:proofErr w:type="gramStart"/>
      <w:r w:rsidRPr="003D0CAC">
        <w:rPr>
          <w:color w:val="231F20"/>
          <w:w w:val="105"/>
          <w:sz w:val="28"/>
          <w:szCs w:val="28"/>
        </w:rPr>
        <w:t>Доступность, качество, эффективность).</w:t>
      </w:r>
      <w:proofErr w:type="gramEnd"/>
    </w:p>
    <w:p w:rsidR="00812EAA" w:rsidRPr="00E95FF1" w:rsidRDefault="00812EAA" w:rsidP="00812EAA">
      <w:pPr>
        <w:spacing w:line="360" w:lineRule="auto"/>
        <w:ind w:right="1066"/>
        <w:jc w:val="both"/>
        <w:rPr>
          <w:sz w:val="28"/>
          <w:szCs w:val="28"/>
        </w:rPr>
      </w:pPr>
      <w:hyperlink r:id="rId196">
        <w:proofErr w:type="spellStart"/>
        <w:r w:rsidRPr="00E95FF1">
          <w:rPr>
            <w:color w:val="231F20"/>
            <w:w w:val="105"/>
            <w:sz w:val="28"/>
            <w:szCs w:val="28"/>
          </w:rPr>
          <w:t>www</w:t>
        </w:r>
        <w:proofErr w:type="spellEnd"/>
        <w:r w:rsidRPr="00E95FF1">
          <w:rPr>
            <w:color w:val="231F20"/>
            <w:w w:val="105"/>
            <w:sz w:val="28"/>
            <w:szCs w:val="28"/>
          </w:rPr>
          <w:t xml:space="preserve">.           </w:t>
        </w:r>
      </w:hyperlink>
      <w:proofErr w:type="spellStart"/>
      <w:r w:rsidRPr="00E95FF1">
        <w:rPr>
          <w:color w:val="231F20"/>
          <w:w w:val="105"/>
          <w:sz w:val="28"/>
          <w:szCs w:val="28"/>
        </w:rPr>
        <w:t>ru</w:t>
      </w:r>
      <w:proofErr w:type="spellEnd"/>
      <w:r w:rsidRPr="00E95FF1">
        <w:rPr>
          <w:color w:val="231F20"/>
          <w:w w:val="105"/>
          <w:sz w:val="28"/>
          <w:szCs w:val="28"/>
        </w:rPr>
        <w:t>/</w:t>
      </w:r>
      <w:proofErr w:type="spellStart"/>
      <w:r w:rsidRPr="00E95FF1">
        <w:rPr>
          <w:color w:val="231F20"/>
          <w:w w:val="105"/>
          <w:sz w:val="28"/>
          <w:szCs w:val="28"/>
        </w:rPr>
        <w:t>book</w:t>
      </w:r>
      <w:proofErr w:type="spellEnd"/>
      <w:r w:rsidRPr="00E95FF1">
        <w:rPr>
          <w:color w:val="231F20"/>
          <w:w w:val="105"/>
          <w:sz w:val="28"/>
          <w:szCs w:val="28"/>
        </w:rPr>
        <w:t xml:space="preserve">           (Электронная            библиотечная            система).</w:t>
      </w:r>
      <w:hyperlink r:id="rId197">
        <w:r w:rsidRPr="00E95FF1">
          <w:rPr>
            <w:color w:val="231F20"/>
            <w:w w:val="105"/>
            <w:sz w:val="28"/>
            <w:szCs w:val="28"/>
          </w:rPr>
          <w:t xml:space="preserve"> </w:t>
        </w:r>
        <w:proofErr w:type="spellStart"/>
        <w:r w:rsidRPr="00E95FF1">
          <w:rPr>
            <w:color w:val="231F20"/>
            <w:w w:val="105"/>
            <w:sz w:val="28"/>
            <w:szCs w:val="28"/>
          </w:rPr>
          <w:t>www</w:t>
        </w:r>
        <w:proofErr w:type="spellEnd"/>
        <w:r w:rsidRPr="00E95FF1">
          <w:rPr>
            <w:color w:val="231F20"/>
            <w:w w:val="105"/>
            <w:sz w:val="28"/>
            <w:szCs w:val="28"/>
          </w:rPr>
          <w:t xml:space="preserve">. </w:t>
        </w:r>
      </w:hyperlink>
      <w:proofErr w:type="spellStart"/>
      <w:r w:rsidRPr="00E95FF1">
        <w:rPr>
          <w:color w:val="231F20"/>
          <w:w w:val="105"/>
          <w:sz w:val="28"/>
          <w:szCs w:val="28"/>
        </w:rPr>
        <w:t>alleng</w:t>
      </w:r>
      <w:proofErr w:type="spellEnd"/>
      <w:r w:rsidRPr="00E95FF1">
        <w:rPr>
          <w:color w:val="231F20"/>
          <w:w w:val="105"/>
          <w:sz w:val="28"/>
          <w:szCs w:val="28"/>
        </w:rPr>
        <w:t xml:space="preserve">. </w:t>
      </w:r>
      <w:proofErr w:type="spellStart"/>
      <w:r w:rsidRPr="00E95FF1">
        <w:rPr>
          <w:color w:val="231F20"/>
          <w:w w:val="105"/>
          <w:sz w:val="28"/>
          <w:szCs w:val="28"/>
        </w:rPr>
        <w:t>ru</w:t>
      </w:r>
      <w:proofErr w:type="spellEnd"/>
      <w:r w:rsidRPr="00E95FF1">
        <w:rPr>
          <w:color w:val="231F20"/>
          <w:w w:val="105"/>
          <w:sz w:val="28"/>
          <w:szCs w:val="28"/>
        </w:rPr>
        <w:t>/</w:t>
      </w:r>
      <w:proofErr w:type="spellStart"/>
      <w:r w:rsidRPr="00E95FF1">
        <w:rPr>
          <w:color w:val="231F20"/>
          <w:w w:val="105"/>
          <w:sz w:val="28"/>
          <w:szCs w:val="28"/>
        </w:rPr>
        <w:t>edu</w:t>
      </w:r>
      <w:proofErr w:type="spellEnd"/>
      <w:r w:rsidRPr="00E95FF1">
        <w:rPr>
          <w:color w:val="231F20"/>
          <w:w w:val="105"/>
          <w:sz w:val="28"/>
          <w:szCs w:val="28"/>
        </w:rPr>
        <w:t>/</w:t>
      </w:r>
      <w:proofErr w:type="spellStart"/>
      <w:r w:rsidRPr="00E95FF1">
        <w:rPr>
          <w:color w:val="231F20"/>
          <w:w w:val="105"/>
          <w:sz w:val="28"/>
          <w:szCs w:val="28"/>
        </w:rPr>
        <w:t>phys</w:t>
      </w:r>
      <w:proofErr w:type="spellEnd"/>
      <w:r w:rsidRPr="00E95FF1">
        <w:rPr>
          <w:color w:val="231F20"/>
          <w:w w:val="105"/>
          <w:sz w:val="28"/>
          <w:szCs w:val="28"/>
        </w:rPr>
        <w:t xml:space="preserve">. </w:t>
      </w:r>
      <w:proofErr w:type="spellStart"/>
      <w:r w:rsidRPr="00E95FF1">
        <w:rPr>
          <w:color w:val="231F20"/>
          <w:w w:val="105"/>
          <w:sz w:val="28"/>
          <w:szCs w:val="28"/>
        </w:rPr>
        <w:t>htm</w:t>
      </w:r>
      <w:proofErr w:type="spellEnd"/>
      <w:r w:rsidRPr="00E95FF1">
        <w:rPr>
          <w:color w:val="231F20"/>
          <w:w w:val="105"/>
          <w:sz w:val="28"/>
          <w:szCs w:val="28"/>
        </w:rPr>
        <w:t xml:space="preserve"> (Образовательные ресурсы Интернета —</w:t>
      </w:r>
      <w:r w:rsidRPr="00E95FF1">
        <w:rPr>
          <w:color w:val="231F20"/>
          <w:spacing w:val="-15"/>
          <w:w w:val="105"/>
          <w:sz w:val="28"/>
          <w:szCs w:val="28"/>
        </w:rPr>
        <w:t xml:space="preserve"> </w:t>
      </w:r>
      <w:r w:rsidRPr="00E95FF1">
        <w:rPr>
          <w:color w:val="231F20"/>
          <w:w w:val="105"/>
          <w:sz w:val="28"/>
          <w:szCs w:val="28"/>
        </w:rPr>
        <w:t>Физика).</w:t>
      </w:r>
    </w:p>
    <w:p w:rsidR="00812EAA" w:rsidRPr="00E95FF1" w:rsidRDefault="00812EAA" w:rsidP="00812EAA">
      <w:pPr>
        <w:spacing w:line="360" w:lineRule="auto"/>
        <w:jc w:val="both"/>
        <w:rPr>
          <w:sz w:val="28"/>
          <w:szCs w:val="28"/>
        </w:rPr>
      </w:pPr>
      <w:hyperlink r:id="rId198">
        <w:proofErr w:type="spellStart"/>
        <w:r w:rsidRPr="00E95FF1">
          <w:rPr>
            <w:color w:val="231F20"/>
            <w:w w:val="105"/>
            <w:sz w:val="28"/>
            <w:szCs w:val="28"/>
          </w:rPr>
          <w:t>www</w:t>
        </w:r>
        <w:proofErr w:type="spellEnd"/>
        <w:r w:rsidRPr="00E95FF1">
          <w:rPr>
            <w:color w:val="231F20"/>
            <w:w w:val="105"/>
            <w:sz w:val="28"/>
            <w:szCs w:val="28"/>
          </w:rPr>
          <w:t xml:space="preserve">. </w:t>
        </w:r>
      </w:hyperlink>
      <w:proofErr w:type="spellStart"/>
      <w:r w:rsidRPr="00E95FF1">
        <w:rPr>
          <w:color w:val="231F20"/>
          <w:w w:val="105"/>
          <w:sz w:val="28"/>
          <w:szCs w:val="28"/>
        </w:rPr>
        <w:t>school-collection</w:t>
      </w:r>
      <w:proofErr w:type="spellEnd"/>
      <w:r w:rsidRPr="00E95FF1">
        <w:rPr>
          <w:color w:val="231F20"/>
          <w:w w:val="105"/>
          <w:sz w:val="28"/>
          <w:szCs w:val="28"/>
        </w:rPr>
        <w:t xml:space="preserve">. </w:t>
      </w:r>
      <w:proofErr w:type="spellStart"/>
      <w:r w:rsidRPr="00E95FF1">
        <w:rPr>
          <w:color w:val="231F20"/>
          <w:w w:val="105"/>
          <w:sz w:val="28"/>
          <w:szCs w:val="28"/>
        </w:rPr>
        <w:t>edu</w:t>
      </w:r>
      <w:proofErr w:type="spellEnd"/>
      <w:r w:rsidRPr="00E95FF1">
        <w:rPr>
          <w:color w:val="231F20"/>
          <w:w w:val="105"/>
          <w:sz w:val="28"/>
          <w:szCs w:val="28"/>
        </w:rPr>
        <w:t xml:space="preserve">. </w:t>
      </w:r>
      <w:proofErr w:type="spellStart"/>
      <w:r w:rsidRPr="00E95FF1">
        <w:rPr>
          <w:color w:val="231F20"/>
          <w:w w:val="105"/>
          <w:sz w:val="28"/>
          <w:szCs w:val="28"/>
        </w:rPr>
        <w:t>ru</w:t>
      </w:r>
      <w:proofErr w:type="spellEnd"/>
      <w:r w:rsidRPr="00E95FF1">
        <w:rPr>
          <w:color w:val="231F20"/>
          <w:w w:val="105"/>
          <w:sz w:val="28"/>
          <w:szCs w:val="28"/>
        </w:rPr>
        <w:t xml:space="preserve"> (Единая коллекция цифровых образовательных ресурсов). </w:t>
      </w:r>
      <w:proofErr w:type="spellStart"/>
      <w:r w:rsidRPr="00E95FF1">
        <w:rPr>
          <w:color w:val="231F20"/>
          <w:w w:val="110"/>
          <w:sz w:val="28"/>
          <w:szCs w:val="28"/>
        </w:rPr>
        <w:t>https</w:t>
      </w:r>
      <w:proofErr w:type="spellEnd"/>
      <w:r w:rsidRPr="00E95FF1">
        <w:rPr>
          <w:color w:val="231F20"/>
          <w:w w:val="110"/>
          <w:sz w:val="28"/>
          <w:szCs w:val="28"/>
        </w:rPr>
        <w:t xml:space="preserve">//fiz.1september. </w:t>
      </w:r>
      <w:proofErr w:type="spellStart"/>
      <w:r w:rsidRPr="00E95FF1">
        <w:rPr>
          <w:color w:val="231F20"/>
          <w:w w:val="110"/>
          <w:sz w:val="28"/>
          <w:szCs w:val="28"/>
        </w:rPr>
        <w:t>ru</w:t>
      </w:r>
      <w:proofErr w:type="spellEnd"/>
      <w:r w:rsidRPr="00E95FF1">
        <w:rPr>
          <w:color w:val="231F20"/>
          <w:w w:val="110"/>
          <w:sz w:val="28"/>
          <w:szCs w:val="28"/>
        </w:rPr>
        <w:t xml:space="preserve"> (учебно-методическая газета «Физика»).</w:t>
      </w:r>
    </w:p>
    <w:p w:rsidR="00812EAA" w:rsidRPr="00E95FF1" w:rsidRDefault="00812EAA" w:rsidP="00812EAA">
      <w:pPr>
        <w:spacing w:line="360" w:lineRule="auto"/>
        <w:ind w:right="3066"/>
        <w:jc w:val="both"/>
        <w:rPr>
          <w:sz w:val="28"/>
          <w:szCs w:val="28"/>
        </w:rPr>
      </w:pPr>
      <w:hyperlink r:id="rId199">
        <w:proofErr w:type="spellStart"/>
        <w:r w:rsidRPr="00E95FF1">
          <w:rPr>
            <w:color w:val="231F20"/>
            <w:w w:val="105"/>
            <w:sz w:val="28"/>
            <w:szCs w:val="28"/>
          </w:rPr>
          <w:t>www</w:t>
        </w:r>
        <w:proofErr w:type="spellEnd"/>
        <w:r w:rsidRPr="00E95FF1">
          <w:rPr>
            <w:color w:val="231F20"/>
            <w:w w:val="105"/>
            <w:sz w:val="28"/>
            <w:szCs w:val="28"/>
          </w:rPr>
          <w:t xml:space="preserve">. </w:t>
        </w:r>
      </w:hyperlink>
      <w:proofErr w:type="spellStart"/>
      <w:r w:rsidRPr="00E95FF1">
        <w:rPr>
          <w:color w:val="231F20"/>
          <w:w w:val="105"/>
          <w:sz w:val="28"/>
          <w:szCs w:val="28"/>
        </w:rPr>
        <w:t>n-t</w:t>
      </w:r>
      <w:proofErr w:type="spellEnd"/>
      <w:r w:rsidRPr="00E95FF1">
        <w:rPr>
          <w:color w:val="231F20"/>
          <w:w w:val="105"/>
          <w:sz w:val="28"/>
          <w:szCs w:val="28"/>
        </w:rPr>
        <w:t xml:space="preserve">. </w:t>
      </w:r>
      <w:proofErr w:type="spellStart"/>
      <w:r w:rsidRPr="00E95FF1">
        <w:rPr>
          <w:color w:val="231F20"/>
          <w:w w:val="105"/>
          <w:sz w:val="28"/>
          <w:szCs w:val="28"/>
        </w:rPr>
        <w:t>ru</w:t>
      </w:r>
      <w:proofErr w:type="spellEnd"/>
      <w:r w:rsidRPr="00E95FF1">
        <w:rPr>
          <w:color w:val="231F20"/>
          <w:w w:val="105"/>
          <w:sz w:val="28"/>
          <w:szCs w:val="28"/>
        </w:rPr>
        <w:t>/</w:t>
      </w:r>
      <w:proofErr w:type="spellStart"/>
      <w:r w:rsidRPr="00E95FF1">
        <w:rPr>
          <w:color w:val="231F20"/>
          <w:w w:val="105"/>
          <w:sz w:val="28"/>
          <w:szCs w:val="28"/>
        </w:rPr>
        <w:t>nl</w:t>
      </w:r>
      <w:proofErr w:type="spellEnd"/>
      <w:r w:rsidRPr="00E95FF1">
        <w:rPr>
          <w:color w:val="231F20"/>
          <w:w w:val="105"/>
          <w:sz w:val="28"/>
          <w:szCs w:val="28"/>
        </w:rPr>
        <w:t>/</w:t>
      </w:r>
      <w:proofErr w:type="spellStart"/>
      <w:r w:rsidRPr="00E95FF1">
        <w:rPr>
          <w:color w:val="231F20"/>
          <w:w w:val="105"/>
          <w:sz w:val="28"/>
          <w:szCs w:val="28"/>
        </w:rPr>
        <w:t>fz</w:t>
      </w:r>
      <w:proofErr w:type="spellEnd"/>
      <w:r w:rsidRPr="00E95FF1">
        <w:rPr>
          <w:color w:val="231F20"/>
          <w:w w:val="105"/>
          <w:sz w:val="28"/>
          <w:szCs w:val="28"/>
        </w:rPr>
        <w:t xml:space="preserve"> (Нобелевские лауреаты по физике). </w:t>
      </w:r>
      <w:hyperlink r:id="rId200">
        <w:proofErr w:type="spellStart"/>
        <w:r w:rsidRPr="00E95FF1">
          <w:rPr>
            <w:color w:val="231F20"/>
            <w:w w:val="105"/>
            <w:sz w:val="28"/>
            <w:szCs w:val="28"/>
          </w:rPr>
          <w:t>www</w:t>
        </w:r>
        <w:proofErr w:type="spellEnd"/>
        <w:r w:rsidRPr="00E95FF1">
          <w:rPr>
            <w:color w:val="231F20"/>
            <w:w w:val="105"/>
            <w:sz w:val="28"/>
            <w:szCs w:val="28"/>
          </w:rPr>
          <w:t xml:space="preserve">. </w:t>
        </w:r>
      </w:hyperlink>
      <w:proofErr w:type="spellStart"/>
      <w:r w:rsidRPr="00E95FF1">
        <w:rPr>
          <w:color w:val="231F20"/>
          <w:w w:val="105"/>
          <w:sz w:val="28"/>
          <w:szCs w:val="28"/>
        </w:rPr>
        <w:t>nuclphys</w:t>
      </w:r>
      <w:proofErr w:type="spellEnd"/>
      <w:r w:rsidRPr="00E95FF1">
        <w:rPr>
          <w:color w:val="231F20"/>
          <w:w w:val="105"/>
          <w:sz w:val="28"/>
          <w:szCs w:val="28"/>
        </w:rPr>
        <w:t xml:space="preserve">. </w:t>
      </w:r>
      <w:proofErr w:type="spellStart"/>
      <w:r w:rsidRPr="00E95FF1">
        <w:rPr>
          <w:color w:val="231F20"/>
          <w:w w:val="105"/>
          <w:sz w:val="28"/>
          <w:szCs w:val="28"/>
        </w:rPr>
        <w:t>sinp</w:t>
      </w:r>
      <w:proofErr w:type="spellEnd"/>
      <w:r w:rsidRPr="00E95FF1">
        <w:rPr>
          <w:color w:val="231F20"/>
          <w:w w:val="105"/>
          <w:sz w:val="28"/>
          <w:szCs w:val="28"/>
        </w:rPr>
        <w:t xml:space="preserve">. </w:t>
      </w:r>
      <w:proofErr w:type="spellStart"/>
      <w:r w:rsidRPr="00E95FF1">
        <w:rPr>
          <w:color w:val="231F20"/>
          <w:w w:val="105"/>
          <w:sz w:val="28"/>
          <w:szCs w:val="28"/>
        </w:rPr>
        <w:t>msu</w:t>
      </w:r>
      <w:proofErr w:type="spellEnd"/>
      <w:r w:rsidRPr="00E95FF1">
        <w:rPr>
          <w:color w:val="231F20"/>
          <w:w w:val="105"/>
          <w:sz w:val="28"/>
          <w:szCs w:val="28"/>
        </w:rPr>
        <w:t xml:space="preserve">. </w:t>
      </w:r>
      <w:proofErr w:type="spellStart"/>
      <w:r w:rsidRPr="00E95FF1">
        <w:rPr>
          <w:color w:val="231F20"/>
          <w:w w:val="105"/>
          <w:sz w:val="28"/>
          <w:szCs w:val="28"/>
        </w:rPr>
        <w:t>ru</w:t>
      </w:r>
      <w:proofErr w:type="spellEnd"/>
      <w:r w:rsidRPr="00E95FF1">
        <w:rPr>
          <w:color w:val="231F20"/>
          <w:w w:val="105"/>
          <w:sz w:val="28"/>
          <w:szCs w:val="28"/>
        </w:rPr>
        <w:t xml:space="preserve"> (Ядерная физика в Интернете). </w:t>
      </w:r>
      <w:hyperlink r:id="rId201">
        <w:proofErr w:type="spellStart"/>
        <w:r w:rsidRPr="00E95FF1">
          <w:rPr>
            <w:color w:val="231F20"/>
            <w:w w:val="105"/>
            <w:sz w:val="28"/>
            <w:szCs w:val="28"/>
          </w:rPr>
          <w:t>www</w:t>
        </w:r>
        <w:proofErr w:type="spellEnd"/>
        <w:r w:rsidRPr="00E95FF1">
          <w:rPr>
            <w:color w:val="231F20"/>
            <w:w w:val="105"/>
            <w:sz w:val="28"/>
            <w:szCs w:val="28"/>
          </w:rPr>
          <w:t xml:space="preserve">. </w:t>
        </w:r>
      </w:hyperlink>
      <w:proofErr w:type="spellStart"/>
      <w:r w:rsidRPr="00E95FF1">
        <w:rPr>
          <w:color w:val="231F20"/>
          <w:w w:val="105"/>
          <w:sz w:val="28"/>
          <w:szCs w:val="28"/>
        </w:rPr>
        <w:t>college</w:t>
      </w:r>
      <w:proofErr w:type="spellEnd"/>
      <w:r w:rsidRPr="00E95FF1">
        <w:rPr>
          <w:color w:val="231F20"/>
          <w:w w:val="105"/>
          <w:sz w:val="28"/>
          <w:szCs w:val="28"/>
        </w:rPr>
        <w:t xml:space="preserve">. </w:t>
      </w:r>
      <w:proofErr w:type="spellStart"/>
      <w:r w:rsidRPr="00E95FF1">
        <w:rPr>
          <w:color w:val="231F20"/>
          <w:w w:val="105"/>
          <w:sz w:val="28"/>
          <w:szCs w:val="28"/>
        </w:rPr>
        <w:t>ru</w:t>
      </w:r>
      <w:proofErr w:type="spellEnd"/>
      <w:r w:rsidRPr="00E95FF1">
        <w:rPr>
          <w:color w:val="231F20"/>
          <w:w w:val="105"/>
          <w:sz w:val="28"/>
          <w:szCs w:val="28"/>
        </w:rPr>
        <w:t>/</w:t>
      </w:r>
      <w:proofErr w:type="spellStart"/>
      <w:r w:rsidRPr="00E95FF1">
        <w:rPr>
          <w:color w:val="231F20"/>
          <w:w w:val="105"/>
          <w:sz w:val="28"/>
          <w:szCs w:val="28"/>
        </w:rPr>
        <w:t>fizika</w:t>
      </w:r>
      <w:proofErr w:type="spellEnd"/>
      <w:r w:rsidRPr="00E95FF1">
        <w:rPr>
          <w:color w:val="231F20"/>
          <w:w w:val="105"/>
          <w:sz w:val="28"/>
          <w:szCs w:val="28"/>
        </w:rPr>
        <w:t xml:space="preserve"> (Подготовка к ЕГЭ).</w:t>
      </w:r>
    </w:p>
    <w:p w:rsidR="00812EAA" w:rsidRPr="00E95FF1" w:rsidRDefault="00812EAA" w:rsidP="00812EAA">
      <w:pPr>
        <w:spacing w:line="360" w:lineRule="auto"/>
        <w:jc w:val="both"/>
        <w:rPr>
          <w:sz w:val="28"/>
          <w:szCs w:val="28"/>
        </w:rPr>
      </w:pPr>
      <w:hyperlink r:id="rId202">
        <w:proofErr w:type="spellStart"/>
        <w:r w:rsidRPr="00E95FF1">
          <w:rPr>
            <w:color w:val="231F20"/>
            <w:w w:val="110"/>
            <w:sz w:val="28"/>
            <w:szCs w:val="28"/>
          </w:rPr>
          <w:t>www</w:t>
        </w:r>
        <w:proofErr w:type="spellEnd"/>
        <w:r w:rsidRPr="00E95FF1">
          <w:rPr>
            <w:color w:val="231F20"/>
            <w:w w:val="110"/>
            <w:sz w:val="28"/>
            <w:szCs w:val="28"/>
          </w:rPr>
          <w:t xml:space="preserve">. </w:t>
        </w:r>
      </w:hyperlink>
      <w:proofErr w:type="spellStart"/>
      <w:r w:rsidRPr="00E95FF1">
        <w:rPr>
          <w:color w:val="231F20"/>
          <w:w w:val="110"/>
          <w:sz w:val="28"/>
          <w:szCs w:val="28"/>
        </w:rPr>
        <w:t>kvant</w:t>
      </w:r>
      <w:proofErr w:type="spellEnd"/>
      <w:r w:rsidRPr="00E95FF1">
        <w:rPr>
          <w:color w:val="231F20"/>
          <w:w w:val="110"/>
          <w:sz w:val="28"/>
          <w:szCs w:val="28"/>
        </w:rPr>
        <w:t xml:space="preserve">. </w:t>
      </w:r>
      <w:proofErr w:type="spellStart"/>
      <w:r w:rsidRPr="00E95FF1">
        <w:rPr>
          <w:color w:val="231F20"/>
          <w:w w:val="110"/>
          <w:sz w:val="28"/>
          <w:szCs w:val="28"/>
        </w:rPr>
        <w:t>mccme</w:t>
      </w:r>
      <w:proofErr w:type="spellEnd"/>
      <w:r w:rsidRPr="00E95FF1">
        <w:rPr>
          <w:color w:val="231F20"/>
          <w:w w:val="110"/>
          <w:sz w:val="28"/>
          <w:szCs w:val="28"/>
        </w:rPr>
        <w:t xml:space="preserve">. </w:t>
      </w:r>
      <w:proofErr w:type="spellStart"/>
      <w:r w:rsidRPr="00E95FF1">
        <w:rPr>
          <w:color w:val="231F20"/>
          <w:w w:val="110"/>
          <w:sz w:val="28"/>
          <w:szCs w:val="28"/>
        </w:rPr>
        <w:t>ru</w:t>
      </w:r>
      <w:proofErr w:type="spellEnd"/>
      <w:r w:rsidRPr="00E95FF1">
        <w:rPr>
          <w:color w:val="231F20"/>
          <w:w w:val="110"/>
          <w:sz w:val="28"/>
          <w:szCs w:val="28"/>
        </w:rPr>
        <w:t xml:space="preserve"> (научно-популярный физико-математический журнал «Квант»). </w:t>
      </w:r>
      <w:hyperlink r:id="rId203">
        <w:proofErr w:type="spellStart"/>
        <w:r w:rsidRPr="00E95FF1">
          <w:rPr>
            <w:color w:val="231F20"/>
            <w:w w:val="110"/>
            <w:sz w:val="28"/>
            <w:szCs w:val="28"/>
          </w:rPr>
          <w:t>www</w:t>
        </w:r>
        <w:proofErr w:type="spellEnd"/>
        <w:r w:rsidRPr="00E95FF1">
          <w:rPr>
            <w:color w:val="231F20"/>
            <w:w w:val="110"/>
            <w:sz w:val="28"/>
            <w:szCs w:val="28"/>
          </w:rPr>
          <w:t xml:space="preserve">. </w:t>
        </w:r>
      </w:hyperlink>
      <w:proofErr w:type="spellStart"/>
      <w:r w:rsidRPr="00E95FF1">
        <w:rPr>
          <w:color w:val="231F20"/>
          <w:w w:val="110"/>
          <w:sz w:val="28"/>
          <w:szCs w:val="28"/>
        </w:rPr>
        <w:t>yos</w:t>
      </w:r>
      <w:proofErr w:type="spellEnd"/>
      <w:r w:rsidRPr="00E95FF1">
        <w:rPr>
          <w:color w:val="231F20"/>
          <w:w w:val="110"/>
          <w:sz w:val="28"/>
          <w:szCs w:val="28"/>
        </w:rPr>
        <w:t xml:space="preserve">. </w:t>
      </w:r>
      <w:proofErr w:type="spellStart"/>
      <w:r w:rsidRPr="00E95FF1">
        <w:rPr>
          <w:color w:val="231F20"/>
          <w:w w:val="110"/>
          <w:sz w:val="28"/>
          <w:szCs w:val="28"/>
        </w:rPr>
        <w:t>ru</w:t>
      </w:r>
      <w:proofErr w:type="spellEnd"/>
      <w:r w:rsidRPr="00E95FF1">
        <w:rPr>
          <w:color w:val="231F20"/>
          <w:w w:val="110"/>
          <w:sz w:val="28"/>
          <w:szCs w:val="28"/>
        </w:rPr>
        <w:t>/</w:t>
      </w:r>
      <w:proofErr w:type="spellStart"/>
      <w:r w:rsidRPr="00E95FF1">
        <w:rPr>
          <w:color w:val="231F20"/>
          <w:w w:val="110"/>
          <w:sz w:val="28"/>
          <w:szCs w:val="28"/>
        </w:rPr>
        <w:t>natural-sciences</w:t>
      </w:r>
      <w:proofErr w:type="spellEnd"/>
      <w:r w:rsidRPr="00E95FF1">
        <w:rPr>
          <w:color w:val="231F20"/>
          <w:w w:val="110"/>
          <w:sz w:val="28"/>
          <w:szCs w:val="28"/>
        </w:rPr>
        <w:t>/</w:t>
      </w:r>
      <w:proofErr w:type="spellStart"/>
      <w:r w:rsidRPr="00E95FF1">
        <w:rPr>
          <w:color w:val="231F20"/>
          <w:w w:val="110"/>
          <w:sz w:val="28"/>
          <w:szCs w:val="28"/>
        </w:rPr>
        <w:t>html</w:t>
      </w:r>
      <w:proofErr w:type="spellEnd"/>
      <w:r w:rsidRPr="00E95FF1">
        <w:rPr>
          <w:color w:val="231F20"/>
          <w:w w:val="110"/>
          <w:sz w:val="28"/>
          <w:szCs w:val="28"/>
        </w:rPr>
        <w:t xml:space="preserve"> (</w:t>
      </w:r>
      <w:proofErr w:type="spellStart"/>
      <w:proofErr w:type="gramStart"/>
      <w:r w:rsidRPr="00E95FF1">
        <w:rPr>
          <w:color w:val="231F20"/>
          <w:w w:val="110"/>
          <w:sz w:val="28"/>
          <w:szCs w:val="28"/>
        </w:rPr>
        <w:t>естественно-научный</w:t>
      </w:r>
      <w:proofErr w:type="spellEnd"/>
      <w:proofErr w:type="gramEnd"/>
      <w:r w:rsidRPr="00E95FF1">
        <w:rPr>
          <w:color w:val="231F20"/>
          <w:w w:val="110"/>
          <w:sz w:val="28"/>
          <w:szCs w:val="28"/>
        </w:rPr>
        <w:t xml:space="preserve"> журнал для молодежи «</w:t>
      </w:r>
      <w:proofErr w:type="spellStart"/>
      <w:r w:rsidRPr="00E95FF1">
        <w:rPr>
          <w:color w:val="231F20"/>
          <w:w w:val="110"/>
          <w:sz w:val="28"/>
          <w:szCs w:val="28"/>
        </w:rPr>
        <w:t>Путьв</w:t>
      </w:r>
      <w:proofErr w:type="spellEnd"/>
      <w:r w:rsidRPr="00E95FF1">
        <w:rPr>
          <w:color w:val="231F20"/>
          <w:w w:val="110"/>
          <w:sz w:val="28"/>
          <w:szCs w:val="28"/>
        </w:rPr>
        <w:t xml:space="preserve"> науку»).</w:t>
      </w:r>
    </w:p>
    <w:p w:rsidR="00812EAA" w:rsidRPr="00E95FF1" w:rsidRDefault="00812EAA" w:rsidP="00812EAA">
      <w:pPr>
        <w:spacing w:line="360" w:lineRule="auto"/>
        <w:jc w:val="both"/>
        <w:rPr>
          <w:sz w:val="28"/>
          <w:szCs w:val="28"/>
        </w:rPr>
        <w:sectPr w:rsidR="00812EAA" w:rsidRPr="00E95FF1" w:rsidSect="00812EAA">
          <w:footerReference w:type="even" r:id="rId204"/>
          <w:pgSz w:w="11910" w:h="16840"/>
          <w:pgMar w:top="1020" w:right="428" w:bottom="280" w:left="1580" w:header="0" w:footer="0" w:gutter="0"/>
          <w:cols w:space="720"/>
        </w:sectPr>
      </w:pPr>
    </w:p>
    <w:p w:rsidR="002D6129" w:rsidRPr="00453485" w:rsidRDefault="002D6129" w:rsidP="002D6129">
      <w:pPr>
        <w:spacing w:line="276" w:lineRule="auto"/>
        <w:jc w:val="both"/>
        <w:rPr>
          <w:sz w:val="28"/>
          <w:szCs w:val="28"/>
        </w:rPr>
      </w:pPr>
    </w:p>
    <w:sectPr w:rsidR="002D6129" w:rsidRPr="00453485" w:rsidSect="00CA1CD1">
      <w:headerReference w:type="default" r:id="rId205"/>
      <w:footerReference w:type="even" r:id="rId206"/>
      <w:footerReference w:type="default" r:id="rId207"/>
      <w:pgSz w:w="11906" w:h="16838" w:code="9"/>
      <w:pgMar w:top="1134" w:right="567" w:bottom="1134" w:left="1134" w:header="709" w:footer="709" w:gutter="0"/>
      <w:cols w:space="70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6A32" w:rsidRDefault="00506A32">
      <w:r>
        <w:separator/>
      </w:r>
    </w:p>
  </w:endnote>
  <w:endnote w:type="continuationSeparator" w:id="0">
    <w:p w:rsidR="00506A32" w:rsidRDefault="00506A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EAA" w:rsidRDefault="00812EAA">
    <w:pPr>
      <w:pStyle w:val="ae"/>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797" w:rsidRDefault="00735B57" w:rsidP="0009134A">
    <w:pPr>
      <w:pStyle w:val="a7"/>
      <w:framePr w:wrap="around" w:vAnchor="text" w:hAnchor="margin" w:xAlign="center" w:y="1"/>
      <w:rPr>
        <w:rStyle w:val="a9"/>
      </w:rPr>
    </w:pPr>
    <w:r>
      <w:rPr>
        <w:rStyle w:val="a9"/>
      </w:rPr>
      <w:fldChar w:fldCharType="begin"/>
    </w:r>
    <w:r w:rsidR="00C17797">
      <w:rPr>
        <w:rStyle w:val="a9"/>
      </w:rPr>
      <w:instrText xml:space="preserve">PAGE  </w:instrText>
    </w:r>
    <w:r>
      <w:rPr>
        <w:rStyle w:val="a9"/>
      </w:rPr>
      <w:fldChar w:fldCharType="end"/>
    </w:r>
  </w:p>
  <w:p w:rsidR="00C17797" w:rsidRDefault="00C17797">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797" w:rsidRDefault="00735B57" w:rsidP="0009134A">
    <w:pPr>
      <w:pStyle w:val="a7"/>
      <w:framePr w:wrap="around" w:vAnchor="text" w:hAnchor="margin" w:xAlign="center" w:y="1"/>
      <w:rPr>
        <w:rStyle w:val="a9"/>
      </w:rPr>
    </w:pPr>
    <w:r>
      <w:rPr>
        <w:rStyle w:val="a9"/>
      </w:rPr>
      <w:fldChar w:fldCharType="begin"/>
    </w:r>
    <w:r w:rsidR="00C17797">
      <w:rPr>
        <w:rStyle w:val="a9"/>
      </w:rPr>
      <w:instrText xml:space="preserve">PAGE  </w:instrText>
    </w:r>
    <w:r>
      <w:rPr>
        <w:rStyle w:val="a9"/>
      </w:rPr>
      <w:fldChar w:fldCharType="separate"/>
    </w:r>
    <w:r w:rsidR="00812EAA">
      <w:rPr>
        <w:rStyle w:val="a9"/>
        <w:noProof/>
      </w:rPr>
      <w:t>49</w:t>
    </w:r>
    <w:r>
      <w:rPr>
        <w:rStyle w:val="a9"/>
      </w:rPr>
      <w:fldChar w:fldCharType="end"/>
    </w:r>
  </w:p>
  <w:p w:rsidR="00C17797" w:rsidRDefault="00C1779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6A32" w:rsidRDefault="00506A32">
      <w:r>
        <w:separator/>
      </w:r>
    </w:p>
  </w:footnote>
  <w:footnote w:type="continuationSeparator" w:id="0">
    <w:p w:rsidR="00506A32" w:rsidRDefault="00506A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797" w:rsidRDefault="00C17797">
    <w:pPr>
      <w:pStyle w:val="aa"/>
    </w:pPr>
  </w:p>
  <w:p w:rsidR="00C17797" w:rsidRDefault="00C17797">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42AC"/>
    <w:multiLevelType w:val="hybridMultilevel"/>
    <w:tmpl w:val="F57AE7FE"/>
    <w:lvl w:ilvl="0" w:tplc="0419000F">
      <w:start w:val="1"/>
      <w:numFmt w:val="decimal"/>
      <w:lvlText w:val="%1."/>
      <w:lvlJc w:val="left"/>
      <w:pPr>
        <w:tabs>
          <w:tab w:val="num" w:pos="1713"/>
        </w:tabs>
        <w:ind w:left="1713" w:hanging="360"/>
      </w:pPr>
    </w:lvl>
    <w:lvl w:ilvl="1" w:tplc="04190019" w:tentative="1">
      <w:start w:val="1"/>
      <w:numFmt w:val="lowerLetter"/>
      <w:lvlText w:val="%2."/>
      <w:lvlJc w:val="left"/>
      <w:pPr>
        <w:tabs>
          <w:tab w:val="num" w:pos="2433"/>
        </w:tabs>
        <w:ind w:left="2433" w:hanging="360"/>
      </w:pPr>
    </w:lvl>
    <w:lvl w:ilvl="2" w:tplc="0419001B" w:tentative="1">
      <w:start w:val="1"/>
      <w:numFmt w:val="lowerRoman"/>
      <w:lvlText w:val="%3."/>
      <w:lvlJc w:val="right"/>
      <w:pPr>
        <w:tabs>
          <w:tab w:val="num" w:pos="3153"/>
        </w:tabs>
        <w:ind w:left="3153" w:hanging="180"/>
      </w:pPr>
    </w:lvl>
    <w:lvl w:ilvl="3" w:tplc="0419000F" w:tentative="1">
      <w:start w:val="1"/>
      <w:numFmt w:val="decimal"/>
      <w:lvlText w:val="%4."/>
      <w:lvlJc w:val="left"/>
      <w:pPr>
        <w:tabs>
          <w:tab w:val="num" w:pos="3873"/>
        </w:tabs>
        <w:ind w:left="3873" w:hanging="360"/>
      </w:pPr>
    </w:lvl>
    <w:lvl w:ilvl="4" w:tplc="04190019" w:tentative="1">
      <w:start w:val="1"/>
      <w:numFmt w:val="lowerLetter"/>
      <w:lvlText w:val="%5."/>
      <w:lvlJc w:val="left"/>
      <w:pPr>
        <w:tabs>
          <w:tab w:val="num" w:pos="4593"/>
        </w:tabs>
        <w:ind w:left="4593" w:hanging="360"/>
      </w:pPr>
    </w:lvl>
    <w:lvl w:ilvl="5" w:tplc="0419001B" w:tentative="1">
      <w:start w:val="1"/>
      <w:numFmt w:val="lowerRoman"/>
      <w:lvlText w:val="%6."/>
      <w:lvlJc w:val="right"/>
      <w:pPr>
        <w:tabs>
          <w:tab w:val="num" w:pos="5313"/>
        </w:tabs>
        <w:ind w:left="5313" w:hanging="180"/>
      </w:pPr>
    </w:lvl>
    <w:lvl w:ilvl="6" w:tplc="0419000F" w:tentative="1">
      <w:start w:val="1"/>
      <w:numFmt w:val="decimal"/>
      <w:lvlText w:val="%7."/>
      <w:lvlJc w:val="left"/>
      <w:pPr>
        <w:tabs>
          <w:tab w:val="num" w:pos="6033"/>
        </w:tabs>
        <w:ind w:left="6033" w:hanging="360"/>
      </w:pPr>
    </w:lvl>
    <w:lvl w:ilvl="7" w:tplc="04190019" w:tentative="1">
      <w:start w:val="1"/>
      <w:numFmt w:val="lowerLetter"/>
      <w:lvlText w:val="%8."/>
      <w:lvlJc w:val="left"/>
      <w:pPr>
        <w:tabs>
          <w:tab w:val="num" w:pos="6753"/>
        </w:tabs>
        <w:ind w:left="6753" w:hanging="360"/>
      </w:pPr>
    </w:lvl>
    <w:lvl w:ilvl="8" w:tplc="0419001B" w:tentative="1">
      <w:start w:val="1"/>
      <w:numFmt w:val="lowerRoman"/>
      <w:lvlText w:val="%9."/>
      <w:lvlJc w:val="right"/>
      <w:pPr>
        <w:tabs>
          <w:tab w:val="num" w:pos="7473"/>
        </w:tabs>
        <w:ind w:left="7473" w:hanging="180"/>
      </w:pPr>
    </w:lvl>
  </w:abstractNum>
  <w:abstractNum w:abstractNumId="1">
    <w:nsid w:val="03F61114"/>
    <w:multiLevelType w:val="hybridMultilevel"/>
    <w:tmpl w:val="94389194"/>
    <w:lvl w:ilvl="0" w:tplc="0419000F">
      <w:start w:val="1"/>
      <w:numFmt w:val="decimal"/>
      <w:lvlText w:val="%1."/>
      <w:lvlJc w:val="left"/>
      <w:pPr>
        <w:tabs>
          <w:tab w:val="num" w:pos="1854"/>
        </w:tabs>
        <w:ind w:left="1854" w:hanging="360"/>
      </w:pPr>
    </w:lvl>
    <w:lvl w:ilvl="1" w:tplc="0419000F">
      <w:start w:val="1"/>
      <w:numFmt w:val="decimal"/>
      <w:lvlText w:val="%2."/>
      <w:lvlJc w:val="left"/>
      <w:pPr>
        <w:tabs>
          <w:tab w:val="num" w:pos="2574"/>
        </w:tabs>
        <w:ind w:left="2574" w:hanging="360"/>
      </w:pPr>
      <w:rPr>
        <w:rFonts w:hint="default"/>
      </w:rPr>
    </w:lvl>
    <w:lvl w:ilvl="2" w:tplc="0419001B" w:tentative="1">
      <w:start w:val="1"/>
      <w:numFmt w:val="lowerRoman"/>
      <w:lvlText w:val="%3."/>
      <w:lvlJc w:val="right"/>
      <w:pPr>
        <w:tabs>
          <w:tab w:val="num" w:pos="3294"/>
        </w:tabs>
        <w:ind w:left="3294" w:hanging="180"/>
      </w:pPr>
    </w:lvl>
    <w:lvl w:ilvl="3" w:tplc="0419000F" w:tentative="1">
      <w:start w:val="1"/>
      <w:numFmt w:val="decimal"/>
      <w:lvlText w:val="%4."/>
      <w:lvlJc w:val="left"/>
      <w:pPr>
        <w:tabs>
          <w:tab w:val="num" w:pos="4014"/>
        </w:tabs>
        <w:ind w:left="4014" w:hanging="360"/>
      </w:pPr>
    </w:lvl>
    <w:lvl w:ilvl="4" w:tplc="04190019" w:tentative="1">
      <w:start w:val="1"/>
      <w:numFmt w:val="lowerLetter"/>
      <w:lvlText w:val="%5."/>
      <w:lvlJc w:val="left"/>
      <w:pPr>
        <w:tabs>
          <w:tab w:val="num" w:pos="4734"/>
        </w:tabs>
        <w:ind w:left="4734" w:hanging="360"/>
      </w:pPr>
    </w:lvl>
    <w:lvl w:ilvl="5" w:tplc="0419001B" w:tentative="1">
      <w:start w:val="1"/>
      <w:numFmt w:val="lowerRoman"/>
      <w:lvlText w:val="%6."/>
      <w:lvlJc w:val="right"/>
      <w:pPr>
        <w:tabs>
          <w:tab w:val="num" w:pos="5454"/>
        </w:tabs>
        <w:ind w:left="5454" w:hanging="180"/>
      </w:pPr>
    </w:lvl>
    <w:lvl w:ilvl="6" w:tplc="0419000F" w:tentative="1">
      <w:start w:val="1"/>
      <w:numFmt w:val="decimal"/>
      <w:lvlText w:val="%7."/>
      <w:lvlJc w:val="left"/>
      <w:pPr>
        <w:tabs>
          <w:tab w:val="num" w:pos="6174"/>
        </w:tabs>
        <w:ind w:left="6174" w:hanging="360"/>
      </w:pPr>
    </w:lvl>
    <w:lvl w:ilvl="7" w:tplc="04190019" w:tentative="1">
      <w:start w:val="1"/>
      <w:numFmt w:val="lowerLetter"/>
      <w:lvlText w:val="%8."/>
      <w:lvlJc w:val="left"/>
      <w:pPr>
        <w:tabs>
          <w:tab w:val="num" w:pos="6894"/>
        </w:tabs>
        <w:ind w:left="6894" w:hanging="360"/>
      </w:pPr>
    </w:lvl>
    <w:lvl w:ilvl="8" w:tplc="0419001B" w:tentative="1">
      <w:start w:val="1"/>
      <w:numFmt w:val="lowerRoman"/>
      <w:lvlText w:val="%9."/>
      <w:lvlJc w:val="right"/>
      <w:pPr>
        <w:tabs>
          <w:tab w:val="num" w:pos="7614"/>
        </w:tabs>
        <w:ind w:left="7614" w:hanging="180"/>
      </w:pPr>
    </w:lvl>
  </w:abstractNum>
  <w:abstractNum w:abstractNumId="2">
    <w:nsid w:val="0F8F1049"/>
    <w:multiLevelType w:val="hybridMultilevel"/>
    <w:tmpl w:val="6426A624"/>
    <w:lvl w:ilvl="0" w:tplc="4934BF0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DE79F8"/>
    <w:multiLevelType w:val="hybridMultilevel"/>
    <w:tmpl w:val="953CC6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1744207"/>
    <w:multiLevelType w:val="hybridMultilevel"/>
    <w:tmpl w:val="961AC78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4924923"/>
    <w:multiLevelType w:val="multilevel"/>
    <w:tmpl w:val="F49CC8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9747E5"/>
    <w:multiLevelType w:val="multilevel"/>
    <w:tmpl w:val="A7D2B1B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736E2D"/>
    <w:multiLevelType w:val="hybridMultilevel"/>
    <w:tmpl w:val="1F542D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0F33483"/>
    <w:multiLevelType w:val="multilevel"/>
    <w:tmpl w:val="74D0E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CA0318"/>
    <w:multiLevelType w:val="multilevel"/>
    <w:tmpl w:val="9B9C3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C21167"/>
    <w:multiLevelType w:val="hybridMultilevel"/>
    <w:tmpl w:val="1E921AC0"/>
    <w:lvl w:ilvl="0" w:tplc="534C0EAC">
      <w:start w:val="1"/>
      <w:numFmt w:val="decimal"/>
      <w:lvlText w:val="%1."/>
      <w:lvlJc w:val="left"/>
      <w:pPr>
        <w:tabs>
          <w:tab w:val="num" w:pos="945"/>
        </w:tabs>
        <w:ind w:left="945" w:hanging="5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5672BD4"/>
    <w:multiLevelType w:val="hybridMultilevel"/>
    <w:tmpl w:val="54BAED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C3661C"/>
    <w:multiLevelType w:val="hybridMultilevel"/>
    <w:tmpl w:val="2362B2F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8F3D15"/>
    <w:multiLevelType w:val="singleLevel"/>
    <w:tmpl w:val="0D4A49BC"/>
    <w:lvl w:ilvl="0">
      <w:start w:val="1"/>
      <w:numFmt w:val="decimal"/>
      <w:lvlText w:val="%1."/>
      <w:legacy w:legacy="1" w:legacySpace="0" w:legacyIndent="264"/>
      <w:lvlJc w:val="left"/>
      <w:rPr>
        <w:rFonts w:ascii="Times New Roman" w:hAnsi="Times New Roman" w:cs="Times New Roman" w:hint="default"/>
      </w:rPr>
    </w:lvl>
  </w:abstractNum>
  <w:abstractNum w:abstractNumId="14">
    <w:nsid w:val="38B35E0D"/>
    <w:multiLevelType w:val="hybridMultilevel"/>
    <w:tmpl w:val="F984F89C"/>
    <w:lvl w:ilvl="0" w:tplc="EBE40924">
      <w:start w:val="1"/>
      <w:numFmt w:val="decimal"/>
      <w:lvlText w:val="%1."/>
      <w:lvlJc w:val="left"/>
      <w:pPr>
        <w:tabs>
          <w:tab w:val="num" w:pos="1409"/>
        </w:tabs>
        <w:ind w:left="1409" w:hanging="87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15">
    <w:nsid w:val="3DB75FB2"/>
    <w:multiLevelType w:val="multilevel"/>
    <w:tmpl w:val="F1E6A362"/>
    <w:lvl w:ilvl="0">
      <w:start w:val="1"/>
      <w:numFmt w:val="decimal"/>
      <w:lvlText w:val="%1."/>
      <w:lvlJc w:val="left"/>
      <w:pPr>
        <w:tabs>
          <w:tab w:val="num" w:pos="1495"/>
        </w:tabs>
        <w:ind w:left="1495" w:hanging="360"/>
      </w:pPr>
    </w:lvl>
    <w:lvl w:ilvl="1" w:tentative="1">
      <w:start w:val="1"/>
      <w:numFmt w:val="decimal"/>
      <w:lvlText w:val="%2."/>
      <w:lvlJc w:val="left"/>
      <w:pPr>
        <w:tabs>
          <w:tab w:val="num" w:pos="2215"/>
        </w:tabs>
        <w:ind w:left="2215" w:hanging="360"/>
      </w:pPr>
    </w:lvl>
    <w:lvl w:ilvl="2" w:tentative="1">
      <w:start w:val="1"/>
      <w:numFmt w:val="decimal"/>
      <w:lvlText w:val="%3."/>
      <w:lvlJc w:val="left"/>
      <w:pPr>
        <w:tabs>
          <w:tab w:val="num" w:pos="2935"/>
        </w:tabs>
        <w:ind w:left="2935" w:hanging="360"/>
      </w:pPr>
    </w:lvl>
    <w:lvl w:ilvl="3" w:tentative="1">
      <w:start w:val="1"/>
      <w:numFmt w:val="decimal"/>
      <w:lvlText w:val="%4."/>
      <w:lvlJc w:val="left"/>
      <w:pPr>
        <w:tabs>
          <w:tab w:val="num" w:pos="3655"/>
        </w:tabs>
        <w:ind w:left="3655" w:hanging="360"/>
      </w:pPr>
    </w:lvl>
    <w:lvl w:ilvl="4" w:tentative="1">
      <w:start w:val="1"/>
      <w:numFmt w:val="decimal"/>
      <w:lvlText w:val="%5."/>
      <w:lvlJc w:val="left"/>
      <w:pPr>
        <w:tabs>
          <w:tab w:val="num" w:pos="4375"/>
        </w:tabs>
        <w:ind w:left="4375" w:hanging="360"/>
      </w:pPr>
    </w:lvl>
    <w:lvl w:ilvl="5" w:tentative="1">
      <w:start w:val="1"/>
      <w:numFmt w:val="decimal"/>
      <w:lvlText w:val="%6."/>
      <w:lvlJc w:val="left"/>
      <w:pPr>
        <w:tabs>
          <w:tab w:val="num" w:pos="5095"/>
        </w:tabs>
        <w:ind w:left="5095" w:hanging="360"/>
      </w:pPr>
    </w:lvl>
    <w:lvl w:ilvl="6" w:tentative="1">
      <w:start w:val="1"/>
      <w:numFmt w:val="decimal"/>
      <w:lvlText w:val="%7."/>
      <w:lvlJc w:val="left"/>
      <w:pPr>
        <w:tabs>
          <w:tab w:val="num" w:pos="5815"/>
        </w:tabs>
        <w:ind w:left="5815" w:hanging="360"/>
      </w:pPr>
    </w:lvl>
    <w:lvl w:ilvl="7" w:tentative="1">
      <w:start w:val="1"/>
      <w:numFmt w:val="decimal"/>
      <w:lvlText w:val="%8."/>
      <w:lvlJc w:val="left"/>
      <w:pPr>
        <w:tabs>
          <w:tab w:val="num" w:pos="6535"/>
        </w:tabs>
        <w:ind w:left="6535" w:hanging="360"/>
      </w:pPr>
    </w:lvl>
    <w:lvl w:ilvl="8" w:tentative="1">
      <w:start w:val="1"/>
      <w:numFmt w:val="decimal"/>
      <w:lvlText w:val="%9."/>
      <w:lvlJc w:val="left"/>
      <w:pPr>
        <w:tabs>
          <w:tab w:val="num" w:pos="7255"/>
        </w:tabs>
        <w:ind w:left="7255" w:hanging="360"/>
      </w:pPr>
    </w:lvl>
  </w:abstractNum>
  <w:abstractNum w:abstractNumId="16">
    <w:nsid w:val="46B60476"/>
    <w:multiLevelType w:val="hybridMultilevel"/>
    <w:tmpl w:val="98BC0458"/>
    <w:lvl w:ilvl="0" w:tplc="975E8B72">
      <w:start w:val="1"/>
      <w:numFmt w:val="decimal"/>
      <w:lvlText w:val="%1."/>
      <w:lvlJc w:val="left"/>
      <w:pPr>
        <w:tabs>
          <w:tab w:val="num" w:pos="720"/>
        </w:tabs>
        <w:ind w:left="720" w:hanging="360"/>
      </w:pPr>
    </w:lvl>
    <w:lvl w:ilvl="1" w:tplc="16AAFB54" w:tentative="1">
      <w:start w:val="1"/>
      <w:numFmt w:val="decimal"/>
      <w:lvlText w:val="%2."/>
      <w:lvlJc w:val="left"/>
      <w:pPr>
        <w:tabs>
          <w:tab w:val="num" w:pos="1440"/>
        </w:tabs>
        <w:ind w:left="1440" w:hanging="360"/>
      </w:pPr>
    </w:lvl>
    <w:lvl w:ilvl="2" w:tplc="591C203E" w:tentative="1">
      <w:start w:val="1"/>
      <w:numFmt w:val="decimal"/>
      <w:lvlText w:val="%3."/>
      <w:lvlJc w:val="left"/>
      <w:pPr>
        <w:tabs>
          <w:tab w:val="num" w:pos="2160"/>
        </w:tabs>
        <w:ind w:left="2160" w:hanging="360"/>
      </w:pPr>
    </w:lvl>
    <w:lvl w:ilvl="3" w:tplc="5C1E636C" w:tentative="1">
      <w:start w:val="1"/>
      <w:numFmt w:val="decimal"/>
      <w:lvlText w:val="%4."/>
      <w:lvlJc w:val="left"/>
      <w:pPr>
        <w:tabs>
          <w:tab w:val="num" w:pos="2880"/>
        </w:tabs>
        <w:ind w:left="2880" w:hanging="360"/>
      </w:pPr>
    </w:lvl>
    <w:lvl w:ilvl="4" w:tplc="98E29FB6" w:tentative="1">
      <w:start w:val="1"/>
      <w:numFmt w:val="decimal"/>
      <w:lvlText w:val="%5."/>
      <w:lvlJc w:val="left"/>
      <w:pPr>
        <w:tabs>
          <w:tab w:val="num" w:pos="3600"/>
        </w:tabs>
        <w:ind w:left="3600" w:hanging="360"/>
      </w:pPr>
    </w:lvl>
    <w:lvl w:ilvl="5" w:tplc="97181AC0" w:tentative="1">
      <w:start w:val="1"/>
      <w:numFmt w:val="decimal"/>
      <w:lvlText w:val="%6."/>
      <w:lvlJc w:val="left"/>
      <w:pPr>
        <w:tabs>
          <w:tab w:val="num" w:pos="4320"/>
        </w:tabs>
        <w:ind w:left="4320" w:hanging="360"/>
      </w:pPr>
    </w:lvl>
    <w:lvl w:ilvl="6" w:tplc="A3B6F768" w:tentative="1">
      <w:start w:val="1"/>
      <w:numFmt w:val="decimal"/>
      <w:lvlText w:val="%7."/>
      <w:lvlJc w:val="left"/>
      <w:pPr>
        <w:tabs>
          <w:tab w:val="num" w:pos="5040"/>
        </w:tabs>
        <w:ind w:left="5040" w:hanging="360"/>
      </w:pPr>
    </w:lvl>
    <w:lvl w:ilvl="7" w:tplc="F5845646" w:tentative="1">
      <w:start w:val="1"/>
      <w:numFmt w:val="decimal"/>
      <w:lvlText w:val="%8."/>
      <w:lvlJc w:val="left"/>
      <w:pPr>
        <w:tabs>
          <w:tab w:val="num" w:pos="5760"/>
        </w:tabs>
        <w:ind w:left="5760" w:hanging="360"/>
      </w:pPr>
    </w:lvl>
    <w:lvl w:ilvl="8" w:tplc="3AECEEBE" w:tentative="1">
      <w:start w:val="1"/>
      <w:numFmt w:val="decimal"/>
      <w:lvlText w:val="%9."/>
      <w:lvlJc w:val="left"/>
      <w:pPr>
        <w:tabs>
          <w:tab w:val="num" w:pos="6480"/>
        </w:tabs>
        <w:ind w:left="6480" w:hanging="360"/>
      </w:pPr>
    </w:lvl>
  </w:abstractNum>
  <w:abstractNum w:abstractNumId="17">
    <w:nsid w:val="47AE16D8"/>
    <w:multiLevelType w:val="hybridMultilevel"/>
    <w:tmpl w:val="4392AD96"/>
    <w:lvl w:ilvl="0" w:tplc="DA24572A">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7F00F4C"/>
    <w:multiLevelType w:val="multilevel"/>
    <w:tmpl w:val="08BC7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DA0295C"/>
    <w:multiLevelType w:val="hybridMultilevel"/>
    <w:tmpl w:val="06AAF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5F797A"/>
    <w:multiLevelType w:val="hybridMultilevel"/>
    <w:tmpl w:val="C5A83ED0"/>
    <w:lvl w:ilvl="0" w:tplc="20B29294">
      <w:start w:val="1"/>
      <w:numFmt w:val="decimal"/>
      <w:lvlText w:val="%1."/>
      <w:lvlJc w:val="left"/>
      <w:pPr>
        <w:tabs>
          <w:tab w:val="num" w:pos="1409"/>
        </w:tabs>
        <w:ind w:left="1409" w:hanging="87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21">
    <w:nsid w:val="5A096540"/>
    <w:multiLevelType w:val="hybridMultilevel"/>
    <w:tmpl w:val="42BCACA0"/>
    <w:lvl w:ilvl="0" w:tplc="F70880EC">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2">
    <w:nsid w:val="5D9B457D"/>
    <w:multiLevelType w:val="hybridMultilevel"/>
    <w:tmpl w:val="981008F4"/>
    <w:lvl w:ilvl="0" w:tplc="59684D58">
      <w:start w:val="1"/>
      <w:numFmt w:val="decimal"/>
      <w:lvlText w:val="%1."/>
      <w:lvlJc w:val="left"/>
      <w:pPr>
        <w:tabs>
          <w:tab w:val="num" w:pos="945"/>
        </w:tabs>
        <w:ind w:left="945" w:hanging="5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043297C"/>
    <w:multiLevelType w:val="hybridMultilevel"/>
    <w:tmpl w:val="EB18894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08F0C7A"/>
    <w:multiLevelType w:val="multilevel"/>
    <w:tmpl w:val="8EE427A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0BB276F"/>
    <w:multiLevelType w:val="hybridMultilevel"/>
    <w:tmpl w:val="8092C0BE"/>
    <w:lvl w:ilvl="0" w:tplc="66FC3E26">
      <w:start w:val="1"/>
      <w:numFmt w:val="decimal"/>
      <w:lvlText w:val="%1."/>
      <w:lvlJc w:val="left"/>
      <w:pPr>
        <w:tabs>
          <w:tab w:val="num" w:pos="720"/>
        </w:tabs>
        <w:ind w:left="72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3F31F9F"/>
    <w:multiLevelType w:val="hybridMultilevel"/>
    <w:tmpl w:val="797AD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A8416C"/>
    <w:multiLevelType w:val="multilevel"/>
    <w:tmpl w:val="2F6476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190" w:hanging="1110"/>
      </w:pPr>
      <w:rPr>
        <w:rFonts w:hint="default"/>
        <w:vertAlign w:val="baseline"/>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
  </w:num>
  <w:num w:numId="4">
    <w:abstractNumId w:val="13"/>
  </w:num>
  <w:num w:numId="5">
    <w:abstractNumId w:val="21"/>
  </w:num>
  <w:num w:numId="6">
    <w:abstractNumId w:val="2"/>
  </w:num>
  <w:num w:numId="7">
    <w:abstractNumId w:val="23"/>
  </w:num>
  <w:num w:numId="8">
    <w:abstractNumId w:val="20"/>
  </w:num>
  <w:num w:numId="9">
    <w:abstractNumId w:val="25"/>
  </w:num>
  <w:num w:numId="10">
    <w:abstractNumId w:val="14"/>
  </w:num>
  <w:num w:numId="11">
    <w:abstractNumId w:val="22"/>
  </w:num>
  <w:num w:numId="12">
    <w:abstractNumId w:val="10"/>
  </w:num>
  <w:num w:numId="13">
    <w:abstractNumId w:val="3"/>
  </w:num>
  <w:num w:numId="14">
    <w:abstractNumId w:val="5"/>
  </w:num>
  <w:num w:numId="15">
    <w:abstractNumId w:val="27"/>
  </w:num>
  <w:num w:numId="16">
    <w:abstractNumId w:val="6"/>
  </w:num>
  <w:num w:numId="17">
    <w:abstractNumId w:val="9"/>
  </w:num>
  <w:num w:numId="18">
    <w:abstractNumId w:val="15"/>
  </w:num>
  <w:num w:numId="19">
    <w:abstractNumId w:val="18"/>
  </w:num>
  <w:num w:numId="20">
    <w:abstractNumId w:val="24"/>
  </w:num>
  <w:num w:numId="21">
    <w:abstractNumId w:val="8"/>
  </w:num>
  <w:num w:numId="22">
    <w:abstractNumId w:val="7"/>
  </w:num>
  <w:num w:numId="23">
    <w:abstractNumId w:val="16"/>
  </w:num>
  <w:num w:numId="24">
    <w:abstractNumId w:val="17"/>
  </w:num>
  <w:num w:numId="25">
    <w:abstractNumId w:val="19"/>
  </w:num>
  <w:num w:numId="26">
    <w:abstractNumId w:val="26"/>
  </w:num>
  <w:num w:numId="27">
    <w:abstractNumId w:val="11"/>
  </w:num>
  <w:num w:numId="28">
    <w:abstractNumId w:val="1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00"/>
  <w:displayHorizontalDrawingGridEvery w:val="2"/>
  <w:characterSpacingControl w:val="doNotCompress"/>
  <w:hdrShapeDefaults>
    <o:shapedefaults v:ext="edit" spidmax="18434"/>
  </w:hdrShapeDefaults>
  <w:footnotePr>
    <w:footnote w:id="-1"/>
    <w:footnote w:id="0"/>
  </w:footnotePr>
  <w:endnotePr>
    <w:endnote w:id="-1"/>
    <w:endnote w:id="0"/>
  </w:endnotePr>
  <w:compat/>
  <w:rsids>
    <w:rsidRoot w:val="00023144"/>
    <w:rsid w:val="00003929"/>
    <w:rsid w:val="00023144"/>
    <w:rsid w:val="00024CE8"/>
    <w:rsid w:val="00035EF4"/>
    <w:rsid w:val="00037537"/>
    <w:rsid w:val="0005614B"/>
    <w:rsid w:val="00057789"/>
    <w:rsid w:val="000607FD"/>
    <w:rsid w:val="00072B2E"/>
    <w:rsid w:val="0009134A"/>
    <w:rsid w:val="00096141"/>
    <w:rsid w:val="00097E00"/>
    <w:rsid w:val="000A0949"/>
    <w:rsid w:val="000A24D1"/>
    <w:rsid w:val="000A38F5"/>
    <w:rsid w:val="000C45EA"/>
    <w:rsid w:val="000E6CEE"/>
    <w:rsid w:val="000E7F1B"/>
    <w:rsid w:val="000F069B"/>
    <w:rsid w:val="000F13A5"/>
    <w:rsid w:val="001120ED"/>
    <w:rsid w:val="00126065"/>
    <w:rsid w:val="001261FA"/>
    <w:rsid w:val="00135769"/>
    <w:rsid w:val="001571F6"/>
    <w:rsid w:val="00157B1B"/>
    <w:rsid w:val="001A1492"/>
    <w:rsid w:val="001A7680"/>
    <w:rsid w:val="001B6E91"/>
    <w:rsid w:val="001B77C9"/>
    <w:rsid w:val="001E0C90"/>
    <w:rsid w:val="001E30E9"/>
    <w:rsid w:val="001F0B67"/>
    <w:rsid w:val="00210675"/>
    <w:rsid w:val="002204C7"/>
    <w:rsid w:val="00224082"/>
    <w:rsid w:val="002242FA"/>
    <w:rsid w:val="0022769A"/>
    <w:rsid w:val="0023415D"/>
    <w:rsid w:val="00234473"/>
    <w:rsid w:val="00235768"/>
    <w:rsid w:val="00252C78"/>
    <w:rsid w:val="00255585"/>
    <w:rsid w:val="00263330"/>
    <w:rsid w:val="00272B5A"/>
    <w:rsid w:val="002766CE"/>
    <w:rsid w:val="00293360"/>
    <w:rsid w:val="00293A64"/>
    <w:rsid w:val="002A250F"/>
    <w:rsid w:val="002A7DB3"/>
    <w:rsid w:val="002C692B"/>
    <w:rsid w:val="002C7830"/>
    <w:rsid w:val="002D2BFF"/>
    <w:rsid w:val="002D6129"/>
    <w:rsid w:val="00300512"/>
    <w:rsid w:val="003032AE"/>
    <w:rsid w:val="00323D5A"/>
    <w:rsid w:val="003375D5"/>
    <w:rsid w:val="0034405D"/>
    <w:rsid w:val="00347C8C"/>
    <w:rsid w:val="00347DB0"/>
    <w:rsid w:val="00361A9F"/>
    <w:rsid w:val="00363A01"/>
    <w:rsid w:val="00385684"/>
    <w:rsid w:val="0039344E"/>
    <w:rsid w:val="003A2B73"/>
    <w:rsid w:val="003B196C"/>
    <w:rsid w:val="003B5F61"/>
    <w:rsid w:val="003C152A"/>
    <w:rsid w:val="003C1C5F"/>
    <w:rsid w:val="003C63C5"/>
    <w:rsid w:val="003C7550"/>
    <w:rsid w:val="003F1A65"/>
    <w:rsid w:val="00407B6A"/>
    <w:rsid w:val="00412C0D"/>
    <w:rsid w:val="0042147C"/>
    <w:rsid w:val="004216EC"/>
    <w:rsid w:val="0042335F"/>
    <w:rsid w:val="00427D23"/>
    <w:rsid w:val="00440954"/>
    <w:rsid w:val="004442E7"/>
    <w:rsid w:val="00453485"/>
    <w:rsid w:val="0045726D"/>
    <w:rsid w:val="004616F9"/>
    <w:rsid w:val="004A2837"/>
    <w:rsid w:val="004A59B0"/>
    <w:rsid w:val="004A722E"/>
    <w:rsid w:val="004B69F9"/>
    <w:rsid w:val="004E724C"/>
    <w:rsid w:val="004F4BB4"/>
    <w:rsid w:val="00506A32"/>
    <w:rsid w:val="00510BE1"/>
    <w:rsid w:val="0052232D"/>
    <w:rsid w:val="0052582C"/>
    <w:rsid w:val="00555321"/>
    <w:rsid w:val="005720AF"/>
    <w:rsid w:val="005744F4"/>
    <w:rsid w:val="00575B65"/>
    <w:rsid w:val="005A0C11"/>
    <w:rsid w:val="005B09B4"/>
    <w:rsid w:val="005C6CBC"/>
    <w:rsid w:val="005F3ECF"/>
    <w:rsid w:val="00604358"/>
    <w:rsid w:val="0061362A"/>
    <w:rsid w:val="00625435"/>
    <w:rsid w:val="00625B9F"/>
    <w:rsid w:val="0062624C"/>
    <w:rsid w:val="00641A97"/>
    <w:rsid w:val="00647247"/>
    <w:rsid w:val="00650527"/>
    <w:rsid w:val="00655BE5"/>
    <w:rsid w:val="00685E8E"/>
    <w:rsid w:val="00693166"/>
    <w:rsid w:val="00694819"/>
    <w:rsid w:val="006A07C8"/>
    <w:rsid w:val="006A2D58"/>
    <w:rsid w:val="006B3A09"/>
    <w:rsid w:val="006B4180"/>
    <w:rsid w:val="006C005A"/>
    <w:rsid w:val="00703C57"/>
    <w:rsid w:val="00703E35"/>
    <w:rsid w:val="00705736"/>
    <w:rsid w:val="0071239F"/>
    <w:rsid w:val="00717C17"/>
    <w:rsid w:val="00735B57"/>
    <w:rsid w:val="007422CF"/>
    <w:rsid w:val="00761F67"/>
    <w:rsid w:val="00782490"/>
    <w:rsid w:val="00783A96"/>
    <w:rsid w:val="007844AB"/>
    <w:rsid w:val="00796130"/>
    <w:rsid w:val="00796A8F"/>
    <w:rsid w:val="007A1437"/>
    <w:rsid w:val="007A1BB6"/>
    <w:rsid w:val="007B49B5"/>
    <w:rsid w:val="007E1B2F"/>
    <w:rsid w:val="00811071"/>
    <w:rsid w:val="00812EAA"/>
    <w:rsid w:val="008330A3"/>
    <w:rsid w:val="00837AAC"/>
    <w:rsid w:val="008438B4"/>
    <w:rsid w:val="008A1F1D"/>
    <w:rsid w:val="008C0835"/>
    <w:rsid w:val="008C4C66"/>
    <w:rsid w:val="008D7139"/>
    <w:rsid w:val="008E69C6"/>
    <w:rsid w:val="00905FD6"/>
    <w:rsid w:val="00915470"/>
    <w:rsid w:val="00926DE1"/>
    <w:rsid w:val="00937797"/>
    <w:rsid w:val="0094767C"/>
    <w:rsid w:val="00947AD8"/>
    <w:rsid w:val="00955EC3"/>
    <w:rsid w:val="00961F3B"/>
    <w:rsid w:val="009627C4"/>
    <w:rsid w:val="009646A4"/>
    <w:rsid w:val="00967030"/>
    <w:rsid w:val="009703E7"/>
    <w:rsid w:val="0098309B"/>
    <w:rsid w:val="009871A2"/>
    <w:rsid w:val="009A00E6"/>
    <w:rsid w:val="009A22A2"/>
    <w:rsid w:val="009B1302"/>
    <w:rsid w:val="009B7290"/>
    <w:rsid w:val="009C3B23"/>
    <w:rsid w:val="009E50D2"/>
    <w:rsid w:val="009F0F28"/>
    <w:rsid w:val="009F10BF"/>
    <w:rsid w:val="009F4423"/>
    <w:rsid w:val="009F662A"/>
    <w:rsid w:val="009F6F9E"/>
    <w:rsid w:val="00A12E47"/>
    <w:rsid w:val="00A236AB"/>
    <w:rsid w:val="00A23CF8"/>
    <w:rsid w:val="00A41D22"/>
    <w:rsid w:val="00A43866"/>
    <w:rsid w:val="00A620B1"/>
    <w:rsid w:val="00A72841"/>
    <w:rsid w:val="00A764D2"/>
    <w:rsid w:val="00A77F75"/>
    <w:rsid w:val="00A84537"/>
    <w:rsid w:val="00A8553A"/>
    <w:rsid w:val="00AE03A0"/>
    <w:rsid w:val="00AE4C1E"/>
    <w:rsid w:val="00AF1349"/>
    <w:rsid w:val="00B10D81"/>
    <w:rsid w:val="00B10D92"/>
    <w:rsid w:val="00B13A20"/>
    <w:rsid w:val="00B315DE"/>
    <w:rsid w:val="00B54667"/>
    <w:rsid w:val="00B86F99"/>
    <w:rsid w:val="00B879D9"/>
    <w:rsid w:val="00B90282"/>
    <w:rsid w:val="00BC63D4"/>
    <w:rsid w:val="00BE49CF"/>
    <w:rsid w:val="00C01BEB"/>
    <w:rsid w:val="00C17797"/>
    <w:rsid w:val="00C17FD8"/>
    <w:rsid w:val="00C30596"/>
    <w:rsid w:val="00C5463E"/>
    <w:rsid w:val="00C7717C"/>
    <w:rsid w:val="00C91594"/>
    <w:rsid w:val="00C96903"/>
    <w:rsid w:val="00CA1CD1"/>
    <w:rsid w:val="00CB1B89"/>
    <w:rsid w:val="00CC62EA"/>
    <w:rsid w:val="00CE2911"/>
    <w:rsid w:val="00CE4A18"/>
    <w:rsid w:val="00CF3040"/>
    <w:rsid w:val="00CF55C7"/>
    <w:rsid w:val="00D07E6B"/>
    <w:rsid w:val="00D203EA"/>
    <w:rsid w:val="00D36E3C"/>
    <w:rsid w:val="00D40D9C"/>
    <w:rsid w:val="00D46526"/>
    <w:rsid w:val="00D530D6"/>
    <w:rsid w:val="00DA47EB"/>
    <w:rsid w:val="00DA5CAB"/>
    <w:rsid w:val="00DB5D14"/>
    <w:rsid w:val="00DB6AD3"/>
    <w:rsid w:val="00DC0490"/>
    <w:rsid w:val="00DC2DD2"/>
    <w:rsid w:val="00DD105B"/>
    <w:rsid w:val="00DD6913"/>
    <w:rsid w:val="00DE4B1C"/>
    <w:rsid w:val="00DE50D8"/>
    <w:rsid w:val="00DE5A96"/>
    <w:rsid w:val="00DF2163"/>
    <w:rsid w:val="00E00915"/>
    <w:rsid w:val="00E1010A"/>
    <w:rsid w:val="00E2584B"/>
    <w:rsid w:val="00E44C34"/>
    <w:rsid w:val="00E559D3"/>
    <w:rsid w:val="00E809A7"/>
    <w:rsid w:val="00E93706"/>
    <w:rsid w:val="00E93B34"/>
    <w:rsid w:val="00E94F56"/>
    <w:rsid w:val="00EE1D7A"/>
    <w:rsid w:val="00EE7DB5"/>
    <w:rsid w:val="00EF2563"/>
    <w:rsid w:val="00EF402B"/>
    <w:rsid w:val="00F05253"/>
    <w:rsid w:val="00F138F2"/>
    <w:rsid w:val="00F20DB0"/>
    <w:rsid w:val="00F3120B"/>
    <w:rsid w:val="00F34807"/>
    <w:rsid w:val="00F37E70"/>
    <w:rsid w:val="00F4433A"/>
    <w:rsid w:val="00F53324"/>
    <w:rsid w:val="00F77400"/>
    <w:rsid w:val="00F81440"/>
    <w:rsid w:val="00F9367A"/>
    <w:rsid w:val="00F9368F"/>
    <w:rsid w:val="00F9567C"/>
    <w:rsid w:val="00FB2CEA"/>
    <w:rsid w:val="00FD6337"/>
    <w:rsid w:val="00FE73D4"/>
    <w:rsid w:val="00FF61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23144"/>
  </w:style>
  <w:style w:type="paragraph" w:styleId="1">
    <w:name w:val="heading 1"/>
    <w:basedOn w:val="a"/>
    <w:next w:val="a"/>
    <w:qFormat/>
    <w:rsid w:val="00363A01"/>
    <w:pPr>
      <w:keepNext/>
      <w:spacing w:before="240" w:after="60"/>
      <w:outlineLvl w:val="0"/>
    </w:pPr>
    <w:rPr>
      <w:rFonts w:ascii="Arial" w:hAnsi="Arial" w:cs="Arial"/>
      <w:b/>
      <w:bCs/>
      <w:kern w:val="32"/>
      <w:sz w:val="32"/>
      <w:szCs w:val="32"/>
    </w:rPr>
  </w:style>
  <w:style w:type="paragraph" w:styleId="2">
    <w:name w:val="heading 2"/>
    <w:basedOn w:val="a"/>
    <w:next w:val="a"/>
    <w:qFormat/>
    <w:rsid w:val="00023144"/>
    <w:pPr>
      <w:keepNext/>
      <w:jc w:val="center"/>
      <w:outlineLvl w:val="1"/>
    </w:pPr>
    <w:rPr>
      <w:sz w:val="24"/>
      <w:u w:val="single"/>
    </w:rPr>
  </w:style>
  <w:style w:type="paragraph" w:styleId="3">
    <w:name w:val="heading 3"/>
    <w:basedOn w:val="a"/>
    <w:next w:val="a"/>
    <w:qFormat/>
    <w:rsid w:val="00F4433A"/>
    <w:pPr>
      <w:keepNext/>
      <w:spacing w:before="240" w:after="60"/>
      <w:outlineLvl w:val="2"/>
    </w:pPr>
    <w:rPr>
      <w:rFonts w:ascii="Arial" w:hAnsi="Arial" w:cs="Arial"/>
      <w:b/>
      <w:bCs/>
      <w:sz w:val="26"/>
      <w:szCs w:val="26"/>
    </w:rPr>
  </w:style>
  <w:style w:type="paragraph" w:styleId="8">
    <w:name w:val="heading 8"/>
    <w:basedOn w:val="a"/>
    <w:next w:val="a"/>
    <w:qFormat/>
    <w:rsid w:val="00905FD6"/>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rsid w:val="00023144"/>
    <w:pPr>
      <w:ind w:left="283" w:hanging="283"/>
    </w:pPr>
  </w:style>
  <w:style w:type="paragraph" w:styleId="20">
    <w:name w:val="Body Text Indent 2"/>
    <w:basedOn w:val="a"/>
    <w:rsid w:val="00023144"/>
    <w:pPr>
      <w:spacing w:after="120" w:line="480" w:lineRule="auto"/>
      <w:ind w:left="283"/>
    </w:pPr>
  </w:style>
  <w:style w:type="paragraph" w:styleId="a4">
    <w:name w:val="Body Text Indent"/>
    <w:basedOn w:val="a"/>
    <w:rsid w:val="00023144"/>
    <w:pPr>
      <w:spacing w:after="120"/>
      <w:ind w:left="283"/>
    </w:pPr>
  </w:style>
  <w:style w:type="table" w:styleId="a5">
    <w:name w:val="Table Grid"/>
    <w:basedOn w:val="a1"/>
    <w:uiPriority w:val="59"/>
    <w:rsid w:val="00363A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semiHidden/>
    <w:rsid w:val="00235768"/>
    <w:rPr>
      <w:rFonts w:ascii="Tahoma" w:hAnsi="Tahoma" w:cs="Tahoma"/>
      <w:sz w:val="16"/>
      <w:szCs w:val="16"/>
    </w:rPr>
  </w:style>
  <w:style w:type="paragraph" w:styleId="a7">
    <w:name w:val="footer"/>
    <w:basedOn w:val="a"/>
    <w:link w:val="a8"/>
    <w:uiPriority w:val="99"/>
    <w:rsid w:val="00CC62EA"/>
    <w:pPr>
      <w:tabs>
        <w:tab w:val="center" w:pos="4677"/>
        <w:tab w:val="right" w:pos="9355"/>
      </w:tabs>
    </w:pPr>
  </w:style>
  <w:style w:type="character" w:styleId="a9">
    <w:name w:val="page number"/>
    <w:basedOn w:val="a0"/>
    <w:rsid w:val="00CC62EA"/>
  </w:style>
  <w:style w:type="paragraph" w:styleId="aa">
    <w:name w:val="header"/>
    <w:basedOn w:val="a"/>
    <w:link w:val="ab"/>
    <w:uiPriority w:val="99"/>
    <w:rsid w:val="00DF2163"/>
    <w:pPr>
      <w:tabs>
        <w:tab w:val="center" w:pos="4677"/>
        <w:tab w:val="right" w:pos="9355"/>
      </w:tabs>
    </w:pPr>
  </w:style>
  <w:style w:type="paragraph" w:styleId="z-">
    <w:name w:val="HTML Top of Form"/>
    <w:basedOn w:val="a"/>
    <w:next w:val="a"/>
    <w:hidden/>
    <w:rsid w:val="00F4433A"/>
    <w:pPr>
      <w:pBdr>
        <w:bottom w:val="single" w:sz="6" w:space="1" w:color="auto"/>
      </w:pBdr>
      <w:jc w:val="center"/>
    </w:pPr>
    <w:rPr>
      <w:rFonts w:ascii="Arial" w:hAnsi="Arial" w:cs="Arial"/>
      <w:vanish/>
      <w:sz w:val="16"/>
      <w:szCs w:val="16"/>
    </w:rPr>
  </w:style>
  <w:style w:type="paragraph" w:styleId="z-0">
    <w:name w:val="HTML Bottom of Form"/>
    <w:basedOn w:val="a"/>
    <w:next w:val="a"/>
    <w:hidden/>
    <w:rsid w:val="00F4433A"/>
    <w:pPr>
      <w:pBdr>
        <w:top w:val="single" w:sz="6" w:space="1" w:color="auto"/>
      </w:pBdr>
      <w:jc w:val="center"/>
    </w:pPr>
    <w:rPr>
      <w:rFonts w:ascii="Arial" w:hAnsi="Arial" w:cs="Arial"/>
      <w:vanish/>
      <w:sz w:val="16"/>
      <w:szCs w:val="16"/>
    </w:rPr>
  </w:style>
  <w:style w:type="paragraph" w:styleId="ac">
    <w:name w:val="List Paragraph"/>
    <w:basedOn w:val="a"/>
    <w:uiPriority w:val="34"/>
    <w:qFormat/>
    <w:rsid w:val="00947AD8"/>
    <w:pPr>
      <w:spacing w:after="200" w:line="276" w:lineRule="auto"/>
      <w:ind w:left="720"/>
      <w:contextualSpacing/>
    </w:pPr>
    <w:rPr>
      <w:rFonts w:asciiTheme="minorHAnsi" w:eastAsiaTheme="minorHAnsi" w:hAnsiTheme="minorHAnsi" w:cstheme="minorBidi"/>
      <w:sz w:val="22"/>
      <w:szCs w:val="22"/>
      <w:lang w:eastAsia="en-US"/>
    </w:rPr>
  </w:style>
  <w:style w:type="character" w:styleId="ad">
    <w:name w:val="Emphasis"/>
    <w:basedOn w:val="a0"/>
    <w:qFormat/>
    <w:rsid w:val="00DC0490"/>
    <w:rPr>
      <w:i/>
      <w:iCs/>
    </w:rPr>
  </w:style>
  <w:style w:type="paragraph" w:styleId="ae">
    <w:name w:val="Body Text"/>
    <w:basedOn w:val="a"/>
    <w:link w:val="af"/>
    <w:rsid w:val="00811071"/>
    <w:pPr>
      <w:spacing w:after="120"/>
    </w:pPr>
  </w:style>
  <w:style w:type="character" w:customStyle="1" w:styleId="af">
    <w:name w:val="Основной текст Знак"/>
    <w:basedOn w:val="a0"/>
    <w:link w:val="ae"/>
    <w:rsid w:val="00811071"/>
  </w:style>
  <w:style w:type="paragraph" w:styleId="21">
    <w:name w:val="Body Text 2"/>
    <w:basedOn w:val="a"/>
    <w:link w:val="22"/>
    <w:rsid w:val="00453485"/>
    <w:pPr>
      <w:spacing w:after="120" w:line="480" w:lineRule="auto"/>
    </w:pPr>
  </w:style>
  <w:style w:type="character" w:customStyle="1" w:styleId="22">
    <w:name w:val="Основной текст 2 Знак"/>
    <w:basedOn w:val="a0"/>
    <w:link w:val="21"/>
    <w:rsid w:val="00453485"/>
  </w:style>
  <w:style w:type="paragraph" w:styleId="af0">
    <w:name w:val="No Spacing"/>
    <w:link w:val="af1"/>
    <w:uiPriority w:val="1"/>
    <w:qFormat/>
    <w:rsid w:val="00CA1CD1"/>
    <w:rPr>
      <w:rFonts w:asciiTheme="minorHAnsi" w:eastAsiaTheme="minorEastAsia" w:hAnsiTheme="minorHAnsi" w:cstheme="minorBidi"/>
      <w:sz w:val="22"/>
      <w:szCs w:val="22"/>
      <w:lang w:eastAsia="en-US"/>
    </w:rPr>
  </w:style>
  <w:style w:type="character" w:customStyle="1" w:styleId="af1">
    <w:name w:val="Без интервала Знак"/>
    <w:basedOn w:val="a0"/>
    <w:link w:val="af0"/>
    <w:uiPriority w:val="1"/>
    <w:rsid w:val="00CA1CD1"/>
    <w:rPr>
      <w:rFonts w:asciiTheme="minorHAnsi" w:eastAsiaTheme="minorEastAsia" w:hAnsiTheme="minorHAnsi" w:cstheme="minorBidi"/>
      <w:sz w:val="22"/>
      <w:szCs w:val="22"/>
      <w:lang w:eastAsia="en-US"/>
    </w:rPr>
  </w:style>
  <w:style w:type="character" w:customStyle="1" w:styleId="a8">
    <w:name w:val="Нижний колонтитул Знак"/>
    <w:basedOn w:val="a0"/>
    <w:link w:val="a7"/>
    <w:uiPriority w:val="99"/>
    <w:rsid w:val="00CA1CD1"/>
  </w:style>
  <w:style w:type="character" w:customStyle="1" w:styleId="ab">
    <w:name w:val="Верхний колонтитул Знак"/>
    <w:basedOn w:val="a0"/>
    <w:link w:val="aa"/>
    <w:uiPriority w:val="99"/>
    <w:rsid w:val="00CA1CD1"/>
  </w:style>
  <w:style w:type="paragraph" w:styleId="af2">
    <w:name w:val="TOC Heading"/>
    <w:basedOn w:val="1"/>
    <w:next w:val="a"/>
    <w:uiPriority w:val="39"/>
    <w:semiHidden/>
    <w:unhideWhenUsed/>
    <w:qFormat/>
    <w:rsid w:val="0012606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30">
    <w:name w:val="toc 3"/>
    <w:basedOn w:val="a"/>
    <w:next w:val="a"/>
    <w:autoRedefine/>
    <w:uiPriority w:val="39"/>
    <w:rsid w:val="00126065"/>
    <w:pPr>
      <w:spacing w:after="100"/>
      <w:ind w:left="400"/>
    </w:pPr>
  </w:style>
  <w:style w:type="paragraph" w:styleId="10">
    <w:name w:val="toc 1"/>
    <w:basedOn w:val="a"/>
    <w:next w:val="a"/>
    <w:autoRedefine/>
    <w:uiPriority w:val="39"/>
    <w:rsid w:val="00126065"/>
    <w:pPr>
      <w:spacing w:after="100"/>
    </w:pPr>
  </w:style>
  <w:style w:type="character" w:styleId="af3">
    <w:name w:val="Hyperlink"/>
    <w:basedOn w:val="a0"/>
    <w:uiPriority w:val="99"/>
    <w:unhideWhenUsed/>
    <w:rsid w:val="00126065"/>
    <w:rPr>
      <w:color w:val="0000FF" w:themeColor="hyperlink"/>
      <w:u w:val="single"/>
    </w:rPr>
  </w:style>
  <w:style w:type="character" w:styleId="af4">
    <w:name w:val="Placeholder Text"/>
    <w:basedOn w:val="a0"/>
    <w:uiPriority w:val="99"/>
    <w:semiHidden/>
    <w:rsid w:val="00E809A7"/>
    <w:rPr>
      <w:color w:val="808080"/>
    </w:rPr>
  </w:style>
  <w:style w:type="paragraph" w:styleId="af5">
    <w:name w:val="Normal (Web)"/>
    <w:basedOn w:val="a"/>
    <w:rsid w:val="002A250F"/>
    <w:pPr>
      <w:spacing w:before="100" w:beforeAutospacing="1" w:after="100" w:afterAutospacing="1"/>
    </w:pPr>
    <w:rPr>
      <w:sz w:val="24"/>
      <w:szCs w:val="24"/>
    </w:rPr>
  </w:style>
  <w:style w:type="character" w:styleId="af6">
    <w:name w:val="Strong"/>
    <w:basedOn w:val="a0"/>
    <w:qFormat/>
    <w:rsid w:val="002A250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23144"/>
  </w:style>
  <w:style w:type="paragraph" w:styleId="1">
    <w:name w:val="heading 1"/>
    <w:basedOn w:val="a"/>
    <w:next w:val="a"/>
    <w:qFormat/>
    <w:rsid w:val="00363A01"/>
    <w:pPr>
      <w:keepNext/>
      <w:spacing w:before="240" w:after="60"/>
      <w:outlineLvl w:val="0"/>
    </w:pPr>
    <w:rPr>
      <w:rFonts w:ascii="Arial" w:hAnsi="Arial" w:cs="Arial"/>
      <w:b/>
      <w:bCs/>
      <w:kern w:val="32"/>
      <w:sz w:val="32"/>
      <w:szCs w:val="32"/>
    </w:rPr>
  </w:style>
  <w:style w:type="paragraph" w:styleId="2">
    <w:name w:val="heading 2"/>
    <w:basedOn w:val="a"/>
    <w:next w:val="a"/>
    <w:qFormat/>
    <w:rsid w:val="00023144"/>
    <w:pPr>
      <w:keepNext/>
      <w:jc w:val="center"/>
      <w:outlineLvl w:val="1"/>
    </w:pPr>
    <w:rPr>
      <w:sz w:val="24"/>
      <w:u w:val="single"/>
    </w:rPr>
  </w:style>
  <w:style w:type="paragraph" w:styleId="3">
    <w:name w:val="heading 3"/>
    <w:basedOn w:val="a"/>
    <w:next w:val="a"/>
    <w:qFormat/>
    <w:rsid w:val="00F4433A"/>
    <w:pPr>
      <w:keepNext/>
      <w:spacing w:before="240" w:after="60"/>
      <w:outlineLvl w:val="2"/>
    </w:pPr>
    <w:rPr>
      <w:rFonts w:ascii="Arial" w:hAnsi="Arial" w:cs="Arial"/>
      <w:b/>
      <w:bCs/>
      <w:sz w:val="26"/>
      <w:szCs w:val="26"/>
    </w:rPr>
  </w:style>
  <w:style w:type="paragraph" w:styleId="8">
    <w:name w:val="heading 8"/>
    <w:basedOn w:val="a"/>
    <w:next w:val="a"/>
    <w:qFormat/>
    <w:rsid w:val="00905FD6"/>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rsid w:val="00023144"/>
    <w:pPr>
      <w:ind w:left="283" w:hanging="283"/>
    </w:pPr>
  </w:style>
  <w:style w:type="paragraph" w:styleId="20">
    <w:name w:val="Body Text Indent 2"/>
    <w:basedOn w:val="a"/>
    <w:rsid w:val="00023144"/>
    <w:pPr>
      <w:spacing w:after="120" w:line="480" w:lineRule="auto"/>
      <w:ind w:left="283"/>
    </w:pPr>
  </w:style>
  <w:style w:type="paragraph" w:styleId="a4">
    <w:name w:val="Body Text Indent"/>
    <w:basedOn w:val="a"/>
    <w:rsid w:val="00023144"/>
    <w:pPr>
      <w:spacing w:after="120"/>
      <w:ind w:left="283"/>
    </w:pPr>
  </w:style>
  <w:style w:type="table" w:styleId="a5">
    <w:name w:val="Table Grid"/>
    <w:basedOn w:val="a1"/>
    <w:uiPriority w:val="59"/>
    <w:rsid w:val="00363A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semiHidden/>
    <w:rsid w:val="00235768"/>
    <w:rPr>
      <w:rFonts w:ascii="Tahoma" w:hAnsi="Tahoma" w:cs="Tahoma"/>
      <w:sz w:val="16"/>
      <w:szCs w:val="16"/>
    </w:rPr>
  </w:style>
  <w:style w:type="paragraph" w:styleId="a7">
    <w:name w:val="footer"/>
    <w:basedOn w:val="a"/>
    <w:link w:val="a8"/>
    <w:uiPriority w:val="99"/>
    <w:rsid w:val="00CC62EA"/>
    <w:pPr>
      <w:tabs>
        <w:tab w:val="center" w:pos="4677"/>
        <w:tab w:val="right" w:pos="9355"/>
      </w:tabs>
    </w:pPr>
  </w:style>
  <w:style w:type="character" w:styleId="a9">
    <w:name w:val="page number"/>
    <w:basedOn w:val="a0"/>
    <w:rsid w:val="00CC62EA"/>
  </w:style>
  <w:style w:type="paragraph" w:styleId="aa">
    <w:name w:val="header"/>
    <w:basedOn w:val="a"/>
    <w:link w:val="ab"/>
    <w:uiPriority w:val="99"/>
    <w:rsid w:val="00DF2163"/>
    <w:pPr>
      <w:tabs>
        <w:tab w:val="center" w:pos="4677"/>
        <w:tab w:val="right" w:pos="9355"/>
      </w:tabs>
    </w:pPr>
  </w:style>
  <w:style w:type="paragraph" w:styleId="z-">
    <w:name w:val="HTML Top of Form"/>
    <w:basedOn w:val="a"/>
    <w:next w:val="a"/>
    <w:hidden/>
    <w:rsid w:val="00F4433A"/>
    <w:pPr>
      <w:pBdr>
        <w:bottom w:val="single" w:sz="6" w:space="1" w:color="auto"/>
      </w:pBdr>
      <w:jc w:val="center"/>
    </w:pPr>
    <w:rPr>
      <w:rFonts w:ascii="Arial" w:hAnsi="Arial" w:cs="Arial"/>
      <w:vanish/>
      <w:sz w:val="16"/>
      <w:szCs w:val="16"/>
    </w:rPr>
  </w:style>
  <w:style w:type="paragraph" w:styleId="z-0">
    <w:name w:val="HTML Bottom of Form"/>
    <w:basedOn w:val="a"/>
    <w:next w:val="a"/>
    <w:hidden/>
    <w:rsid w:val="00F4433A"/>
    <w:pPr>
      <w:pBdr>
        <w:top w:val="single" w:sz="6" w:space="1" w:color="auto"/>
      </w:pBdr>
      <w:jc w:val="center"/>
    </w:pPr>
    <w:rPr>
      <w:rFonts w:ascii="Arial" w:hAnsi="Arial" w:cs="Arial"/>
      <w:vanish/>
      <w:sz w:val="16"/>
      <w:szCs w:val="16"/>
    </w:rPr>
  </w:style>
  <w:style w:type="paragraph" w:styleId="ac">
    <w:name w:val="List Paragraph"/>
    <w:basedOn w:val="a"/>
    <w:uiPriority w:val="34"/>
    <w:qFormat/>
    <w:rsid w:val="00947AD8"/>
    <w:pPr>
      <w:spacing w:after="200" w:line="276" w:lineRule="auto"/>
      <w:ind w:left="720"/>
      <w:contextualSpacing/>
    </w:pPr>
    <w:rPr>
      <w:rFonts w:asciiTheme="minorHAnsi" w:eastAsiaTheme="minorHAnsi" w:hAnsiTheme="minorHAnsi" w:cstheme="minorBidi"/>
      <w:sz w:val="22"/>
      <w:szCs w:val="22"/>
      <w:lang w:eastAsia="en-US"/>
    </w:rPr>
  </w:style>
  <w:style w:type="character" w:styleId="ad">
    <w:name w:val="Emphasis"/>
    <w:basedOn w:val="a0"/>
    <w:qFormat/>
    <w:rsid w:val="00DC0490"/>
    <w:rPr>
      <w:i/>
      <w:iCs/>
    </w:rPr>
  </w:style>
  <w:style w:type="paragraph" w:styleId="ae">
    <w:name w:val="Body Text"/>
    <w:basedOn w:val="a"/>
    <w:link w:val="af"/>
    <w:rsid w:val="00811071"/>
    <w:pPr>
      <w:spacing w:after="120"/>
    </w:pPr>
  </w:style>
  <w:style w:type="character" w:customStyle="1" w:styleId="af">
    <w:name w:val="Основной текст Знак"/>
    <w:basedOn w:val="a0"/>
    <w:link w:val="ae"/>
    <w:rsid w:val="00811071"/>
  </w:style>
  <w:style w:type="paragraph" w:styleId="21">
    <w:name w:val="Body Text 2"/>
    <w:basedOn w:val="a"/>
    <w:link w:val="22"/>
    <w:rsid w:val="00453485"/>
    <w:pPr>
      <w:spacing w:after="120" w:line="480" w:lineRule="auto"/>
    </w:pPr>
  </w:style>
  <w:style w:type="character" w:customStyle="1" w:styleId="22">
    <w:name w:val="Основной текст 2 Знак"/>
    <w:basedOn w:val="a0"/>
    <w:link w:val="21"/>
    <w:rsid w:val="00453485"/>
  </w:style>
  <w:style w:type="paragraph" w:styleId="af0">
    <w:name w:val="No Spacing"/>
    <w:link w:val="af1"/>
    <w:uiPriority w:val="1"/>
    <w:qFormat/>
    <w:rsid w:val="00CA1CD1"/>
    <w:rPr>
      <w:rFonts w:asciiTheme="minorHAnsi" w:eastAsiaTheme="minorEastAsia" w:hAnsiTheme="minorHAnsi" w:cstheme="minorBidi"/>
      <w:sz w:val="22"/>
      <w:szCs w:val="22"/>
      <w:lang w:eastAsia="en-US"/>
    </w:rPr>
  </w:style>
  <w:style w:type="character" w:customStyle="1" w:styleId="af1">
    <w:name w:val="Без интервала Знак"/>
    <w:basedOn w:val="a0"/>
    <w:link w:val="af0"/>
    <w:uiPriority w:val="1"/>
    <w:rsid w:val="00CA1CD1"/>
    <w:rPr>
      <w:rFonts w:asciiTheme="minorHAnsi" w:eastAsiaTheme="minorEastAsia" w:hAnsiTheme="minorHAnsi" w:cstheme="minorBidi"/>
      <w:sz w:val="22"/>
      <w:szCs w:val="22"/>
      <w:lang w:eastAsia="en-US"/>
    </w:rPr>
  </w:style>
  <w:style w:type="character" w:customStyle="1" w:styleId="a8">
    <w:name w:val="Нижний колонтитул Знак"/>
    <w:basedOn w:val="a0"/>
    <w:link w:val="a7"/>
    <w:uiPriority w:val="99"/>
    <w:rsid w:val="00CA1CD1"/>
  </w:style>
  <w:style w:type="character" w:customStyle="1" w:styleId="ab">
    <w:name w:val="Верхний колонтитул Знак"/>
    <w:basedOn w:val="a0"/>
    <w:link w:val="aa"/>
    <w:uiPriority w:val="99"/>
    <w:rsid w:val="00CA1CD1"/>
  </w:style>
  <w:style w:type="paragraph" w:styleId="af2">
    <w:name w:val="TOC Heading"/>
    <w:basedOn w:val="1"/>
    <w:next w:val="a"/>
    <w:uiPriority w:val="39"/>
    <w:semiHidden/>
    <w:unhideWhenUsed/>
    <w:qFormat/>
    <w:rsid w:val="0012606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30">
    <w:name w:val="toc 3"/>
    <w:basedOn w:val="a"/>
    <w:next w:val="a"/>
    <w:autoRedefine/>
    <w:uiPriority w:val="39"/>
    <w:rsid w:val="00126065"/>
    <w:pPr>
      <w:spacing w:after="100"/>
      <w:ind w:left="400"/>
    </w:pPr>
  </w:style>
  <w:style w:type="paragraph" w:styleId="10">
    <w:name w:val="toc 1"/>
    <w:basedOn w:val="a"/>
    <w:next w:val="a"/>
    <w:autoRedefine/>
    <w:uiPriority w:val="39"/>
    <w:rsid w:val="00126065"/>
    <w:pPr>
      <w:spacing w:after="100"/>
    </w:pPr>
  </w:style>
  <w:style w:type="character" w:styleId="af3">
    <w:name w:val="Hyperlink"/>
    <w:basedOn w:val="a0"/>
    <w:uiPriority w:val="99"/>
    <w:unhideWhenUsed/>
    <w:rsid w:val="00126065"/>
    <w:rPr>
      <w:color w:val="0000FF" w:themeColor="hyperlink"/>
      <w:u w:val="single"/>
    </w:rPr>
  </w:style>
  <w:style w:type="character" w:styleId="af4">
    <w:name w:val="Placeholder Text"/>
    <w:basedOn w:val="a0"/>
    <w:uiPriority w:val="99"/>
    <w:semiHidden/>
    <w:rsid w:val="00E809A7"/>
    <w:rPr>
      <w:color w:val="808080"/>
    </w:rPr>
  </w:style>
  <w:style w:type="paragraph" w:styleId="af5">
    <w:name w:val="Normal (Web)"/>
    <w:basedOn w:val="a"/>
    <w:rsid w:val="002A250F"/>
    <w:pPr>
      <w:spacing w:before="100" w:beforeAutospacing="1" w:after="100" w:afterAutospacing="1"/>
    </w:pPr>
    <w:rPr>
      <w:sz w:val="24"/>
      <w:szCs w:val="24"/>
    </w:rPr>
  </w:style>
  <w:style w:type="character" w:styleId="af6">
    <w:name w:val="Strong"/>
    <w:basedOn w:val="a0"/>
    <w:qFormat/>
    <w:rsid w:val="002A250F"/>
    <w:rPr>
      <w:b/>
      <w:bCs/>
    </w:rPr>
  </w:style>
</w:styles>
</file>

<file path=word/webSettings.xml><?xml version="1.0" encoding="utf-8"?>
<w:webSettings xmlns:r="http://schemas.openxmlformats.org/officeDocument/2006/relationships" xmlns:w="http://schemas.openxmlformats.org/wordprocessingml/2006/main">
  <w:divs>
    <w:div w:id="101731421">
      <w:bodyDiv w:val="1"/>
      <w:marLeft w:val="0"/>
      <w:marRight w:val="0"/>
      <w:marTop w:val="0"/>
      <w:marBottom w:val="0"/>
      <w:divBdr>
        <w:top w:val="none" w:sz="0" w:space="0" w:color="auto"/>
        <w:left w:val="none" w:sz="0" w:space="0" w:color="auto"/>
        <w:bottom w:val="none" w:sz="0" w:space="0" w:color="auto"/>
        <w:right w:val="none" w:sz="0" w:space="0" w:color="auto"/>
      </w:divBdr>
    </w:div>
    <w:div w:id="231890083">
      <w:bodyDiv w:val="1"/>
      <w:marLeft w:val="0"/>
      <w:marRight w:val="0"/>
      <w:marTop w:val="0"/>
      <w:marBottom w:val="0"/>
      <w:divBdr>
        <w:top w:val="none" w:sz="0" w:space="0" w:color="auto"/>
        <w:left w:val="none" w:sz="0" w:space="0" w:color="auto"/>
        <w:bottom w:val="none" w:sz="0" w:space="0" w:color="auto"/>
        <w:right w:val="none" w:sz="0" w:space="0" w:color="auto"/>
      </w:divBdr>
    </w:div>
    <w:div w:id="63382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1" Type="http://schemas.openxmlformats.org/officeDocument/2006/relationships/oleObject" Target="embeddings/oleObject6.bin"/><Relationship Id="rId42" Type="http://schemas.openxmlformats.org/officeDocument/2006/relationships/image" Target="media/image19.wmf"/><Relationship Id="rId63" Type="http://schemas.openxmlformats.org/officeDocument/2006/relationships/image" Target="media/image26.wmf"/><Relationship Id="rId84" Type="http://schemas.openxmlformats.org/officeDocument/2006/relationships/oleObject" Target="embeddings/oleObject41.bin"/><Relationship Id="rId138" Type="http://schemas.openxmlformats.org/officeDocument/2006/relationships/image" Target="media/image63.png"/><Relationship Id="rId159" Type="http://schemas.openxmlformats.org/officeDocument/2006/relationships/image" Target="media/image81.wmf"/><Relationship Id="rId170" Type="http://schemas.openxmlformats.org/officeDocument/2006/relationships/oleObject" Target="embeddings/oleObject77.bin"/><Relationship Id="rId191" Type="http://schemas.openxmlformats.org/officeDocument/2006/relationships/hyperlink" Target="http://www/" TargetMode="External"/><Relationship Id="rId205" Type="http://schemas.openxmlformats.org/officeDocument/2006/relationships/header" Target="header1.xml"/><Relationship Id="rId16" Type="http://schemas.openxmlformats.org/officeDocument/2006/relationships/oleObject" Target="embeddings/oleObject4.bin"/><Relationship Id="rId107" Type="http://schemas.openxmlformats.org/officeDocument/2006/relationships/oleObject" Target="embeddings/oleObject54.bin"/><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oleObject" Target="embeddings/oleObject25.bin"/><Relationship Id="rId58" Type="http://schemas.openxmlformats.org/officeDocument/2006/relationships/image" Target="media/image24.wmf"/><Relationship Id="rId74" Type="http://schemas.openxmlformats.org/officeDocument/2006/relationships/oleObject" Target="embeddings/oleObject36.bin"/><Relationship Id="rId79" Type="http://schemas.openxmlformats.org/officeDocument/2006/relationships/image" Target="media/image34.wmf"/><Relationship Id="rId102" Type="http://schemas.openxmlformats.org/officeDocument/2006/relationships/oleObject" Target="embeddings/oleObject51.bin"/><Relationship Id="rId123" Type="http://schemas.openxmlformats.org/officeDocument/2006/relationships/oleObject" Target="embeddings/oleObject63.bin"/><Relationship Id="rId128" Type="http://schemas.openxmlformats.org/officeDocument/2006/relationships/image" Target="media/image56.png"/><Relationship Id="rId144" Type="http://schemas.openxmlformats.org/officeDocument/2006/relationships/image" Target="media/image69.emf"/><Relationship Id="rId149"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oleObject" Target="embeddings/oleObject44.bin"/><Relationship Id="rId95" Type="http://schemas.openxmlformats.org/officeDocument/2006/relationships/image" Target="media/image42.wmf"/><Relationship Id="rId160" Type="http://schemas.openxmlformats.org/officeDocument/2006/relationships/oleObject" Target="embeddings/oleObject72.bin"/><Relationship Id="rId165" Type="http://schemas.openxmlformats.org/officeDocument/2006/relationships/image" Target="media/image84.wmf"/><Relationship Id="rId181" Type="http://schemas.openxmlformats.org/officeDocument/2006/relationships/image" Target="media/image92.wmf"/><Relationship Id="rId186" Type="http://schemas.openxmlformats.org/officeDocument/2006/relationships/oleObject" Target="embeddings/oleObject85.bin"/><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oleObject" Target="embeddings/oleObject20.bin"/><Relationship Id="rId64" Type="http://schemas.openxmlformats.org/officeDocument/2006/relationships/oleObject" Target="embeddings/oleObject31.bin"/><Relationship Id="rId69" Type="http://schemas.openxmlformats.org/officeDocument/2006/relationships/oleObject" Target="embeddings/oleObject33.bin"/><Relationship Id="rId113" Type="http://schemas.openxmlformats.org/officeDocument/2006/relationships/oleObject" Target="embeddings/oleObject58.bin"/><Relationship Id="rId118" Type="http://schemas.openxmlformats.org/officeDocument/2006/relationships/image" Target="media/image51.wmf"/><Relationship Id="rId134" Type="http://schemas.openxmlformats.org/officeDocument/2006/relationships/image" Target="media/image61.wmf"/><Relationship Id="rId139" Type="http://schemas.openxmlformats.org/officeDocument/2006/relationships/image" Target="media/image64.png"/><Relationship Id="rId80" Type="http://schemas.openxmlformats.org/officeDocument/2006/relationships/oleObject" Target="embeddings/oleObject39.bin"/><Relationship Id="rId85" Type="http://schemas.openxmlformats.org/officeDocument/2006/relationships/image" Target="media/image37.wmf"/><Relationship Id="rId150" Type="http://schemas.openxmlformats.org/officeDocument/2006/relationships/image" Target="media/image75.wmf"/><Relationship Id="rId155" Type="http://schemas.openxmlformats.org/officeDocument/2006/relationships/image" Target="media/image79.wmf"/><Relationship Id="rId171" Type="http://schemas.openxmlformats.org/officeDocument/2006/relationships/image" Target="media/image87.wmf"/><Relationship Id="rId176" Type="http://schemas.openxmlformats.org/officeDocument/2006/relationships/oleObject" Target="embeddings/oleObject80.bin"/><Relationship Id="rId192" Type="http://schemas.openxmlformats.org/officeDocument/2006/relationships/hyperlink" Target="http://www/" TargetMode="External"/><Relationship Id="rId197" Type="http://schemas.openxmlformats.org/officeDocument/2006/relationships/hyperlink" Target="http://www/" TargetMode="External"/><Relationship Id="rId206" Type="http://schemas.openxmlformats.org/officeDocument/2006/relationships/footer" Target="footer2.xml"/><Relationship Id="rId201" Type="http://schemas.openxmlformats.org/officeDocument/2006/relationships/hyperlink" Target="http://www/" TargetMode="External"/><Relationship Id="rId12" Type="http://schemas.openxmlformats.org/officeDocument/2006/relationships/oleObject" Target="embeddings/oleObject2.bin"/><Relationship Id="rId17" Type="http://schemas.openxmlformats.org/officeDocument/2006/relationships/image" Target="media/image6.png"/><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oleObject" Target="embeddings/oleObject28.bin"/><Relationship Id="rId103" Type="http://schemas.openxmlformats.org/officeDocument/2006/relationships/oleObject" Target="embeddings/oleObject52.bin"/><Relationship Id="rId108" Type="http://schemas.openxmlformats.org/officeDocument/2006/relationships/image" Target="media/image47.wmf"/><Relationship Id="rId124" Type="http://schemas.openxmlformats.org/officeDocument/2006/relationships/image" Target="media/image54.wmf"/><Relationship Id="rId129" Type="http://schemas.openxmlformats.org/officeDocument/2006/relationships/image" Target="media/image57.png"/><Relationship Id="rId54" Type="http://schemas.openxmlformats.org/officeDocument/2006/relationships/oleObject" Target="embeddings/oleObject26.bin"/><Relationship Id="rId70" Type="http://schemas.openxmlformats.org/officeDocument/2006/relationships/image" Target="media/image30.wmf"/><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7.bin"/><Relationship Id="rId140" Type="http://schemas.openxmlformats.org/officeDocument/2006/relationships/image" Target="media/image65.png"/><Relationship Id="rId145" Type="http://schemas.openxmlformats.org/officeDocument/2006/relationships/image" Target="media/image70.png"/><Relationship Id="rId161" Type="http://schemas.openxmlformats.org/officeDocument/2006/relationships/image" Target="media/image82.wmf"/><Relationship Id="rId166" Type="http://schemas.openxmlformats.org/officeDocument/2006/relationships/oleObject" Target="embeddings/oleObject75.bin"/><Relationship Id="rId182" Type="http://schemas.openxmlformats.org/officeDocument/2006/relationships/oleObject" Target="embeddings/oleObject83.bin"/><Relationship Id="rId187" Type="http://schemas.openxmlformats.org/officeDocument/2006/relationships/image" Target="media/image95.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image" Target="media/image49.wmf"/><Relationship Id="rId119" Type="http://schemas.openxmlformats.org/officeDocument/2006/relationships/oleObject" Target="embeddings/oleObject61.bin"/><Relationship Id="rId44" Type="http://schemas.openxmlformats.org/officeDocument/2006/relationships/image" Target="media/image20.wmf"/><Relationship Id="rId60" Type="http://schemas.openxmlformats.org/officeDocument/2006/relationships/image" Target="media/image25.wmf"/><Relationship Id="rId65" Type="http://schemas.openxmlformats.org/officeDocument/2006/relationships/image" Target="media/image27.png"/><Relationship Id="rId81" Type="http://schemas.openxmlformats.org/officeDocument/2006/relationships/image" Target="media/image35.wmf"/><Relationship Id="rId86" Type="http://schemas.openxmlformats.org/officeDocument/2006/relationships/oleObject" Target="embeddings/oleObject42.bin"/><Relationship Id="rId130" Type="http://schemas.openxmlformats.org/officeDocument/2006/relationships/image" Target="media/image58.png"/><Relationship Id="rId135" Type="http://schemas.openxmlformats.org/officeDocument/2006/relationships/oleObject" Target="embeddings/oleObject67.bin"/><Relationship Id="rId151" Type="http://schemas.openxmlformats.org/officeDocument/2006/relationships/oleObject" Target="embeddings/oleObject69.bin"/><Relationship Id="rId156" Type="http://schemas.openxmlformats.org/officeDocument/2006/relationships/oleObject" Target="embeddings/oleObject70.bin"/><Relationship Id="rId177" Type="http://schemas.openxmlformats.org/officeDocument/2006/relationships/image" Target="media/image90.wmf"/><Relationship Id="rId198" Type="http://schemas.openxmlformats.org/officeDocument/2006/relationships/hyperlink" Target="http://www/" TargetMode="External"/><Relationship Id="rId172" Type="http://schemas.openxmlformats.org/officeDocument/2006/relationships/oleObject" Target="embeddings/oleObject78.bin"/><Relationship Id="rId193" Type="http://schemas.openxmlformats.org/officeDocument/2006/relationships/hyperlink" Target="http://www/" TargetMode="External"/><Relationship Id="rId202" Type="http://schemas.openxmlformats.org/officeDocument/2006/relationships/hyperlink" Target="http://www/" TargetMode="External"/><Relationship Id="rId207" Type="http://schemas.openxmlformats.org/officeDocument/2006/relationships/footer" Target="footer3.xml"/><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oleObject" Target="embeddings/oleObject55.bin"/><Relationship Id="rId34" Type="http://schemas.openxmlformats.org/officeDocument/2006/relationships/image" Target="media/image15.wmf"/><Relationship Id="rId50" Type="http://schemas.openxmlformats.org/officeDocument/2006/relationships/oleObject" Target="embeddings/oleObject22.bin"/><Relationship Id="rId55" Type="http://schemas.openxmlformats.org/officeDocument/2006/relationships/image" Target="media/image22.jpeg"/><Relationship Id="rId76" Type="http://schemas.openxmlformats.org/officeDocument/2006/relationships/oleObject" Target="embeddings/oleObject37.bin"/><Relationship Id="rId97" Type="http://schemas.openxmlformats.org/officeDocument/2006/relationships/image" Target="media/image43.wmf"/><Relationship Id="rId104" Type="http://schemas.openxmlformats.org/officeDocument/2006/relationships/image" Target="media/image45.wmf"/><Relationship Id="rId120" Type="http://schemas.openxmlformats.org/officeDocument/2006/relationships/image" Target="media/image52.wmf"/><Relationship Id="rId125" Type="http://schemas.openxmlformats.org/officeDocument/2006/relationships/oleObject" Target="embeddings/oleObject64.bin"/><Relationship Id="rId141" Type="http://schemas.openxmlformats.org/officeDocument/2006/relationships/image" Target="media/image66.png"/><Relationship Id="rId146" Type="http://schemas.openxmlformats.org/officeDocument/2006/relationships/image" Target="media/image71.png"/><Relationship Id="rId167" Type="http://schemas.openxmlformats.org/officeDocument/2006/relationships/image" Target="media/image85.wmf"/><Relationship Id="rId188" Type="http://schemas.openxmlformats.org/officeDocument/2006/relationships/oleObject" Target="embeddings/oleObject86.bin"/><Relationship Id="rId7" Type="http://schemas.openxmlformats.org/officeDocument/2006/relationships/endnotes" Target="endnotes.xml"/><Relationship Id="rId71" Type="http://schemas.openxmlformats.org/officeDocument/2006/relationships/oleObject" Target="embeddings/oleObject34.bin"/><Relationship Id="rId92" Type="http://schemas.openxmlformats.org/officeDocument/2006/relationships/oleObject" Target="embeddings/oleObject45.bin"/><Relationship Id="rId162" Type="http://schemas.openxmlformats.org/officeDocument/2006/relationships/oleObject" Target="embeddings/oleObject73.bin"/><Relationship Id="rId183" Type="http://schemas.openxmlformats.org/officeDocument/2006/relationships/image" Target="media/image93.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28.wmf"/><Relationship Id="rId87" Type="http://schemas.openxmlformats.org/officeDocument/2006/relationships/image" Target="media/image38.wmf"/><Relationship Id="rId110" Type="http://schemas.openxmlformats.org/officeDocument/2006/relationships/image" Target="media/image48.wmf"/><Relationship Id="rId115" Type="http://schemas.openxmlformats.org/officeDocument/2006/relationships/oleObject" Target="embeddings/oleObject59.bin"/><Relationship Id="rId131" Type="http://schemas.openxmlformats.org/officeDocument/2006/relationships/image" Target="media/image59.png"/><Relationship Id="rId136" Type="http://schemas.openxmlformats.org/officeDocument/2006/relationships/image" Target="media/image62.wmf"/><Relationship Id="rId157" Type="http://schemas.openxmlformats.org/officeDocument/2006/relationships/image" Target="media/image80.wmf"/><Relationship Id="rId178" Type="http://schemas.openxmlformats.org/officeDocument/2006/relationships/oleObject" Target="embeddings/oleObject81.bin"/><Relationship Id="rId61" Type="http://schemas.openxmlformats.org/officeDocument/2006/relationships/oleObject" Target="embeddings/oleObject29.bin"/><Relationship Id="rId82" Type="http://schemas.openxmlformats.org/officeDocument/2006/relationships/oleObject" Target="embeddings/oleObject40.bin"/><Relationship Id="rId152" Type="http://schemas.openxmlformats.org/officeDocument/2006/relationships/image" Target="media/image76.png"/><Relationship Id="rId173" Type="http://schemas.openxmlformats.org/officeDocument/2006/relationships/image" Target="media/image88.wmf"/><Relationship Id="rId194" Type="http://schemas.openxmlformats.org/officeDocument/2006/relationships/hyperlink" Target="http://www/" TargetMode="External"/><Relationship Id="rId199" Type="http://schemas.openxmlformats.org/officeDocument/2006/relationships/hyperlink" Target="http://www/" TargetMode="External"/><Relationship Id="rId203" Type="http://schemas.openxmlformats.org/officeDocument/2006/relationships/hyperlink" Target="http://www/" TargetMode="External"/><Relationship Id="rId208"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3.wmf"/><Relationship Id="rId77" Type="http://schemas.openxmlformats.org/officeDocument/2006/relationships/image" Target="media/image33.wmf"/><Relationship Id="rId100" Type="http://schemas.openxmlformats.org/officeDocument/2006/relationships/oleObject" Target="embeddings/oleObject49.bin"/><Relationship Id="rId105" Type="http://schemas.openxmlformats.org/officeDocument/2006/relationships/oleObject" Target="embeddings/oleObject53.bin"/><Relationship Id="rId126" Type="http://schemas.openxmlformats.org/officeDocument/2006/relationships/oleObject" Target="embeddings/oleObject65.bin"/><Relationship Id="rId147" Type="http://schemas.openxmlformats.org/officeDocument/2006/relationships/image" Target="media/image72.jpeg"/><Relationship Id="rId168" Type="http://schemas.openxmlformats.org/officeDocument/2006/relationships/oleObject" Target="embeddings/oleObject76.bin"/><Relationship Id="rId8" Type="http://schemas.openxmlformats.org/officeDocument/2006/relationships/image" Target="media/image1.png"/><Relationship Id="rId51" Type="http://schemas.openxmlformats.org/officeDocument/2006/relationships/oleObject" Target="embeddings/oleObject23.bin"/><Relationship Id="rId72" Type="http://schemas.openxmlformats.org/officeDocument/2006/relationships/oleObject" Target="embeddings/oleObject35.bin"/><Relationship Id="rId93" Type="http://schemas.openxmlformats.org/officeDocument/2006/relationships/image" Target="media/image41.wmf"/><Relationship Id="rId98" Type="http://schemas.openxmlformats.org/officeDocument/2006/relationships/oleObject" Target="embeddings/oleObject48.bin"/><Relationship Id="rId121" Type="http://schemas.openxmlformats.org/officeDocument/2006/relationships/oleObject" Target="embeddings/oleObject62.bin"/><Relationship Id="rId142" Type="http://schemas.openxmlformats.org/officeDocument/2006/relationships/image" Target="media/image67.emf"/><Relationship Id="rId163" Type="http://schemas.openxmlformats.org/officeDocument/2006/relationships/image" Target="media/image83.wmf"/><Relationship Id="rId184" Type="http://schemas.openxmlformats.org/officeDocument/2006/relationships/oleObject" Target="embeddings/oleObject84.bin"/><Relationship Id="rId189" Type="http://schemas.openxmlformats.org/officeDocument/2006/relationships/hyperlink" Target="http://www/"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oleObject" Target="embeddings/oleObject32.bin"/><Relationship Id="rId116" Type="http://schemas.openxmlformats.org/officeDocument/2006/relationships/image" Target="media/image50.wmf"/><Relationship Id="rId137" Type="http://schemas.openxmlformats.org/officeDocument/2006/relationships/oleObject" Target="embeddings/oleObject68.bin"/><Relationship Id="rId158" Type="http://schemas.openxmlformats.org/officeDocument/2006/relationships/oleObject" Target="embeddings/oleObject71.bin"/><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oleObject" Target="embeddings/oleObject30.bin"/><Relationship Id="rId83" Type="http://schemas.openxmlformats.org/officeDocument/2006/relationships/image" Target="media/image36.wmf"/><Relationship Id="rId88" Type="http://schemas.openxmlformats.org/officeDocument/2006/relationships/oleObject" Target="embeddings/oleObject43.bin"/><Relationship Id="rId111" Type="http://schemas.openxmlformats.org/officeDocument/2006/relationships/oleObject" Target="embeddings/oleObject56.bin"/><Relationship Id="rId132" Type="http://schemas.openxmlformats.org/officeDocument/2006/relationships/image" Target="media/image60.wmf"/><Relationship Id="rId153" Type="http://schemas.openxmlformats.org/officeDocument/2006/relationships/image" Target="media/image77.png"/><Relationship Id="rId174" Type="http://schemas.openxmlformats.org/officeDocument/2006/relationships/oleObject" Target="embeddings/oleObject79.bin"/><Relationship Id="rId179" Type="http://schemas.openxmlformats.org/officeDocument/2006/relationships/image" Target="media/image91.wmf"/><Relationship Id="rId195" Type="http://schemas.openxmlformats.org/officeDocument/2006/relationships/hyperlink" Target="http://www/" TargetMode="External"/><Relationship Id="rId209" Type="http://schemas.openxmlformats.org/officeDocument/2006/relationships/theme" Target="theme/theme1.xml"/><Relationship Id="rId190" Type="http://schemas.openxmlformats.org/officeDocument/2006/relationships/hyperlink" Target="http://www/" TargetMode="External"/><Relationship Id="rId204" Type="http://schemas.openxmlformats.org/officeDocument/2006/relationships/footer" Target="footer1.xml"/><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oleObject" Target="embeddings/oleObject27.bin"/><Relationship Id="rId106" Type="http://schemas.openxmlformats.org/officeDocument/2006/relationships/image" Target="media/image46.wmf"/><Relationship Id="rId127" Type="http://schemas.openxmlformats.org/officeDocument/2006/relationships/image" Target="media/image55.png"/><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oleObject" Target="embeddings/oleObject24.bin"/><Relationship Id="rId73" Type="http://schemas.openxmlformats.org/officeDocument/2006/relationships/image" Target="media/image31.wmf"/><Relationship Id="rId78" Type="http://schemas.openxmlformats.org/officeDocument/2006/relationships/oleObject" Target="embeddings/oleObject38.bin"/><Relationship Id="rId94" Type="http://schemas.openxmlformats.org/officeDocument/2006/relationships/oleObject" Target="embeddings/oleObject46.bin"/><Relationship Id="rId99" Type="http://schemas.openxmlformats.org/officeDocument/2006/relationships/image" Target="media/image44.wmf"/><Relationship Id="rId101" Type="http://schemas.openxmlformats.org/officeDocument/2006/relationships/oleObject" Target="embeddings/oleObject50.bin"/><Relationship Id="rId122" Type="http://schemas.openxmlformats.org/officeDocument/2006/relationships/image" Target="media/image53.wmf"/><Relationship Id="rId143" Type="http://schemas.openxmlformats.org/officeDocument/2006/relationships/image" Target="media/image68.emf"/><Relationship Id="rId148" Type="http://schemas.openxmlformats.org/officeDocument/2006/relationships/image" Target="media/image73.png"/><Relationship Id="rId164" Type="http://schemas.openxmlformats.org/officeDocument/2006/relationships/oleObject" Target="embeddings/oleObject74.bin"/><Relationship Id="rId169" Type="http://schemas.openxmlformats.org/officeDocument/2006/relationships/image" Target="media/image86.wmf"/><Relationship Id="rId185" Type="http://schemas.openxmlformats.org/officeDocument/2006/relationships/image" Target="media/image94.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82.bin"/><Relationship Id="rId210" Type="http://schemas.microsoft.com/office/2007/relationships/stylesWithEffects" Target="stylesWithEffects.xml"/><Relationship Id="rId26" Type="http://schemas.openxmlformats.org/officeDocument/2006/relationships/image" Target="media/image11.wmf"/><Relationship Id="rId47" Type="http://schemas.openxmlformats.org/officeDocument/2006/relationships/image" Target="media/image21.png"/><Relationship Id="rId68" Type="http://schemas.openxmlformats.org/officeDocument/2006/relationships/image" Target="media/image29.wmf"/><Relationship Id="rId89" Type="http://schemas.openxmlformats.org/officeDocument/2006/relationships/image" Target="media/image39.wmf"/><Relationship Id="rId112" Type="http://schemas.openxmlformats.org/officeDocument/2006/relationships/oleObject" Target="embeddings/oleObject57.bin"/><Relationship Id="rId133" Type="http://schemas.openxmlformats.org/officeDocument/2006/relationships/oleObject" Target="embeddings/oleObject66.bin"/><Relationship Id="rId154" Type="http://schemas.openxmlformats.org/officeDocument/2006/relationships/image" Target="media/image78.png"/><Relationship Id="rId175" Type="http://schemas.openxmlformats.org/officeDocument/2006/relationships/image" Target="media/image89.wmf"/><Relationship Id="rId196" Type="http://schemas.openxmlformats.org/officeDocument/2006/relationships/hyperlink" Target="http://www/" TargetMode="External"/><Relationship Id="rId200" Type="http://schemas.openxmlformats.org/officeDocument/2006/relationships/hyperlink" Target="http://ww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C5FFC3-668B-4570-8391-2F9EDCFE1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11242</Words>
  <Characters>64082</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Лабораторная работа №4</vt:lpstr>
    </vt:vector>
  </TitlesOfParts>
  <Company>Microsoft</Company>
  <LinksUpToDate>false</LinksUpToDate>
  <CharactersWithSpaces>75174</CharactersWithSpaces>
  <SharedDoc>false</SharedDoc>
  <HLinks>
    <vt:vector size="12" baseType="variant">
      <vt:variant>
        <vt:i4>67371121</vt:i4>
      </vt:variant>
      <vt:variant>
        <vt:i4>-1</vt:i4>
      </vt:variant>
      <vt:variant>
        <vt:i4>1393</vt:i4>
      </vt:variant>
      <vt:variant>
        <vt:i4>1</vt:i4>
      </vt:variant>
      <vt:variant>
        <vt:lpwstr>Каташев%20А_В1.files/FizSh3.gif</vt:lpwstr>
      </vt:variant>
      <vt:variant>
        <vt:lpwstr/>
      </vt:variant>
      <vt:variant>
        <vt:i4>67371126</vt:i4>
      </vt:variant>
      <vt:variant>
        <vt:i4>-1</vt:i4>
      </vt:variant>
      <vt:variant>
        <vt:i4>1394</vt:i4>
      </vt:variant>
      <vt:variant>
        <vt:i4>1</vt:i4>
      </vt:variant>
      <vt:variant>
        <vt:lpwstr>Каташев%20А_В1.files/FizSh4.gif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№4</dc:title>
  <dc:creator>Admin</dc:creator>
  <cp:lastModifiedBy>yshuv</cp:lastModifiedBy>
  <cp:revision>2</cp:revision>
  <cp:lastPrinted>2015-01-17T11:17:00Z</cp:lastPrinted>
  <dcterms:created xsi:type="dcterms:W3CDTF">2021-04-21T04:50:00Z</dcterms:created>
  <dcterms:modified xsi:type="dcterms:W3CDTF">2021-04-21T04:50:00Z</dcterms:modified>
</cp:coreProperties>
</file>